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FA" w:rsidRDefault="00B76DFA">
      <w:pPr>
        <w:keepLines/>
        <w:jc w:val="center"/>
        <w:rPr>
          <w:rFonts w:cs="Arial"/>
          <w:b/>
        </w:rPr>
      </w:pPr>
      <w:bookmarkStart w:id="0" w:name="OLE_LINK1"/>
      <w:bookmarkStart w:id="1" w:name="OLE_LINK2"/>
      <w:r>
        <w:rPr>
          <w:rFonts w:cs="Arial"/>
          <w:b/>
        </w:rPr>
        <w:t>Template Instructions</w:t>
      </w:r>
      <w:bookmarkEnd w:id="0"/>
      <w:bookmarkEnd w:id="1"/>
    </w:p>
    <w:p w:rsidR="00B76DFA" w:rsidRDefault="00B76DFA">
      <w:pPr>
        <w:keepLines/>
        <w:jc w:val="center"/>
        <w:rPr>
          <w:rFonts w:cs="Arial"/>
        </w:rPr>
      </w:pPr>
    </w:p>
    <w:p w:rsidR="00B76DFA" w:rsidRDefault="00B76DFA">
      <w:pPr>
        <w:keepLines/>
      </w:pPr>
      <w:r>
        <w:t>This template provides the format and structure for the entry of the required information from the three specific APD Detailed Templates.</w:t>
      </w:r>
    </w:p>
    <w:p w:rsidR="00B76DFA" w:rsidRDefault="00B76DFA">
      <w:pPr>
        <w:keepLines/>
        <w:rPr>
          <w:rFonts w:cs="Arial"/>
          <w:iCs/>
        </w:rPr>
      </w:pPr>
    </w:p>
    <w:p w:rsidR="00B76DFA" w:rsidRDefault="00B76DFA">
      <w:pPr>
        <w:keepLines/>
        <w:numPr>
          <w:ilvl w:val="0"/>
          <w:numId w:val="22"/>
        </w:numPr>
        <w:rPr>
          <w:rFonts w:cs="Arial"/>
          <w:iCs/>
        </w:rPr>
      </w:pPr>
      <w:r>
        <w:rPr>
          <w:rFonts w:cs="Arial"/>
          <w:iCs/>
        </w:rPr>
        <w:t xml:space="preserve">Enter the Title, </w:t>
      </w:r>
      <w:smartTag w:uri="urn:schemas-microsoft-com:office:smarttags" w:element="place">
        <w:smartTag w:uri="urn:schemas-microsoft-com:office:smarttags" w:element="PlaceType">
          <w:r>
            <w:rPr>
              <w:rFonts w:cs="Arial"/>
              <w:iCs/>
            </w:rPr>
            <w:t>County</w:t>
          </w:r>
        </w:smartTag>
        <w:r>
          <w:rPr>
            <w:rFonts w:cs="Arial"/>
            <w:iCs/>
          </w:rPr>
          <w:t xml:space="preserve"> </w:t>
        </w:r>
        <w:smartTag w:uri="urn:schemas-microsoft-com:office:smarttags" w:element="PlaceName">
          <w:r>
            <w:rPr>
              <w:rFonts w:cs="Arial"/>
              <w:iCs/>
            </w:rPr>
            <w:t>Name</w:t>
          </w:r>
        </w:smartTag>
      </w:smartTag>
      <w:r>
        <w:rPr>
          <w:rFonts w:cs="Arial"/>
          <w:iCs/>
        </w:rPr>
        <w:t>, and Submission Date on the Cover Page.</w:t>
      </w:r>
    </w:p>
    <w:p w:rsidR="00B76DFA" w:rsidRDefault="00B76DFA">
      <w:pPr>
        <w:keepLines/>
        <w:numPr>
          <w:ilvl w:val="0"/>
          <w:numId w:val="22"/>
        </w:numPr>
        <w:rPr>
          <w:rFonts w:cs="Arial"/>
          <w:iCs/>
        </w:rPr>
      </w:pPr>
      <w:bookmarkStart w:id="2" w:name="_Ref179684347"/>
      <w:r>
        <w:rPr>
          <w:rFonts w:cs="Arial"/>
          <w:iCs/>
        </w:rPr>
        <w:t>Enter one of the following APD Types:</w:t>
      </w:r>
      <w:bookmarkEnd w:id="2"/>
    </w:p>
    <w:p w:rsidR="00B76DFA" w:rsidRDefault="00B76DFA">
      <w:pPr>
        <w:keepLines/>
        <w:numPr>
          <w:ilvl w:val="0"/>
          <w:numId w:val="18"/>
        </w:numPr>
        <w:rPr>
          <w:rFonts w:cs="Arial"/>
          <w:iCs/>
        </w:rPr>
      </w:pPr>
      <w:r>
        <w:rPr>
          <w:rFonts w:cs="Arial"/>
          <w:iCs/>
        </w:rPr>
        <w:t xml:space="preserve">CWS/CMS </w:t>
      </w:r>
    </w:p>
    <w:p w:rsidR="00B76DFA" w:rsidRDefault="00B76DFA">
      <w:pPr>
        <w:keepLines/>
        <w:numPr>
          <w:ilvl w:val="1"/>
          <w:numId w:val="18"/>
        </w:numPr>
        <w:rPr>
          <w:rFonts w:cs="Arial"/>
          <w:iCs/>
        </w:rPr>
      </w:pPr>
      <w:r>
        <w:rPr>
          <w:rFonts w:cs="Arial"/>
          <w:iCs/>
        </w:rPr>
        <w:t>Program funding source is CWS/CMS and/or Child Welfare Only</w:t>
      </w:r>
    </w:p>
    <w:p w:rsidR="00B76DFA" w:rsidRDefault="00B76DFA">
      <w:pPr>
        <w:keepLines/>
        <w:numPr>
          <w:ilvl w:val="1"/>
          <w:numId w:val="18"/>
        </w:numPr>
        <w:rPr>
          <w:rFonts w:cs="Arial"/>
          <w:iCs/>
        </w:rPr>
      </w:pPr>
      <w:r>
        <w:rPr>
          <w:rFonts w:cs="Arial"/>
          <w:iCs/>
        </w:rPr>
        <w:t>Use the CWS/CMS Detailed APD Template</w:t>
      </w:r>
    </w:p>
    <w:p w:rsidR="00B76DFA" w:rsidRDefault="00B76DFA">
      <w:pPr>
        <w:keepLines/>
        <w:numPr>
          <w:ilvl w:val="1"/>
          <w:numId w:val="18"/>
        </w:numPr>
        <w:rPr>
          <w:rFonts w:cs="Arial"/>
          <w:iCs/>
        </w:rPr>
      </w:pPr>
      <w:r>
        <w:rPr>
          <w:rFonts w:cs="Arial"/>
          <w:iCs/>
        </w:rPr>
        <w:t>Send to CWS/CMS mailbox when complete</w:t>
      </w:r>
    </w:p>
    <w:p w:rsidR="00B76DFA" w:rsidRDefault="00B76DFA">
      <w:pPr>
        <w:keepLines/>
        <w:numPr>
          <w:ilvl w:val="0"/>
          <w:numId w:val="18"/>
        </w:numPr>
        <w:rPr>
          <w:rFonts w:cs="Arial"/>
          <w:iCs/>
        </w:rPr>
      </w:pPr>
      <w:r>
        <w:rPr>
          <w:rFonts w:cs="Arial"/>
          <w:iCs/>
        </w:rPr>
        <w:t xml:space="preserve">Dual </w:t>
      </w:r>
    </w:p>
    <w:p w:rsidR="00B76DFA" w:rsidRDefault="00B76DFA">
      <w:pPr>
        <w:keepLines/>
        <w:numPr>
          <w:ilvl w:val="1"/>
          <w:numId w:val="18"/>
        </w:numPr>
        <w:rPr>
          <w:rFonts w:cs="Arial"/>
          <w:iCs/>
        </w:rPr>
      </w:pPr>
      <w:r>
        <w:rPr>
          <w:rFonts w:cs="Arial"/>
          <w:iCs/>
        </w:rPr>
        <w:t>Program funding source is CWS/CMS and SAWS (welfare-related)</w:t>
      </w:r>
    </w:p>
    <w:p w:rsidR="00B76DFA" w:rsidRDefault="00B76DFA">
      <w:pPr>
        <w:keepLines/>
        <w:numPr>
          <w:ilvl w:val="1"/>
          <w:numId w:val="18"/>
        </w:numPr>
        <w:rPr>
          <w:rFonts w:cs="Arial"/>
          <w:iCs/>
        </w:rPr>
      </w:pPr>
      <w:r>
        <w:rPr>
          <w:rFonts w:cs="Arial"/>
          <w:iCs/>
        </w:rPr>
        <w:t>Use the Dual Detailed APD Template</w:t>
      </w:r>
    </w:p>
    <w:p w:rsidR="00B76DFA" w:rsidRDefault="00B76DFA">
      <w:pPr>
        <w:keepLines/>
        <w:numPr>
          <w:ilvl w:val="1"/>
          <w:numId w:val="18"/>
        </w:numPr>
        <w:rPr>
          <w:rFonts w:cs="Arial"/>
          <w:iCs/>
        </w:rPr>
      </w:pPr>
      <w:r>
        <w:rPr>
          <w:rFonts w:cs="Arial"/>
          <w:iCs/>
        </w:rPr>
        <w:t>Send to CWS/CMS mailbox when complete</w:t>
      </w:r>
    </w:p>
    <w:p w:rsidR="00B76DFA" w:rsidRDefault="00B76DFA">
      <w:pPr>
        <w:keepLines/>
        <w:numPr>
          <w:ilvl w:val="0"/>
          <w:numId w:val="18"/>
        </w:numPr>
        <w:rPr>
          <w:rFonts w:cs="Arial"/>
          <w:iCs/>
        </w:rPr>
      </w:pPr>
      <w:r>
        <w:rPr>
          <w:rFonts w:cs="Arial"/>
          <w:iCs/>
        </w:rPr>
        <w:t xml:space="preserve">SAWS or Generic </w:t>
      </w:r>
    </w:p>
    <w:p w:rsidR="00B76DFA" w:rsidRDefault="00B76DFA">
      <w:pPr>
        <w:keepLines/>
        <w:numPr>
          <w:ilvl w:val="1"/>
          <w:numId w:val="18"/>
        </w:numPr>
        <w:rPr>
          <w:rFonts w:cs="Arial"/>
          <w:iCs/>
        </w:rPr>
      </w:pPr>
      <w:r>
        <w:rPr>
          <w:rFonts w:cs="Arial"/>
          <w:iCs/>
        </w:rPr>
        <w:t xml:space="preserve">Program funding source is welfare-related (e.g. CalWORKs, </w:t>
      </w:r>
      <w:r w:rsidR="00492F95">
        <w:rPr>
          <w:rFonts w:cs="Arial"/>
          <w:iCs/>
        </w:rPr>
        <w:t>SNAP</w:t>
      </w:r>
      <w:r>
        <w:rPr>
          <w:rFonts w:cs="Arial"/>
          <w:iCs/>
        </w:rPr>
        <w:t>, Medi-Cal). No CWS/CMS related program funding source, or</w:t>
      </w:r>
    </w:p>
    <w:p w:rsidR="00B76DFA" w:rsidRDefault="00B76DFA">
      <w:pPr>
        <w:keepLines/>
        <w:numPr>
          <w:ilvl w:val="1"/>
          <w:numId w:val="18"/>
        </w:numPr>
        <w:rPr>
          <w:rFonts w:cs="Arial"/>
          <w:iCs/>
        </w:rPr>
      </w:pPr>
      <w:r>
        <w:rPr>
          <w:rFonts w:cs="Arial"/>
          <w:iCs/>
        </w:rPr>
        <w:t>Program funding source does not directly benefit any specific program but instead indirectly benefits multiple programs</w:t>
      </w:r>
    </w:p>
    <w:p w:rsidR="00B76DFA" w:rsidRDefault="00B76DFA">
      <w:pPr>
        <w:keepLines/>
        <w:numPr>
          <w:ilvl w:val="1"/>
          <w:numId w:val="18"/>
        </w:numPr>
        <w:rPr>
          <w:rFonts w:cs="Arial"/>
          <w:iCs/>
        </w:rPr>
      </w:pPr>
      <w:r>
        <w:rPr>
          <w:rFonts w:cs="Arial"/>
          <w:iCs/>
        </w:rPr>
        <w:t>Use the SAWS/Generic Detailed APD Template</w:t>
      </w:r>
    </w:p>
    <w:p w:rsidR="00B76DFA" w:rsidRDefault="00B76DFA">
      <w:pPr>
        <w:keepLines/>
        <w:numPr>
          <w:ilvl w:val="1"/>
          <w:numId w:val="18"/>
        </w:numPr>
        <w:rPr>
          <w:rFonts w:cs="Arial"/>
          <w:iCs/>
        </w:rPr>
      </w:pPr>
      <w:r>
        <w:rPr>
          <w:rFonts w:cs="Arial"/>
          <w:iCs/>
        </w:rPr>
        <w:t>Send to SAWS mailbox when complete</w:t>
      </w:r>
    </w:p>
    <w:p w:rsidR="00B76DFA" w:rsidRDefault="00B76DFA">
      <w:pPr>
        <w:keepLines/>
        <w:numPr>
          <w:ilvl w:val="0"/>
          <w:numId w:val="22"/>
        </w:numPr>
        <w:rPr>
          <w:rFonts w:cs="Arial"/>
          <w:iCs/>
        </w:rPr>
      </w:pPr>
      <w:r>
        <w:rPr>
          <w:rFonts w:cs="Arial"/>
          <w:iCs/>
        </w:rPr>
        <w:t>Do not fill in the Tracking Number</w:t>
      </w:r>
    </w:p>
    <w:p w:rsidR="00B76DFA" w:rsidRDefault="00B76DFA">
      <w:pPr>
        <w:keepLines/>
        <w:numPr>
          <w:ilvl w:val="0"/>
          <w:numId w:val="22"/>
        </w:numPr>
        <w:rPr>
          <w:rFonts w:cs="Arial"/>
          <w:iCs/>
        </w:rPr>
      </w:pPr>
      <w:bookmarkStart w:id="3" w:name="_Ref179685814"/>
      <w:r>
        <w:rPr>
          <w:rFonts w:cs="Arial"/>
          <w:iCs/>
        </w:rPr>
        <w:t xml:space="preserve">Fill Sections 1 through 7 by replacing the </w:t>
      </w:r>
      <w:r>
        <w:rPr>
          <w:rFonts w:cs="Arial"/>
          <w:iCs/>
          <w:color w:val="008080"/>
        </w:rPr>
        <w:t>{Enter Text}</w:t>
      </w:r>
      <w:r>
        <w:rPr>
          <w:rFonts w:cs="Arial"/>
          <w:iCs/>
        </w:rPr>
        <w:t xml:space="preserve"> with the information required using the specific APD Detailed Template selected in Step </w:t>
      </w:r>
      <w:fldSimple w:instr=" REF _Ref179684347 \r \h  \* MERGEFORMAT ">
        <w:r w:rsidR="00680BAF">
          <w:rPr>
            <w:rFonts w:cs="Arial"/>
            <w:iCs/>
          </w:rPr>
          <w:t>2</w:t>
        </w:r>
      </w:fldSimple>
      <w:bookmarkEnd w:id="3"/>
    </w:p>
    <w:p w:rsidR="00B76DFA" w:rsidRDefault="00B76DFA">
      <w:pPr>
        <w:keepLines/>
        <w:numPr>
          <w:ilvl w:val="0"/>
          <w:numId w:val="22"/>
        </w:numPr>
        <w:rPr>
          <w:rFonts w:cs="Arial"/>
          <w:iCs/>
        </w:rPr>
      </w:pPr>
      <w:r>
        <w:rPr>
          <w:rFonts w:cs="Arial"/>
          <w:iCs/>
        </w:rPr>
        <w:t>Fill in Section 8 Contact Information</w:t>
      </w:r>
    </w:p>
    <w:p w:rsidR="00B76DFA" w:rsidRDefault="00B76DFA">
      <w:pPr>
        <w:keepLines/>
        <w:spacing w:before="120" w:after="120"/>
        <w:jc w:val="center"/>
        <w:rPr>
          <w:rFonts w:cs="Arial"/>
          <w:iCs/>
        </w:rPr>
      </w:pPr>
    </w:p>
    <w:p w:rsidR="00B76DFA" w:rsidRDefault="00B76DFA">
      <w:pPr>
        <w:keepLines/>
        <w:jc w:val="center"/>
        <w:rPr>
          <w:rFonts w:cs="Arial"/>
          <w:b/>
        </w:rPr>
      </w:pPr>
      <w:r>
        <w:rPr>
          <w:rFonts w:cs="Arial"/>
          <w:b/>
        </w:rPr>
        <w:t>APD Mailboxes</w:t>
      </w:r>
    </w:p>
    <w:p w:rsidR="0055310D" w:rsidRDefault="0055310D">
      <w:pPr>
        <w:keepLines/>
        <w:jc w:val="center"/>
        <w:rPr>
          <w:rFonts w:cs="Arial"/>
          <w:iCs/>
        </w:rPr>
      </w:pPr>
    </w:p>
    <w:p w:rsidR="00B76DFA" w:rsidRDefault="0055310D">
      <w:pPr>
        <w:keepLines/>
        <w:rPr>
          <w:rFonts w:cs="Arial"/>
        </w:rPr>
      </w:pPr>
      <w:r>
        <w:rPr>
          <w:rFonts w:cs="Arial"/>
        </w:rPr>
        <w:t>CWS/CMS Project</w:t>
      </w:r>
    </w:p>
    <w:p w:rsidR="0055310D" w:rsidRDefault="00C73276">
      <w:pPr>
        <w:keepLines/>
        <w:rPr>
          <w:rFonts w:cs="Arial"/>
        </w:rPr>
      </w:pPr>
      <w:hyperlink r:id="rId7" w:history="1">
        <w:r w:rsidR="0055310D" w:rsidRPr="00E06FCB">
          <w:rPr>
            <w:rStyle w:val="Hyperlink"/>
            <w:rFonts w:cs="Arial"/>
          </w:rPr>
          <w:t>CWS_APD@osi.ca.gov</w:t>
        </w:r>
      </w:hyperlink>
    </w:p>
    <w:p w:rsidR="0055310D" w:rsidRDefault="0055310D">
      <w:pPr>
        <w:keepLines/>
        <w:rPr>
          <w:rFonts w:cs="Arial"/>
        </w:rPr>
      </w:pPr>
    </w:p>
    <w:p w:rsidR="00B76DFA" w:rsidRDefault="00B76DFA">
      <w:pPr>
        <w:keepLines/>
        <w:rPr>
          <w:rFonts w:cs="Arial"/>
        </w:rPr>
      </w:pPr>
    </w:p>
    <w:p w:rsidR="00B76DFA" w:rsidRDefault="00B76DFA">
      <w:pPr>
        <w:keepLines/>
        <w:rPr>
          <w:rFonts w:cs="Arial"/>
        </w:rPr>
      </w:pPr>
      <w:r>
        <w:rPr>
          <w:rFonts w:cs="Arial"/>
        </w:rPr>
        <w:t>SAWS</w:t>
      </w:r>
      <w:r w:rsidR="0055310D">
        <w:rPr>
          <w:rFonts w:cs="Arial"/>
        </w:rPr>
        <w:t xml:space="preserve"> Project</w:t>
      </w:r>
    </w:p>
    <w:p w:rsidR="0055310D" w:rsidRDefault="00C73276">
      <w:pPr>
        <w:keepLines/>
        <w:rPr>
          <w:rFonts w:cs="Arial"/>
        </w:rPr>
      </w:pPr>
      <w:hyperlink r:id="rId8" w:history="1">
        <w:r w:rsidR="0055310D">
          <w:rPr>
            <w:rStyle w:val="Hyperlink"/>
            <w:rFonts w:cs="Arial"/>
          </w:rPr>
          <w:t>Project.approvals@osi.ca.gov</w:t>
        </w:r>
      </w:hyperlink>
    </w:p>
    <w:p w:rsidR="00B76DFA" w:rsidRDefault="00B76DFA">
      <w:pPr>
        <w:keepLines/>
        <w:rPr>
          <w:rFonts w:cs="Arial"/>
        </w:rPr>
      </w:pPr>
    </w:p>
    <w:p w:rsidR="00B76DFA" w:rsidRDefault="00B76DFA">
      <w:pPr>
        <w:keepLines/>
        <w:rPr>
          <w:rFonts w:cs="Arial"/>
        </w:rPr>
      </w:pPr>
    </w:p>
    <w:p w:rsidR="00B76DFA" w:rsidRDefault="00B76DFA">
      <w:pPr>
        <w:keepLines/>
        <w:rPr>
          <w:rFonts w:cs="Arial"/>
        </w:rPr>
        <w:sectPr w:rsidR="00B76DFA">
          <w:headerReference w:type="default" r:id="rId9"/>
          <w:footerReference w:type="default" r:id="rId10"/>
          <w:headerReference w:type="first" r:id="rId11"/>
          <w:pgSz w:w="12240" w:h="15840" w:code="1"/>
          <w:pgMar w:top="1440" w:right="1440" w:bottom="1440" w:left="1440" w:header="720" w:footer="720" w:gutter="0"/>
          <w:pgNumType w:start="0"/>
          <w:cols w:space="720"/>
          <w:titlePg/>
          <w:docGrid w:linePitch="360"/>
        </w:sectPr>
      </w:pPr>
    </w:p>
    <w:p w:rsidR="00B76DFA" w:rsidRDefault="00B76DFA">
      <w:pPr>
        <w:keepLines/>
        <w:jc w:val="center"/>
        <w:rPr>
          <w:rFonts w:cs="Arial"/>
          <w:b/>
          <w:bCs/>
        </w:rPr>
      </w:pPr>
    </w:p>
    <w:p w:rsidR="00B76DFA" w:rsidRDefault="00B76DFA">
      <w:pPr>
        <w:keepLines/>
        <w:jc w:val="center"/>
        <w:rPr>
          <w:rFonts w:cs="Arial"/>
          <w:b/>
          <w:bCs/>
        </w:rPr>
      </w:pPr>
    </w:p>
    <w:tbl>
      <w:tblPr>
        <w:tblW w:w="0" w:type="auto"/>
        <w:jc w:val="center"/>
        <w:tblLayout w:type="fixed"/>
        <w:tblLook w:val="0000"/>
      </w:tblPr>
      <w:tblGrid>
        <w:gridCol w:w="9360"/>
      </w:tblGrid>
      <w:tr w:rsidR="00B76DFA">
        <w:trPr>
          <w:trHeight w:val="1695"/>
          <w:jc w:val="center"/>
        </w:trPr>
        <w:tc>
          <w:tcPr>
            <w:tcW w:w="9360" w:type="dxa"/>
            <w:tcBorders>
              <w:top w:val="single" w:sz="6" w:space="0" w:color="auto"/>
              <w:bottom w:val="single" w:sz="6" w:space="0" w:color="auto"/>
            </w:tcBorders>
          </w:tcPr>
          <w:p w:rsidR="00B76DFA" w:rsidRDefault="00B76DFA">
            <w:pPr>
              <w:keepLines/>
              <w:jc w:val="center"/>
              <w:rPr>
                <w:rFonts w:cs="Arial"/>
                <w:b/>
                <w:bCs/>
                <w:sz w:val="32"/>
                <w:szCs w:val="20"/>
              </w:rPr>
            </w:pPr>
            <w:smartTag w:uri="urn:schemas-microsoft-com:office:smarttags" w:element="State">
              <w:smartTag w:uri="urn:schemas-microsoft-com:office:smarttags" w:element="place">
                <w:r>
                  <w:rPr>
                    <w:rFonts w:cs="Arial"/>
                    <w:b/>
                    <w:bCs/>
                    <w:sz w:val="32"/>
                    <w:szCs w:val="20"/>
                  </w:rPr>
                  <w:t>California</w:t>
                </w:r>
              </w:smartTag>
            </w:smartTag>
            <w:r>
              <w:rPr>
                <w:rFonts w:cs="Arial"/>
                <w:b/>
                <w:bCs/>
                <w:sz w:val="32"/>
                <w:szCs w:val="20"/>
              </w:rPr>
              <w:t xml:space="preserve"> Health and Human Services Agency</w:t>
            </w:r>
          </w:p>
          <w:p w:rsidR="00B76DFA" w:rsidRDefault="00B76DFA">
            <w:pPr>
              <w:pStyle w:val="TitelPageTitle"/>
              <w:keepLines/>
              <w:rPr>
                <w:rFonts w:cs="Arial"/>
                <w:bCs/>
                <w:sz w:val="32"/>
              </w:rPr>
            </w:pPr>
            <w:r>
              <w:rPr>
                <w:rFonts w:cs="Arial"/>
                <w:bCs/>
                <w:sz w:val="32"/>
              </w:rPr>
              <w:t>Office of Systems Integration (OSI)</w:t>
            </w:r>
          </w:p>
          <w:p w:rsidR="00B76DFA" w:rsidRDefault="00B76DFA">
            <w:pPr>
              <w:pStyle w:val="TitelPageTitle"/>
              <w:keepLines/>
              <w:rPr>
                <w:rFonts w:cs="Arial"/>
                <w:bCs/>
                <w:sz w:val="32"/>
              </w:rPr>
            </w:pPr>
          </w:p>
          <w:p w:rsidR="00B76DFA" w:rsidRDefault="00B76DFA">
            <w:pPr>
              <w:pStyle w:val="TitelPageTitle"/>
              <w:keepLines/>
              <w:rPr>
                <w:rFonts w:cs="Arial"/>
                <w:bCs/>
                <w:color w:val="008080"/>
                <w:sz w:val="32"/>
              </w:rPr>
            </w:pPr>
            <w:bookmarkStart w:id="6" w:name="Text85"/>
            <w:r>
              <w:rPr>
                <w:rFonts w:cs="Arial"/>
                <w:bCs/>
                <w:sz w:val="32"/>
              </w:rPr>
              <w:t xml:space="preserve">Title: </w:t>
            </w:r>
            <w:bookmarkEnd w:id="6"/>
            <w:r w:rsidR="00C241E7">
              <w:rPr>
                <w:rFonts w:cs="Arial"/>
                <w:bCs/>
                <w:color w:val="008080"/>
                <w:sz w:val="32"/>
              </w:rPr>
              <w:t>Child Welfare Services Equipment</w:t>
            </w:r>
          </w:p>
          <w:p w:rsidR="00B76DFA" w:rsidRDefault="00B76DFA">
            <w:pPr>
              <w:keepLines/>
              <w:jc w:val="center"/>
              <w:rPr>
                <w:rFonts w:cs="Arial"/>
                <w:b/>
                <w:bCs/>
                <w:sz w:val="32"/>
              </w:rPr>
            </w:pPr>
          </w:p>
          <w:p w:rsidR="00B76DFA" w:rsidRDefault="00B76DFA">
            <w:pPr>
              <w:pStyle w:val="TitelPageTitle"/>
              <w:keepLines/>
              <w:rPr>
                <w:rFonts w:cs="Arial"/>
                <w:bCs/>
                <w:sz w:val="32"/>
              </w:rPr>
            </w:pPr>
            <w:r>
              <w:rPr>
                <w:rFonts w:cs="Arial"/>
                <w:bCs/>
                <w:sz w:val="32"/>
              </w:rPr>
              <w:t xml:space="preserve">County Name: </w:t>
            </w:r>
            <w:r w:rsidR="004F2E95">
              <w:rPr>
                <w:rFonts w:cs="Arial"/>
                <w:bCs/>
                <w:color w:val="008080"/>
                <w:sz w:val="32"/>
              </w:rPr>
              <w:t>Napa</w:t>
            </w:r>
          </w:p>
          <w:p w:rsidR="00B76DFA" w:rsidRDefault="00B76DFA">
            <w:pPr>
              <w:keepLines/>
              <w:jc w:val="center"/>
              <w:rPr>
                <w:rFonts w:cs="Arial"/>
                <w:b/>
                <w:bCs/>
                <w:sz w:val="32"/>
              </w:rPr>
            </w:pPr>
          </w:p>
          <w:p w:rsidR="00B76DFA" w:rsidRDefault="00B76DFA" w:rsidP="00550642">
            <w:pPr>
              <w:keepLines/>
              <w:jc w:val="center"/>
              <w:rPr>
                <w:rFonts w:cs="Arial"/>
                <w:b/>
                <w:bCs/>
                <w:sz w:val="32"/>
              </w:rPr>
            </w:pPr>
            <w:r>
              <w:rPr>
                <w:rFonts w:cs="Arial"/>
                <w:b/>
                <w:bCs/>
                <w:sz w:val="32"/>
              </w:rPr>
              <w:t xml:space="preserve">APD Submission Date: </w:t>
            </w:r>
            <w:r w:rsidR="00550642" w:rsidRPr="00550642">
              <w:rPr>
                <w:rFonts w:cs="Arial"/>
                <w:b/>
                <w:bCs/>
                <w:color w:val="008080"/>
                <w:sz w:val="32"/>
                <w:szCs w:val="20"/>
              </w:rPr>
              <w:t>October 10</w:t>
            </w:r>
            <w:r w:rsidR="004F2E95" w:rsidRPr="00550642">
              <w:rPr>
                <w:rFonts w:cs="Arial"/>
                <w:b/>
                <w:bCs/>
                <w:color w:val="008080"/>
                <w:sz w:val="32"/>
                <w:szCs w:val="20"/>
              </w:rPr>
              <w:t>, 2012</w:t>
            </w:r>
          </w:p>
        </w:tc>
      </w:tr>
    </w:tbl>
    <w:p w:rsidR="00B76DFA" w:rsidRDefault="00B76DFA">
      <w:pPr>
        <w:keepLines/>
        <w:jc w:val="center"/>
        <w:rPr>
          <w:rFonts w:cs="Arial"/>
          <w:b/>
          <w:bCs/>
        </w:rPr>
      </w:pPr>
    </w:p>
    <w:p w:rsidR="00B76DFA" w:rsidRDefault="00B76DFA">
      <w:pPr>
        <w:keepLines/>
        <w:jc w:val="center"/>
        <w:rPr>
          <w:rFonts w:cs="Arial"/>
          <w:b/>
          <w:bCs/>
        </w:rPr>
      </w:pPr>
    </w:p>
    <w:p w:rsidR="00B76DFA" w:rsidRDefault="00B76DFA">
      <w:pPr>
        <w:keepLines/>
        <w:jc w:val="center"/>
        <w:rPr>
          <w:rFonts w:cs="Arial"/>
          <w:b/>
          <w:bCs/>
        </w:rPr>
      </w:pPr>
      <w:r>
        <w:rPr>
          <w:rFonts w:cs="Arial"/>
          <w:b/>
          <w:bCs/>
        </w:rPr>
        <w:t>APD Type:</w:t>
      </w:r>
    </w:p>
    <w:p w:rsidR="00B76DFA" w:rsidRDefault="00B76DFA">
      <w:pPr>
        <w:keepLines/>
        <w:jc w:val="center"/>
        <w:rPr>
          <w:rFonts w:cs="Arial"/>
          <w:b/>
          <w:bCs/>
        </w:rPr>
      </w:pPr>
    </w:p>
    <w:p w:rsidR="00B76DFA" w:rsidRDefault="004F2E95">
      <w:pPr>
        <w:keepLines/>
        <w:jc w:val="center"/>
        <w:rPr>
          <w:rFonts w:cs="Arial"/>
          <w:b/>
          <w:bCs/>
          <w:color w:val="008080"/>
          <w:sz w:val="32"/>
          <w:szCs w:val="32"/>
        </w:rPr>
      </w:pPr>
      <w:r>
        <w:rPr>
          <w:rFonts w:cs="Arial"/>
          <w:b/>
          <w:bCs/>
          <w:color w:val="008080"/>
          <w:sz w:val="32"/>
          <w:szCs w:val="32"/>
        </w:rPr>
        <w:t>CWS/CMS</w:t>
      </w:r>
    </w:p>
    <w:p w:rsidR="00B76DFA" w:rsidRDefault="00B76DFA">
      <w:pPr>
        <w:keepLines/>
        <w:jc w:val="center"/>
        <w:rPr>
          <w:rFonts w:cs="Arial"/>
          <w:b/>
          <w:bCs/>
        </w:rPr>
      </w:pPr>
    </w:p>
    <w:p w:rsidR="00B76DFA" w:rsidRDefault="00B76DFA">
      <w:pPr>
        <w:keepLines/>
        <w:jc w:val="center"/>
        <w:rPr>
          <w:rFonts w:cs="Arial"/>
          <w:b/>
          <w:bCs/>
        </w:rPr>
      </w:pPr>
    </w:p>
    <w:p w:rsidR="00B76DFA" w:rsidRDefault="00B76DFA">
      <w:pPr>
        <w:keepLines/>
        <w:jc w:val="center"/>
        <w:rPr>
          <w:rFonts w:cs="Arial"/>
          <w:b/>
          <w:bCs/>
        </w:rPr>
      </w:pPr>
    </w:p>
    <w:p w:rsidR="00B76DFA" w:rsidRDefault="00B76DFA">
      <w:pPr>
        <w:keepLines/>
        <w:jc w:val="center"/>
        <w:rPr>
          <w:rFonts w:cs="Arial"/>
          <w:b/>
          <w:bCs/>
        </w:rPr>
      </w:pPr>
    </w:p>
    <w:p w:rsidR="00B76DFA" w:rsidRDefault="00B76DFA">
      <w:pPr>
        <w:keepLines/>
        <w:jc w:val="center"/>
        <w:rPr>
          <w:rFonts w:cs="Arial"/>
          <w:b/>
          <w:bCs/>
          <w:sz w:val="28"/>
        </w:rPr>
      </w:pPr>
      <w:r>
        <w:rPr>
          <w:rFonts w:cs="Arial"/>
          <w:b/>
          <w:bCs/>
          <w:sz w:val="28"/>
        </w:rPr>
        <w:t>Tracking Number**:</w:t>
      </w:r>
    </w:p>
    <w:p w:rsidR="00B76DFA" w:rsidRDefault="00B76DFA">
      <w:pPr>
        <w:keepLines/>
        <w:jc w:val="center"/>
        <w:rPr>
          <w:rFonts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tblGrid>
      <w:tr w:rsidR="00B76DFA">
        <w:trPr>
          <w:trHeight w:val="1440"/>
          <w:jc w:val="center"/>
        </w:trPr>
        <w:tc>
          <w:tcPr>
            <w:tcW w:w="5220" w:type="dxa"/>
            <w:vAlign w:val="center"/>
          </w:tcPr>
          <w:p w:rsidR="00B76DFA" w:rsidRDefault="00B76DFA">
            <w:pPr>
              <w:keepLines/>
              <w:jc w:val="center"/>
              <w:rPr>
                <w:rFonts w:cs="Arial"/>
                <w:b/>
                <w:bCs/>
              </w:rPr>
            </w:pPr>
          </w:p>
        </w:tc>
      </w:tr>
    </w:tbl>
    <w:p w:rsidR="00B76DFA" w:rsidRDefault="00B76DFA">
      <w:pPr>
        <w:jc w:val="center"/>
        <w:rPr>
          <w:rFonts w:cs="Arial"/>
          <w:b/>
          <w:bCs/>
        </w:rPr>
      </w:pPr>
    </w:p>
    <w:p w:rsidR="00B76DFA" w:rsidRDefault="00B76DFA">
      <w:pPr>
        <w:jc w:val="center"/>
        <w:rPr>
          <w:rFonts w:cs="Arial"/>
          <w:b/>
          <w:bCs/>
        </w:rPr>
      </w:pPr>
    </w:p>
    <w:p w:rsidR="00B76DFA" w:rsidRDefault="00B76DFA">
      <w:pPr>
        <w:jc w:val="center"/>
        <w:rPr>
          <w:rFonts w:cs="Arial"/>
          <w:b/>
          <w:bCs/>
        </w:rPr>
      </w:pPr>
    </w:p>
    <w:p w:rsidR="00B76DFA" w:rsidRDefault="00B76DFA">
      <w:pPr>
        <w:jc w:val="center"/>
        <w:rPr>
          <w:rFonts w:cs="Arial"/>
          <w:b/>
          <w:bCs/>
        </w:rPr>
      </w:pPr>
    </w:p>
    <w:p w:rsidR="00B76DFA" w:rsidRDefault="00B76DFA">
      <w:pPr>
        <w:rPr>
          <w:rFonts w:cs="Arial"/>
          <w:b/>
          <w:bCs/>
          <w:sz w:val="22"/>
        </w:rPr>
      </w:pPr>
      <w:r>
        <w:rPr>
          <w:rFonts w:cs="Arial"/>
          <w:b/>
          <w:bCs/>
          <w:sz w:val="22"/>
        </w:rPr>
        <w:t>(**CWS/CMS or SAWS Project Office as appropriate will assign tracking Number after first submission of APD)</w:t>
      </w:r>
    </w:p>
    <w:p w:rsidR="00B76DFA" w:rsidRDefault="00B76DFA"/>
    <w:p w:rsidR="00B76DFA" w:rsidRDefault="00B76DFA">
      <w:pPr>
        <w:sectPr w:rsidR="00B76DFA">
          <w:headerReference w:type="first" r:id="rId12"/>
          <w:footerReference w:type="first" r:id="rId13"/>
          <w:pgSz w:w="12240" w:h="15840" w:code="1"/>
          <w:pgMar w:top="1440" w:right="1440" w:bottom="1440" w:left="1440" w:header="720" w:footer="720" w:gutter="0"/>
          <w:pgNumType w:start="0"/>
          <w:cols w:space="720"/>
          <w:titlePg/>
          <w:docGrid w:linePitch="360"/>
        </w:sectPr>
      </w:pPr>
    </w:p>
    <w:p w:rsidR="00B76DFA" w:rsidRDefault="00B76DFA">
      <w:pPr>
        <w:pStyle w:val="Heading1"/>
        <w:keepLines/>
      </w:pPr>
      <w:r>
        <w:lastRenderedPageBreak/>
        <w:t xml:space="preserve"> Description of Request</w:t>
      </w:r>
    </w:p>
    <w:p w:rsidR="00B76DFA" w:rsidRPr="004F2E95" w:rsidRDefault="004F2E95">
      <w:pPr>
        <w:keepLines/>
        <w:spacing w:after="240"/>
        <w:jc w:val="both"/>
        <w:rPr>
          <w:rFonts w:cs="Arial"/>
        </w:rPr>
      </w:pPr>
      <w:r>
        <w:rPr>
          <w:rFonts w:cs="Arial"/>
        </w:rPr>
        <w:t xml:space="preserve">Napa County is a co-existent County and is requesting Federal and State financial participation and approval to purchase equipment and the related warranties specified in the Advance Planning Document (APD).  The equipment will be used solely by </w:t>
      </w:r>
      <w:r w:rsidR="00592701">
        <w:rPr>
          <w:rFonts w:cs="Arial"/>
        </w:rPr>
        <w:t xml:space="preserve">eight (8) </w:t>
      </w:r>
      <w:r w:rsidR="00550642">
        <w:rPr>
          <w:rFonts w:cs="Arial"/>
        </w:rPr>
        <w:t xml:space="preserve">Clerical and </w:t>
      </w:r>
      <w:r w:rsidR="00592701">
        <w:rPr>
          <w:rFonts w:cs="Arial"/>
        </w:rPr>
        <w:t>21 s</w:t>
      </w:r>
      <w:r>
        <w:rPr>
          <w:rFonts w:cs="Arial"/>
        </w:rPr>
        <w:t>ocial workers in the Child Welfare Services division.  The equipment will be purchased in Fiscal Year 2012-2013.</w:t>
      </w:r>
    </w:p>
    <w:p w:rsidR="00B76DFA" w:rsidRDefault="00B76DFA">
      <w:pPr>
        <w:pStyle w:val="Caption"/>
        <w:keepNext/>
        <w:keepLines/>
        <w:rPr>
          <w:rFonts w:cs="Arial"/>
        </w:rPr>
      </w:pPr>
      <w:r>
        <w:rPr>
          <w:rFonts w:cs="Arial"/>
        </w:rPr>
        <w:t xml:space="preserve">Table </w:t>
      </w:r>
      <w:r w:rsidR="00C73276">
        <w:rPr>
          <w:rFonts w:cs="Arial"/>
        </w:rPr>
        <w:fldChar w:fldCharType="begin"/>
      </w:r>
      <w:r>
        <w:rPr>
          <w:rFonts w:cs="Arial"/>
        </w:rPr>
        <w:instrText xml:space="preserve"> STYLEREF 1 \s </w:instrText>
      </w:r>
      <w:r w:rsidR="00C73276">
        <w:rPr>
          <w:rFonts w:cs="Arial"/>
        </w:rPr>
        <w:fldChar w:fldCharType="separate"/>
      </w:r>
      <w:r w:rsidR="00680BAF">
        <w:rPr>
          <w:rFonts w:cs="Arial"/>
          <w:noProof/>
        </w:rPr>
        <w:t>1</w:t>
      </w:r>
      <w:r w:rsidR="00C73276">
        <w:rPr>
          <w:rFonts w:cs="Arial"/>
        </w:rPr>
        <w:fldChar w:fldCharType="end"/>
      </w:r>
      <w:r>
        <w:rPr>
          <w:rFonts w:cs="Arial"/>
        </w:rPr>
        <w:noBreakHyphen/>
      </w:r>
      <w:r w:rsidR="00C73276">
        <w:rPr>
          <w:rFonts w:cs="Arial"/>
        </w:rPr>
        <w:fldChar w:fldCharType="begin"/>
      </w:r>
      <w:r>
        <w:rPr>
          <w:rFonts w:cs="Arial"/>
        </w:rPr>
        <w:instrText xml:space="preserve"> SEQ Table \* ARABIC \s 1 </w:instrText>
      </w:r>
      <w:r w:rsidR="00C73276">
        <w:rPr>
          <w:rFonts w:cs="Arial"/>
        </w:rPr>
        <w:fldChar w:fldCharType="separate"/>
      </w:r>
      <w:r w:rsidR="00680BAF">
        <w:rPr>
          <w:rFonts w:cs="Arial"/>
          <w:noProof/>
        </w:rPr>
        <w:t>1</w:t>
      </w:r>
      <w:r w:rsidR="00C73276">
        <w:rPr>
          <w:rFonts w:cs="Arial"/>
        </w:rPr>
        <w:fldChar w:fldCharType="end"/>
      </w:r>
      <w:r>
        <w:rPr>
          <w:rFonts w:cs="Arial"/>
        </w:rPr>
        <w:t xml:space="preserve"> APD Summary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2880"/>
      </w:tblGrid>
      <w:tr w:rsidR="00B76DFA">
        <w:trPr>
          <w:trHeight w:val="376"/>
          <w:jc w:val="center"/>
        </w:trPr>
        <w:tc>
          <w:tcPr>
            <w:tcW w:w="6480" w:type="dxa"/>
            <w:shd w:val="clear" w:color="auto" w:fill="D9D9D9"/>
          </w:tcPr>
          <w:p w:rsidR="00B76DFA" w:rsidRDefault="00B76DFA">
            <w:pPr>
              <w:keepNext/>
              <w:keepLines/>
              <w:spacing w:before="60" w:after="60"/>
              <w:jc w:val="center"/>
              <w:rPr>
                <w:rFonts w:cs="Arial"/>
                <w:b/>
                <w:bCs/>
                <w:sz w:val="22"/>
              </w:rPr>
            </w:pPr>
            <w:r>
              <w:rPr>
                <w:rFonts w:cs="Arial"/>
                <w:b/>
                <w:bCs/>
                <w:sz w:val="22"/>
              </w:rPr>
              <w:t>Items Description</w:t>
            </w:r>
          </w:p>
        </w:tc>
        <w:tc>
          <w:tcPr>
            <w:tcW w:w="2880" w:type="dxa"/>
            <w:shd w:val="clear" w:color="auto" w:fill="D9D9D9"/>
          </w:tcPr>
          <w:p w:rsidR="00B76DFA" w:rsidRDefault="00B76DFA">
            <w:pPr>
              <w:keepNext/>
              <w:keepLines/>
              <w:spacing w:before="60" w:after="60"/>
              <w:jc w:val="center"/>
              <w:rPr>
                <w:rFonts w:cs="Arial"/>
                <w:b/>
                <w:bCs/>
                <w:sz w:val="22"/>
              </w:rPr>
            </w:pPr>
            <w:r>
              <w:rPr>
                <w:rFonts w:cs="Arial"/>
                <w:b/>
                <w:bCs/>
                <w:sz w:val="22"/>
              </w:rPr>
              <w:t>Cost</w:t>
            </w:r>
          </w:p>
        </w:tc>
      </w:tr>
      <w:tr w:rsidR="00B76DFA">
        <w:trPr>
          <w:trHeight w:val="314"/>
          <w:jc w:val="center"/>
        </w:trPr>
        <w:tc>
          <w:tcPr>
            <w:tcW w:w="6480" w:type="dxa"/>
            <w:vAlign w:val="center"/>
          </w:tcPr>
          <w:p w:rsidR="00B76DFA" w:rsidRDefault="00766C08" w:rsidP="00711FC5">
            <w:pPr>
              <w:keepNext/>
              <w:keepLines/>
              <w:numPr>
                <w:ilvl w:val="0"/>
                <w:numId w:val="5"/>
              </w:numPr>
              <w:spacing w:after="60"/>
              <w:rPr>
                <w:rFonts w:cs="Arial"/>
                <w:sz w:val="22"/>
              </w:rPr>
            </w:pPr>
            <w:r>
              <w:rPr>
                <w:rFonts w:cs="Arial"/>
                <w:sz w:val="22"/>
              </w:rPr>
              <w:t xml:space="preserve">Black and White </w:t>
            </w:r>
            <w:r w:rsidR="00550642">
              <w:rPr>
                <w:rFonts w:cs="Arial"/>
                <w:sz w:val="22"/>
              </w:rPr>
              <w:t xml:space="preserve">Laser Jet Printer </w:t>
            </w:r>
            <w:r w:rsidR="00711FC5">
              <w:rPr>
                <w:rFonts w:cs="Arial"/>
                <w:sz w:val="22"/>
              </w:rPr>
              <w:t xml:space="preserve">52ppm, 1,100 sheet capacity, duplex printing, high capacity cartridges </w:t>
            </w:r>
            <w:r w:rsidR="00550642">
              <w:rPr>
                <w:rFonts w:cs="Arial"/>
                <w:sz w:val="22"/>
              </w:rPr>
              <w:t>($1,427.26 + $110.61 sales tax) with 3-year warranty ($110.59)</w:t>
            </w:r>
          </w:p>
        </w:tc>
        <w:tc>
          <w:tcPr>
            <w:tcW w:w="2880" w:type="dxa"/>
            <w:vAlign w:val="center"/>
          </w:tcPr>
          <w:p w:rsidR="00B76DFA" w:rsidRDefault="00550642" w:rsidP="00A55DDC">
            <w:pPr>
              <w:keepNext/>
              <w:keepLines/>
              <w:spacing w:after="60"/>
              <w:jc w:val="right"/>
              <w:rPr>
                <w:rFonts w:cs="Arial"/>
                <w:sz w:val="22"/>
              </w:rPr>
            </w:pPr>
            <w:r>
              <w:rPr>
                <w:rFonts w:cs="Arial"/>
                <w:sz w:val="22"/>
              </w:rPr>
              <w:t>$1,648.46</w:t>
            </w:r>
          </w:p>
        </w:tc>
      </w:tr>
      <w:tr w:rsidR="00B76DFA">
        <w:trPr>
          <w:trHeight w:val="329"/>
          <w:jc w:val="center"/>
        </w:trPr>
        <w:tc>
          <w:tcPr>
            <w:tcW w:w="6480" w:type="dxa"/>
            <w:vAlign w:val="center"/>
          </w:tcPr>
          <w:p w:rsidR="00B76DFA" w:rsidRDefault="00766C08" w:rsidP="00711FC5">
            <w:pPr>
              <w:keepNext/>
              <w:keepLines/>
              <w:numPr>
                <w:ilvl w:val="0"/>
                <w:numId w:val="5"/>
              </w:numPr>
              <w:spacing w:after="60"/>
              <w:rPr>
                <w:rFonts w:cs="Arial"/>
                <w:sz w:val="22"/>
              </w:rPr>
            </w:pPr>
            <w:r>
              <w:rPr>
                <w:rFonts w:cs="Arial"/>
                <w:sz w:val="22"/>
              </w:rPr>
              <w:t xml:space="preserve">Black and White </w:t>
            </w:r>
            <w:r w:rsidR="00550642">
              <w:rPr>
                <w:rFonts w:cs="Arial"/>
                <w:sz w:val="22"/>
              </w:rPr>
              <w:t xml:space="preserve">Laser Jet Printer </w:t>
            </w:r>
            <w:r w:rsidR="00711FC5">
              <w:rPr>
                <w:rFonts w:cs="Arial"/>
                <w:sz w:val="22"/>
              </w:rPr>
              <w:t>35 ppm, 250 sheet capacity, duplex printing</w:t>
            </w:r>
            <w:r w:rsidR="00550642">
              <w:rPr>
                <w:rFonts w:cs="Arial"/>
                <w:sz w:val="22"/>
              </w:rPr>
              <w:t xml:space="preserve"> ($393.01 + sales tax $30.46) with </w:t>
            </w:r>
            <w:r w:rsidR="00192606">
              <w:rPr>
                <w:rFonts w:cs="Arial"/>
                <w:sz w:val="22"/>
              </w:rPr>
              <w:t xml:space="preserve">3-year </w:t>
            </w:r>
            <w:r w:rsidR="00550642">
              <w:rPr>
                <w:rFonts w:cs="Arial"/>
                <w:sz w:val="22"/>
              </w:rPr>
              <w:t>extended support coverage ($59.84)</w:t>
            </w:r>
          </w:p>
        </w:tc>
        <w:tc>
          <w:tcPr>
            <w:tcW w:w="2880" w:type="dxa"/>
            <w:vAlign w:val="center"/>
          </w:tcPr>
          <w:p w:rsidR="00B76DFA" w:rsidRDefault="00550642" w:rsidP="00A55DDC">
            <w:pPr>
              <w:keepNext/>
              <w:keepLines/>
              <w:spacing w:after="60"/>
              <w:jc w:val="right"/>
              <w:rPr>
                <w:rFonts w:cs="Arial"/>
                <w:sz w:val="22"/>
              </w:rPr>
            </w:pPr>
            <w:r>
              <w:rPr>
                <w:rFonts w:cs="Arial"/>
                <w:sz w:val="22"/>
              </w:rPr>
              <w:t>$483.31</w:t>
            </w:r>
          </w:p>
        </w:tc>
      </w:tr>
      <w:tr w:rsidR="00B76DFA">
        <w:trPr>
          <w:trHeight w:val="329"/>
          <w:jc w:val="center"/>
        </w:trPr>
        <w:tc>
          <w:tcPr>
            <w:tcW w:w="6480" w:type="dxa"/>
            <w:vAlign w:val="center"/>
          </w:tcPr>
          <w:p w:rsidR="00B76DFA" w:rsidRDefault="0016310C">
            <w:pPr>
              <w:keepNext/>
              <w:keepLines/>
              <w:numPr>
                <w:ilvl w:val="0"/>
                <w:numId w:val="5"/>
              </w:numPr>
              <w:spacing w:after="60"/>
              <w:rPr>
                <w:rFonts w:cs="Arial"/>
                <w:sz w:val="22"/>
              </w:rPr>
            </w:pPr>
            <w:r>
              <w:rPr>
                <w:rFonts w:cs="Arial"/>
                <w:sz w:val="22"/>
              </w:rPr>
              <w:t xml:space="preserve">Standard </w:t>
            </w:r>
            <w:r w:rsidR="00711FC5">
              <w:rPr>
                <w:rFonts w:cs="Arial"/>
                <w:sz w:val="22"/>
              </w:rPr>
              <w:t xml:space="preserve">ergonomic </w:t>
            </w:r>
            <w:r>
              <w:rPr>
                <w:rFonts w:cs="Arial"/>
                <w:sz w:val="22"/>
              </w:rPr>
              <w:t xml:space="preserve">USB Keyboard with PS/2 Adapter </w:t>
            </w:r>
          </w:p>
        </w:tc>
        <w:tc>
          <w:tcPr>
            <w:tcW w:w="2880" w:type="dxa"/>
            <w:vAlign w:val="center"/>
          </w:tcPr>
          <w:p w:rsidR="00B76DFA" w:rsidRDefault="0016310C" w:rsidP="00680BAF">
            <w:pPr>
              <w:keepNext/>
              <w:keepLines/>
              <w:spacing w:after="60"/>
              <w:jc w:val="right"/>
              <w:rPr>
                <w:rFonts w:cs="Arial"/>
                <w:sz w:val="22"/>
              </w:rPr>
            </w:pPr>
            <w:r>
              <w:rPr>
                <w:rFonts w:cs="Arial"/>
                <w:sz w:val="22"/>
              </w:rPr>
              <w:t>$1</w:t>
            </w:r>
            <w:r w:rsidR="00680BAF">
              <w:rPr>
                <w:rFonts w:cs="Arial"/>
                <w:sz w:val="22"/>
              </w:rPr>
              <w:t>13.08</w:t>
            </w:r>
          </w:p>
        </w:tc>
      </w:tr>
      <w:tr w:rsidR="00550642">
        <w:trPr>
          <w:trHeight w:val="329"/>
          <w:jc w:val="center"/>
        </w:trPr>
        <w:tc>
          <w:tcPr>
            <w:tcW w:w="6480" w:type="dxa"/>
            <w:vAlign w:val="center"/>
          </w:tcPr>
          <w:p w:rsidR="00550642" w:rsidRDefault="00781A12" w:rsidP="00711FC5">
            <w:pPr>
              <w:keepNext/>
              <w:keepLines/>
              <w:numPr>
                <w:ilvl w:val="0"/>
                <w:numId w:val="5"/>
              </w:numPr>
              <w:spacing w:after="60"/>
              <w:rPr>
                <w:rFonts w:cs="Arial"/>
                <w:sz w:val="22"/>
              </w:rPr>
            </w:pPr>
            <w:r>
              <w:rPr>
                <w:rFonts w:cs="Arial"/>
                <w:sz w:val="22"/>
              </w:rPr>
              <w:t xml:space="preserve">Ergonomic Optical </w:t>
            </w:r>
            <w:r w:rsidR="0016310C">
              <w:rPr>
                <w:rFonts w:cs="Arial"/>
                <w:sz w:val="22"/>
              </w:rPr>
              <w:t>Rollermouse</w:t>
            </w:r>
          </w:p>
        </w:tc>
        <w:tc>
          <w:tcPr>
            <w:tcW w:w="2880" w:type="dxa"/>
            <w:vAlign w:val="center"/>
          </w:tcPr>
          <w:p w:rsidR="00550642" w:rsidRDefault="0016310C" w:rsidP="00A55DDC">
            <w:pPr>
              <w:keepNext/>
              <w:keepLines/>
              <w:spacing w:after="60"/>
              <w:jc w:val="right"/>
              <w:rPr>
                <w:rFonts w:cs="Arial"/>
                <w:sz w:val="22"/>
              </w:rPr>
            </w:pPr>
            <w:r>
              <w:rPr>
                <w:rFonts w:cs="Arial"/>
                <w:sz w:val="22"/>
              </w:rPr>
              <w:t>$224.20</w:t>
            </w:r>
          </w:p>
        </w:tc>
      </w:tr>
      <w:tr w:rsidR="00550642">
        <w:trPr>
          <w:trHeight w:val="329"/>
          <w:jc w:val="center"/>
        </w:trPr>
        <w:tc>
          <w:tcPr>
            <w:tcW w:w="6480" w:type="dxa"/>
            <w:vAlign w:val="center"/>
          </w:tcPr>
          <w:p w:rsidR="00550642" w:rsidRDefault="00711FC5" w:rsidP="00711FC5">
            <w:pPr>
              <w:keepNext/>
              <w:keepLines/>
              <w:numPr>
                <w:ilvl w:val="0"/>
                <w:numId w:val="5"/>
              </w:numPr>
              <w:spacing w:after="60"/>
              <w:rPr>
                <w:rFonts w:cs="Arial"/>
                <w:sz w:val="22"/>
              </w:rPr>
            </w:pPr>
            <w:r>
              <w:rPr>
                <w:rFonts w:cs="Arial"/>
                <w:sz w:val="22"/>
              </w:rPr>
              <w:t xml:space="preserve">PDF converter standard </w:t>
            </w:r>
            <w:r w:rsidR="0016310C">
              <w:rPr>
                <w:rFonts w:cs="Arial"/>
                <w:sz w:val="22"/>
              </w:rPr>
              <w:t>License</w:t>
            </w:r>
          </w:p>
        </w:tc>
        <w:tc>
          <w:tcPr>
            <w:tcW w:w="2880" w:type="dxa"/>
            <w:vAlign w:val="center"/>
          </w:tcPr>
          <w:p w:rsidR="00550642" w:rsidRDefault="0016310C" w:rsidP="00A55DDC">
            <w:pPr>
              <w:keepNext/>
              <w:keepLines/>
              <w:spacing w:after="60"/>
              <w:jc w:val="right"/>
              <w:rPr>
                <w:rFonts w:cs="Arial"/>
                <w:sz w:val="22"/>
              </w:rPr>
            </w:pPr>
            <w:r>
              <w:rPr>
                <w:rFonts w:cs="Arial"/>
                <w:sz w:val="22"/>
              </w:rPr>
              <w:t>$191.58</w:t>
            </w:r>
          </w:p>
        </w:tc>
      </w:tr>
      <w:tr w:rsidR="00B76DFA">
        <w:trPr>
          <w:trHeight w:val="329"/>
          <w:jc w:val="center"/>
        </w:trPr>
        <w:tc>
          <w:tcPr>
            <w:tcW w:w="6480" w:type="dxa"/>
            <w:vAlign w:val="center"/>
          </w:tcPr>
          <w:p w:rsidR="00B76DFA" w:rsidRDefault="00B76DFA">
            <w:pPr>
              <w:keepLines/>
              <w:spacing w:after="60"/>
              <w:jc w:val="right"/>
              <w:rPr>
                <w:rFonts w:cs="Arial"/>
              </w:rPr>
            </w:pPr>
            <w:r>
              <w:rPr>
                <w:rFonts w:cs="Arial"/>
                <w:b/>
              </w:rPr>
              <w:t>Total:</w:t>
            </w:r>
            <w:r>
              <w:rPr>
                <w:rFonts w:cs="Arial"/>
              </w:rPr>
              <w:t xml:space="preserve"> </w:t>
            </w:r>
          </w:p>
        </w:tc>
        <w:tc>
          <w:tcPr>
            <w:tcW w:w="2880" w:type="dxa"/>
            <w:vAlign w:val="center"/>
          </w:tcPr>
          <w:p w:rsidR="00680BAF" w:rsidRDefault="00A55DDC" w:rsidP="00680BAF">
            <w:pPr>
              <w:keepLines/>
              <w:spacing w:after="60"/>
              <w:jc w:val="right"/>
              <w:rPr>
                <w:rFonts w:cs="Arial"/>
                <w:sz w:val="22"/>
              </w:rPr>
            </w:pPr>
            <w:r>
              <w:rPr>
                <w:rFonts w:cs="Arial"/>
                <w:sz w:val="22"/>
              </w:rPr>
              <w:t>$2,</w:t>
            </w:r>
            <w:r w:rsidR="00680BAF">
              <w:rPr>
                <w:rFonts w:cs="Arial"/>
                <w:sz w:val="22"/>
              </w:rPr>
              <w:t>793.52</w:t>
            </w:r>
          </w:p>
        </w:tc>
      </w:tr>
    </w:tbl>
    <w:p w:rsidR="00B76DFA" w:rsidRDefault="00B76DFA">
      <w:pPr>
        <w:pStyle w:val="Heading1"/>
        <w:keepLines/>
        <w:numPr>
          <w:ilvl w:val="0"/>
          <w:numId w:val="0"/>
        </w:numPr>
        <w:spacing w:before="0" w:after="0"/>
        <w:rPr>
          <w:sz w:val="24"/>
          <w:szCs w:val="24"/>
        </w:rPr>
      </w:pPr>
    </w:p>
    <w:p w:rsidR="00B76DFA" w:rsidRDefault="00B76DFA">
      <w:pPr>
        <w:pStyle w:val="Heading1"/>
        <w:keepLines/>
      </w:pPr>
      <w:r>
        <w:t>Business Justification</w:t>
      </w:r>
    </w:p>
    <w:p w:rsidR="00766C08" w:rsidRDefault="00A55DDC" w:rsidP="00766C08">
      <w:pPr>
        <w:rPr>
          <w:b/>
          <w:bCs/>
          <w:color w:val="1F497D"/>
          <w:sz w:val="32"/>
          <w:szCs w:val="32"/>
        </w:rPr>
      </w:pPr>
      <w:r>
        <w:t xml:space="preserve">Napa County needs additional printers to print confidential ER materials required by law.  The more expensive printer is needed for materials that need to be in high resolution </w:t>
      </w:r>
      <w:r w:rsidR="00766C08">
        <w:t>(</w:t>
      </w:r>
      <w:r w:rsidR="00766C08" w:rsidRPr="00766C08">
        <w:rPr>
          <w:bCs/>
        </w:rPr>
        <w:t>i.e</w:t>
      </w:r>
      <w:r w:rsidR="00766C08" w:rsidRPr="00766C08">
        <w:t xml:space="preserve">. </w:t>
      </w:r>
      <w:r w:rsidR="00766C08">
        <w:t xml:space="preserve">to show </w:t>
      </w:r>
      <w:r w:rsidR="00766C08" w:rsidRPr="00766C08">
        <w:rPr>
          <w:bCs/>
        </w:rPr>
        <w:t>bruises, cuts and other traumas the children have suffered</w:t>
      </w:r>
      <w:r w:rsidR="00766C08">
        <w:rPr>
          <w:bCs/>
        </w:rPr>
        <w:t>)</w:t>
      </w:r>
      <w:r w:rsidR="00766C08" w:rsidRPr="00766C08">
        <w:rPr>
          <w:bCs/>
        </w:rPr>
        <w:t xml:space="preserve">  </w:t>
      </w:r>
    </w:p>
    <w:p w:rsidR="00A55DDC" w:rsidRDefault="00A55DDC" w:rsidP="00A55DDC">
      <w:r>
        <w:t>and faster print speed</w:t>
      </w:r>
      <w:r w:rsidR="00F94C2F">
        <w:t xml:space="preserve"> with networking capabilities</w:t>
      </w:r>
      <w:r>
        <w:t>.  The lower price printer is needed for materials that are not required to be of high quality.</w:t>
      </w:r>
      <w:r w:rsidR="00766C08">
        <w:t xml:space="preserve">  </w:t>
      </w:r>
      <w:r w:rsidR="00766C08" w:rsidRPr="00766C08">
        <w:rPr>
          <w:bCs/>
        </w:rPr>
        <w:t>These printers are used on a 24/7 basis an</w:t>
      </w:r>
      <w:r w:rsidR="00766C08">
        <w:rPr>
          <w:bCs/>
        </w:rPr>
        <w:t>d</w:t>
      </w:r>
      <w:r w:rsidR="00766C08" w:rsidRPr="00766C08">
        <w:rPr>
          <w:bCs/>
        </w:rPr>
        <w:t xml:space="preserve"> deal with confidential material that often needs to be distributed to law enforcement on an immediate basis. </w:t>
      </w:r>
      <w:r w:rsidR="00766C08">
        <w:rPr>
          <w:bCs/>
        </w:rPr>
        <w:t>Making d</w:t>
      </w:r>
      <w:r w:rsidR="00766C08" w:rsidRPr="00766C08">
        <w:rPr>
          <w:bCs/>
        </w:rPr>
        <w:t>ecisions to remove children from homes where they are neglected or abused demands that everything be done quickly.</w:t>
      </w:r>
      <w:r w:rsidR="00766C08">
        <w:rPr>
          <w:bCs/>
        </w:rPr>
        <w:t xml:space="preserve">  </w:t>
      </w:r>
      <w:r w:rsidR="00766C08">
        <w:t>These printers will be used by 21 social workers and eight (8) clerical staff.</w:t>
      </w:r>
      <w:r w:rsidR="00592701">
        <w:t xml:space="preserve">  These printers will be used for primary interaction with the CWS/CMS application.</w:t>
      </w:r>
    </w:p>
    <w:p w:rsidR="00F94C2F" w:rsidRDefault="00F94C2F" w:rsidP="00A55DDC"/>
    <w:p w:rsidR="00F94C2F" w:rsidRDefault="00F94C2F" w:rsidP="00A55DDC">
      <w:r>
        <w:t>The keyboard and rollermouse are required to respond to the recommendation of an ergonomic specialist to minimize and prevent further employee injuries.</w:t>
      </w:r>
    </w:p>
    <w:p w:rsidR="00F94C2F" w:rsidRDefault="00F94C2F" w:rsidP="00A55DDC"/>
    <w:p w:rsidR="00F94C2F" w:rsidRPr="000F4ACF" w:rsidRDefault="00F94C2F" w:rsidP="00A55DDC">
      <w:r>
        <w:t xml:space="preserve">A new program in Child Welfare Services has multiple forms that are currently in pdf format and cannot be saved.  This software will allow users to save forms in Word </w:t>
      </w:r>
      <w:r>
        <w:lastRenderedPageBreak/>
        <w:t>format.</w:t>
      </w:r>
      <w:r w:rsidR="000F4ACF">
        <w:t xml:space="preserve">  </w:t>
      </w:r>
      <w:r w:rsidR="000F4ACF" w:rsidRPr="000F4ACF">
        <w:rPr>
          <w:bCs/>
        </w:rPr>
        <w:t>Saving these forms in Word format will make it possible to put them in case reviews and provide information to the Court and attorneys as well as to other Social Workers, Supervisors and Managers. It also allows the Social Worker to add information and correct any errors quickly.</w:t>
      </w:r>
    </w:p>
    <w:p w:rsidR="0056496B" w:rsidRDefault="0056496B" w:rsidP="00A55DDC"/>
    <w:p w:rsidR="00B76DFA" w:rsidRDefault="00B76DFA">
      <w:pPr>
        <w:pStyle w:val="Heading2"/>
        <w:keepLines/>
        <w:rPr>
          <w:i w:val="0"/>
          <w:iCs w:val="0"/>
        </w:rPr>
      </w:pPr>
      <w:r>
        <w:rPr>
          <w:i w:val="0"/>
          <w:iCs w:val="0"/>
        </w:rPr>
        <w:t xml:space="preserve">Prior APD Approvals </w:t>
      </w:r>
    </w:p>
    <w:p w:rsidR="00B76DFA" w:rsidRPr="004F2E95" w:rsidRDefault="004F2E95">
      <w:pPr>
        <w:keepLines/>
        <w:rPr>
          <w:color w:val="008080"/>
        </w:rPr>
      </w:pPr>
      <w:r>
        <w:rPr>
          <w:rFonts w:cs="Arial"/>
        </w:rPr>
        <w:t>There are no prior approvals related to this request.</w:t>
      </w:r>
    </w:p>
    <w:p w:rsidR="00B76DFA" w:rsidRDefault="00B76DFA">
      <w:pPr>
        <w:pStyle w:val="Heading1"/>
        <w:keepLines/>
      </w:pPr>
      <w:r>
        <w:t>Impact on Operations and Programs</w:t>
      </w:r>
    </w:p>
    <w:p w:rsidR="002E0775" w:rsidRDefault="004F2E95" w:rsidP="002E0775">
      <w:pPr>
        <w:rPr>
          <w:rFonts w:cs="Arial"/>
        </w:rPr>
      </w:pPr>
      <w:r w:rsidRPr="002E0775">
        <w:rPr>
          <w:rFonts w:cs="Arial"/>
        </w:rPr>
        <w:t>If th</w:t>
      </w:r>
      <w:r w:rsidR="00F94C2F">
        <w:rPr>
          <w:rFonts w:cs="Arial"/>
        </w:rPr>
        <w:t>e</w:t>
      </w:r>
      <w:r w:rsidRPr="002E0775">
        <w:rPr>
          <w:rFonts w:cs="Arial"/>
        </w:rPr>
        <w:t xml:space="preserve"> APD</w:t>
      </w:r>
      <w:r w:rsidR="00F94C2F">
        <w:rPr>
          <w:rFonts w:cs="Arial"/>
        </w:rPr>
        <w:t xml:space="preserve"> for the printers</w:t>
      </w:r>
      <w:r w:rsidRPr="002E0775">
        <w:rPr>
          <w:rFonts w:cs="Arial"/>
        </w:rPr>
        <w:t xml:space="preserve"> is not appro</w:t>
      </w:r>
      <w:r w:rsidR="00F94C2F">
        <w:rPr>
          <w:rFonts w:cs="Arial"/>
        </w:rPr>
        <w:t>ved, Napa County will have inadequate resources to print documents mandated by the court.</w:t>
      </w:r>
    </w:p>
    <w:p w:rsidR="00F94C2F" w:rsidRDefault="00F94C2F" w:rsidP="002E0775">
      <w:pPr>
        <w:rPr>
          <w:rFonts w:cs="Arial"/>
        </w:rPr>
      </w:pPr>
    </w:p>
    <w:p w:rsidR="00F94C2F" w:rsidRDefault="00F94C2F" w:rsidP="002E0775">
      <w:pPr>
        <w:rPr>
          <w:rFonts w:cs="Arial"/>
        </w:rPr>
      </w:pPr>
      <w:r>
        <w:rPr>
          <w:rFonts w:cs="Arial"/>
        </w:rPr>
        <w:t>If the APD for the keyboard and mouse are not approved, Napa County will risk worker’s compensation litigation for employee injuries</w:t>
      </w:r>
      <w:r w:rsidR="000F4ACF">
        <w:rPr>
          <w:rFonts w:cs="Arial"/>
        </w:rPr>
        <w:t>, as well as lost productivity in the unit as the employee will be on leave and may need surgery as part of worker’s compensation</w:t>
      </w:r>
      <w:r>
        <w:rPr>
          <w:rFonts w:cs="Arial"/>
        </w:rPr>
        <w:t>.</w:t>
      </w:r>
    </w:p>
    <w:p w:rsidR="00F94C2F" w:rsidRDefault="00F94C2F" w:rsidP="002E0775">
      <w:pPr>
        <w:rPr>
          <w:rFonts w:cs="Arial"/>
        </w:rPr>
      </w:pPr>
    </w:p>
    <w:p w:rsidR="00F94C2F" w:rsidRDefault="00F94C2F" w:rsidP="002E0775">
      <w:pPr>
        <w:rPr>
          <w:rFonts w:cs="Arial"/>
        </w:rPr>
      </w:pPr>
      <w:r>
        <w:rPr>
          <w:rFonts w:cs="Arial"/>
        </w:rPr>
        <w:t>If the APD for Adobe Acrobat is not approved, Napa County will be unable to convert required forms to a format that can be saved.</w:t>
      </w:r>
      <w:r w:rsidR="000F4ACF">
        <w:rPr>
          <w:rFonts w:cs="Arial"/>
        </w:rPr>
        <w:t xml:space="preserve">  </w:t>
      </w:r>
    </w:p>
    <w:p w:rsidR="00B76DFA" w:rsidRDefault="00B76DFA">
      <w:pPr>
        <w:pStyle w:val="Heading1"/>
        <w:keepLines/>
      </w:pPr>
      <w:r>
        <w:t>Benefiting Programs</w:t>
      </w:r>
    </w:p>
    <w:p w:rsidR="00692728" w:rsidRPr="009413ED" w:rsidRDefault="004F2E95" w:rsidP="00692728">
      <w:pPr>
        <w:pStyle w:val="BodyText"/>
        <w:jc w:val="both"/>
        <w:rPr>
          <w:b w:val="0"/>
          <w:sz w:val="24"/>
        </w:rPr>
      </w:pPr>
      <w:r w:rsidRPr="009413ED">
        <w:rPr>
          <w:b w:val="0"/>
          <w:sz w:val="24"/>
        </w:rPr>
        <w:t>The</w:t>
      </w:r>
      <w:r w:rsidR="00692728">
        <w:rPr>
          <w:b w:val="0"/>
          <w:sz w:val="24"/>
        </w:rPr>
        <w:t xml:space="preserve"> two printers are CWS/CMS allowable and will </w:t>
      </w:r>
      <w:r w:rsidR="00F94C2F" w:rsidRPr="009413ED">
        <w:rPr>
          <w:b w:val="0"/>
          <w:sz w:val="24"/>
        </w:rPr>
        <w:t>benefit Child Welfare Services programs.</w:t>
      </w:r>
      <w:r w:rsidR="009413ED" w:rsidRPr="009413ED">
        <w:rPr>
          <w:b w:val="0"/>
          <w:sz w:val="24"/>
        </w:rPr>
        <w:t xml:space="preserve"> The </w:t>
      </w:r>
      <w:bookmarkStart w:id="7" w:name="Dropdown8"/>
      <w:r w:rsidR="00692728">
        <w:rPr>
          <w:b w:val="0"/>
          <w:sz w:val="24"/>
        </w:rPr>
        <w:t>printers</w:t>
      </w:r>
      <w:bookmarkEnd w:id="7"/>
      <w:r w:rsidR="009413ED" w:rsidRPr="009413ED">
        <w:rPr>
          <w:b w:val="0"/>
          <w:sz w:val="24"/>
        </w:rPr>
        <w:t xml:space="preserve"> requested in this APD will be used to ensure that CWS/CMS is fully functional and operational in Napa County.  </w:t>
      </w:r>
      <w:r w:rsidR="00692728" w:rsidRPr="009413ED">
        <w:rPr>
          <w:b w:val="0"/>
          <w:sz w:val="24"/>
        </w:rPr>
        <w:t>The programs that will benefit from this procure</w:t>
      </w:r>
      <w:r w:rsidR="00692728">
        <w:rPr>
          <w:b w:val="0"/>
          <w:sz w:val="24"/>
        </w:rPr>
        <w:t>ment</w:t>
      </w:r>
      <w:r w:rsidR="00692728" w:rsidRPr="009413ED">
        <w:rPr>
          <w:b w:val="0"/>
          <w:sz w:val="24"/>
        </w:rPr>
        <w:t xml:space="preserve"> are Relative/Non Relative Home Approvals, CWSOIP, </w:t>
      </w:r>
      <w:r w:rsidR="00692728">
        <w:rPr>
          <w:b w:val="0"/>
          <w:sz w:val="24"/>
        </w:rPr>
        <w:t>Foster Parent Training and Recruitment, Child Welfare Services, Independent Living Program, and Family Preservation</w:t>
      </w:r>
      <w:r w:rsidR="00692728" w:rsidRPr="009413ED">
        <w:rPr>
          <w:b w:val="0"/>
          <w:sz w:val="24"/>
        </w:rPr>
        <w:t xml:space="preserve">. Please refer to Appendix A-Cost Allocation Plan for full details. </w:t>
      </w:r>
    </w:p>
    <w:p w:rsidR="00692728" w:rsidRDefault="00692728" w:rsidP="009413ED">
      <w:pPr>
        <w:pStyle w:val="BodyText"/>
        <w:jc w:val="both"/>
        <w:rPr>
          <w:b w:val="0"/>
          <w:sz w:val="24"/>
        </w:rPr>
      </w:pPr>
    </w:p>
    <w:p w:rsidR="009413ED" w:rsidRPr="009413ED" w:rsidRDefault="00692728" w:rsidP="009413ED">
      <w:pPr>
        <w:pStyle w:val="BodyText"/>
        <w:jc w:val="both"/>
        <w:rPr>
          <w:b w:val="0"/>
          <w:sz w:val="24"/>
        </w:rPr>
      </w:pPr>
      <w:r>
        <w:rPr>
          <w:b w:val="0"/>
          <w:sz w:val="24"/>
        </w:rPr>
        <w:t>The keyboard, rollermouse, and pdf converter are not SACWIS allowable.  T</w:t>
      </w:r>
      <w:r w:rsidR="009413ED" w:rsidRPr="009413ED">
        <w:rPr>
          <w:b w:val="0"/>
          <w:sz w:val="24"/>
        </w:rPr>
        <w:t>he programs that will benefit from this procure</w:t>
      </w:r>
      <w:r w:rsidR="00677086">
        <w:rPr>
          <w:b w:val="0"/>
          <w:sz w:val="24"/>
        </w:rPr>
        <w:t>ment</w:t>
      </w:r>
      <w:r w:rsidR="009413ED" w:rsidRPr="009413ED">
        <w:rPr>
          <w:b w:val="0"/>
          <w:sz w:val="24"/>
        </w:rPr>
        <w:t xml:space="preserve"> are Relative/Non Relative Home Approvals, CWSOIP, </w:t>
      </w:r>
      <w:r>
        <w:rPr>
          <w:b w:val="0"/>
          <w:sz w:val="24"/>
        </w:rPr>
        <w:t xml:space="preserve">Foster Parent Training and Recruitment </w:t>
      </w:r>
      <w:r w:rsidR="00677086">
        <w:rPr>
          <w:b w:val="0"/>
          <w:sz w:val="24"/>
        </w:rPr>
        <w:t>Child Welfare Services, Independent Living Program, and Family Preservation</w:t>
      </w:r>
      <w:r w:rsidR="009413ED" w:rsidRPr="009413ED">
        <w:rPr>
          <w:b w:val="0"/>
          <w:sz w:val="24"/>
        </w:rPr>
        <w:t xml:space="preserve">. Please refer to Appendix A-Cost Allocation Plan for full details. </w:t>
      </w:r>
    </w:p>
    <w:p w:rsidR="002E0775" w:rsidRPr="002E0775" w:rsidRDefault="002E0775" w:rsidP="002E0775">
      <w:pPr>
        <w:rPr>
          <w:rFonts w:cs="Arial"/>
        </w:rPr>
      </w:pPr>
    </w:p>
    <w:p w:rsidR="00B76DFA" w:rsidRDefault="00B76DFA">
      <w:pPr>
        <w:pStyle w:val="Heading1"/>
        <w:keepLines/>
      </w:pPr>
      <w:r>
        <w:t>Cost and Cost Allocation</w:t>
      </w:r>
    </w:p>
    <w:p w:rsidR="009413ED" w:rsidRPr="009413ED" w:rsidRDefault="009413ED" w:rsidP="009413ED">
      <w:pPr>
        <w:keepNext/>
        <w:keepLines/>
        <w:spacing w:after="240"/>
        <w:jc w:val="both"/>
        <w:rPr>
          <w:rFonts w:cs="Arial"/>
        </w:rPr>
      </w:pPr>
      <w:r w:rsidRPr="009413ED">
        <w:rPr>
          <w:rFonts w:cs="Arial"/>
        </w:rPr>
        <w:t xml:space="preserve">The request </w:t>
      </w:r>
      <w:r w:rsidRPr="00853BE4">
        <w:rPr>
          <w:rFonts w:cs="Arial"/>
        </w:rPr>
        <w:t xml:space="preserve">is </w:t>
      </w:r>
      <w:r w:rsidR="00447FF0">
        <w:rPr>
          <w:rFonts w:cs="Arial"/>
        </w:rPr>
        <w:t xml:space="preserve">80% CWS/CMS and </w:t>
      </w:r>
      <w:r w:rsidR="00853BE4" w:rsidRPr="00853BE4">
        <w:rPr>
          <w:rFonts w:cs="Arial"/>
        </w:rPr>
        <w:t>20</w:t>
      </w:r>
      <w:r w:rsidRPr="00853BE4">
        <w:rPr>
          <w:rFonts w:cs="Arial"/>
        </w:rPr>
        <w:t>%</w:t>
      </w:r>
      <w:r w:rsidRPr="009413ED">
        <w:rPr>
          <w:rFonts w:cs="Arial"/>
        </w:rPr>
        <w:t xml:space="preserve"> non-CWS/CMS and costs could not be reasonabl</w:t>
      </w:r>
      <w:r w:rsidR="00853BE4">
        <w:rPr>
          <w:rFonts w:cs="Arial"/>
        </w:rPr>
        <w:t>y</w:t>
      </w:r>
      <w:r w:rsidRPr="009413ED">
        <w:rPr>
          <w:rFonts w:cs="Arial"/>
        </w:rPr>
        <w:t xml:space="preserve"> identified and directly allocated to benefiting programs. </w:t>
      </w:r>
      <w:r w:rsidR="00447FF0">
        <w:rPr>
          <w:rFonts w:cs="Arial"/>
        </w:rPr>
        <w:t xml:space="preserve">The percentages are based on conducting an observation of staff activities.  </w:t>
      </w:r>
      <w:r w:rsidRPr="009413ED">
        <w:rPr>
          <w:rFonts w:cs="Arial"/>
        </w:rPr>
        <w:t xml:space="preserve">The county is using the most recent four quarters or social worker’s time studies from 07/01/11 to 06/30/12 as a basis of indirectly allocating costs.  Please refer to Attachment A for cost allocation details related to this APD. </w:t>
      </w:r>
    </w:p>
    <w:p w:rsidR="00F94C2F" w:rsidRPr="00F94C2F" w:rsidRDefault="00F94C2F" w:rsidP="00F94C2F"/>
    <w:p w:rsidR="00B76DFA" w:rsidRDefault="00B76DFA">
      <w:pPr>
        <w:pStyle w:val="Heading2"/>
        <w:keepLines/>
        <w:rPr>
          <w:i w:val="0"/>
        </w:rPr>
      </w:pPr>
      <w:r>
        <w:rPr>
          <w:i w:val="0"/>
        </w:rPr>
        <w:lastRenderedPageBreak/>
        <w:t>Acquisition Costs Description</w:t>
      </w:r>
    </w:p>
    <w:p w:rsidR="00B76DFA" w:rsidRPr="004F2E95" w:rsidRDefault="004F2E95">
      <w:pPr>
        <w:keepNext/>
        <w:keepLines/>
        <w:spacing w:after="240"/>
        <w:jc w:val="both"/>
        <w:rPr>
          <w:rFonts w:cs="Arial"/>
        </w:rPr>
      </w:pPr>
      <w:r>
        <w:rPr>
          <w:rFonts w:cs="Arial"/>
        </w:rPr>
        <w:t xml:space="preserve">This acquisition is for </w:t>
      </w:r>
      <w:r w:rsidR="009413ED">
        <w:rPr>
          <w:rFonts w:cs="Arial"/>
        </w:rPr>
        <w:t>two</w:t>
      </w:r>
      <w:r>
        <w:rPr>
          <w:rFonts w:cs="Arial"/>
        </w:rPr>
        <w:t xml:space="preserve"> (</w:t>
      </w:r>
      <w:r w:rsidR="009413ED">
        <w:rPr>
          <w:rFonts w:cs="Arial"/>
        </w:rPr>
        <w:t>2</w:t>
      </w:r>
      <w:r>
        <w:rPr>
          <w:rFonts w:cs="Arial"/>
        </w:rPr>
        <w:t xml:space="preserve">) </w:t>
      </w:r>
      <w:r w:rsidR="009413ED">
        <w:rPr>
          <w:rFonts w:cs="Arial"/>
        </w:rPr>
        <w:t>printers</w:t>
      </w:r>
      <w:r>
        <w:rPr>
          <w:rFonts w:cs="Arial"/>
        </w:rPr>
        <w:t xml:space="preserve">, each with </w:t>
      </w:r>
      <w:r w:rsidR="009413ED">
        <w:rPr>
          <w:rFonts w:cs="Arial"/>
        </w:rPr>
        <w:t>3-year warranties; a USB keyboard; a rollermouse; an</w:t>
      </w:r>
      <w:r w:rsidR="009057A1">
        <w:rPr>
          <w:rFonts w:cs="Arial"/>
        </w:rPr>
        <w:t>d an</w:t>
      </w:r>
      <w:r w:rsidR="009413ED">
        <w:rPr>
          <w:rFonts w:cs="Arial"/>
        </w:rPr>
        <w:t xml:space="preserve"> Adobe Acrobat license.</w:t>
      </w:r>
    </w:p>
    <w:p w:rsidR="00B76DFA" w:rsidRDefault="00B76DFA">
      <w:pPr>
        <w:pStyle w:val="Heading2"/>
        <w:keepLines/>
        <w:rPr>
          <w:i w:val="0"/>
        </w:rPr>
      </w:pPr>
      <w:r>
        <w:rPr>
          <w:i w:val="0"/>
        </w:rPr>
        <w:t xml:space="preserve">Cost Allocation Methodology </w:t>
      </w:r>
    </w:p>
    <w:p w:rsidR="00B76DFA" w:rsidRDefault="00B76DFA">
      <w:pPr>
        <w:pStyle w:val="Heading3"/>
      </w:pPr>
      <w:r>
        <w:t>Self-Certified</w:t>
      </w:r>
    </w:p>
    <w:p w:rsidR="00750FB1" w:rsidRDefault="00750FB1" w:rsidP="00750FB1">
      <w:pPr>
        <w:jc w:val="both"/>
        <w:rPr>
          <w:rFonts w:cs="Arial"/>
        </w:rPr>
      </w:pPr>
      <w:r>
        <w:rPr>
          <w:rFonts w:cs="Arial"/>
        </w:rPr>
        <w:t xml:space="preserve">This equipment will be direct charged to </w:t>
      </w:r>
      <w:r w:rsidR="009413ED">
        <w:rPr>
          <w:rFonts w:cs="Arial"/>
        </w:rPr>
        <w:t>Child Welfare Services programs.</w:t>
      </w:r>
      <w:r>
        <w:rPr>
          <w:rFonts w:cs="Arial"/>
        </w:rPr>
        <w:t xml:space="preserve">  </w:t>
      </w:r>
      <w:r w:rsidR="00BC50EA">
        <w:rPr>
          <w:rFonts w:cs="Arial"/>
        </w:rPr>
        <w:t xml:space="preserve">This procurement is </w:t>
      </w:r>
      <w:r w:rsidR="00447FF0">
        <w:rPr>
          <w:rFonts w:cs="Arial"/>
        </w:rPr>
        <w:t xml:space="preserve">80% CWS/CMS and </w:t>
      </w:r>
      <w:r w:rsidR="00853BE4">
        <w:rPr>
          <w:rFonts w:cs="Arial"/>
        </w:rPr>
        <w:t>20%</w:t>
      </w:r>
      <w:r w:rsidR="00BC50EA">
        <w:rPr>
          <w:rFonts w:cs="Arial"/>
        </w:rPr>
        <w:t xml:space="preserve"> non-CWS/CMS. </w:t>
      </w:r>
      <w:r>
        <w:rPr>
          <w:rFonts w:cs="Arial"/>
        </w:rPr>
        <w:t>The County cost allocation methodology specified for this APD submission to the State is</w:t>
      </w:r>
      <w:r w:rsidRPr="004866D2">
        <w:rPr>
          <w:rFonts w:cs="Arial"/>
        </w:rPr>
        <w:t xml:space="preserve"> in conformance with regulations set forth in Title 2 of the Code of Federal Regulations (CFR), part 225 (formerly Office of Management and Budget Circular A-87) and the federally approved County Welfare Department (CWD) Cost Allocation Plan (CAP)</w:t>
      </w:r>
      <w:r>
        <w:rPr>
          <w:rFonts w:cs="Arial"/>
        </w:rPr>
        <w:t xml:space="preserve">.  </w:t>
      </w:r>
    </w:p>
    <w:p w:rsidR="00B76DFA" w:rsidRDefault="00B76DFA">
      <w:pPr>
        <w:pStyle w:val="Heading1"/>
        <w:keepLines/>
      </w:pPr>
      <w:r>
        <w:t>Method of Procurement</w:t>
      </w:r>
    </w:p>
    <w:p w:rsidR="00B76DFA" w:rsidRDefault="00B76DFA">
      <w:pPr>
        <w:pStyle w:val="Heading2"/>
      </w:pPr>
      <w:r>
        <w:t>Self-Certified:</w:t>
      </w:r>
    </w:p>
    <w:p w:rsidR="00DB4279" w:rsidRDefault="00DB4279" w:rsidP="00DB4279">
      <w:pPr>
        <w:widowControl w:val="0"/>
        <w:jc w:val="both"/>
        <w:rPr>
          <w:rFonts w:cs="Arial"/>
        </w:rPr>
      </w:pPr>
      <w:r>
        <w:rPr>
          <w:rFonts w:cs="Arial"/>
        </w:rPr>
        <w:t xml:space="preserve">The equipment specified in this APD will be purchased using the Western States Contracting Alliance (WSCA). WSCA was formed by the state purchasing directors from fifteen NASPO western states to establish means by which participating states could join together in cooperative multi-state contracting. </w:t>
      </w:r>
      <w:r>
        <w:t>All governmental entities within WSCA states as well as authorized governmental entities in non-WSCA states are welcome to use the approved agreements.</w:t>
      </w:r>
      <w:r>
        <w:rPr>
          <w:rFonts w:cs="Arial"/>
        </w:rPr>
        <w:t xml:space="preserve"> The competitive bid process</w:t>
      </w:r>
      <w:r>
        <w:rPr>
          <w:rFonts w:ascii="Times New Roman" w:hAnsi="Times New Roman"/>
        </w:rPr>
        <w:t xml:space="preserve"> </w:t>
      </w:r>
      <w:r>
        <w:rPr>
          <w:rFonts w:cs="Arial"/>
        </w:rPr>
        <w:t>established the WSCA agreements for PC equipment through various manufacturers and offers discount pricing to participating local and state governments. The original WSCA RFP solicitation document is currently</w:t>
      </w:r>
      <w:r>
        <w:rPr>
          <w:rFonts w:ascii="Times New Roman" w:hAnsi="Times New Roman"/>
        </w:rPr>
        <w:t xml:space="preserve"> </w:t>
      </w:r>
      <w:r>
        <w:rPr>
          <w:rFonts w:cs="Arial"/>
        </w:rPr>
        <w:t>on file with the CMS/CWS Office (iManage #25657).</w:t>
      </w:r>
    </w:p>
    <w:p w:rsidR="00DB4279" w:rsidRDefault="00DB4279" w:rsidP="00DB4279">
      <w:pPr>
        <w:pStyle w:val="BodyText"/>
        <w:jc w:val="both"/>
      </w:pPr>
    </w:p>
    <w:p w:rsidR="00DB4279" w:rsidRDefault="00DB4279" w:rsidP="00DB4279">
      <w:pPr>
        <w:widowControl w:val="0"/>
        <w:jc w:val="both"/>
        <w:rPr>
          <w:rFonts w:cs="Arial"/>
        </w:rPr>
      </w:pPr>
      <w:r>
        <w:rPr>
          <w:rFonts w:cs="Arial"/>
        </w:rPr>
        <w:t>Napa County ITS support policy authorizes county departments to standardize on workstations and peripherals which are Hewlett Packard and Dell branded. These brands have three primary characteristics: they are suitable for large volume purchases, they are suitable for enterprise deployment, and they each offer significant discounts to state and local government agencies.  Both HP and Dell provide service and support which has been customized to state and local government needs. Furthermore, standardization of the county’s PC environment keeps overall support costs down by minimizing troubleshooting time, parts inventory, technical training and vendor coordination.</w:t>
      </w:r>
    </w:p>
    <w:p w:rsidR="00B76DFA" w:rsidRDefault="00B76DFA">
      <w:pPr>
        <w:pStyle w:val="Heading1"/>
        <w:keepLines/>
      </w:pPr>
      <w:r>
        <w:t>Cost Benefit Analysis</w:t>
      </w:r>
    </w:p>
    <w:p w:rsidR="009413ED" w:rsidRDefault="00750FB1">
      <w:pPr>
        <w:keepLines/>
        <w:rPr>
          <w:rFonts w:cs="Arial"/>
        </w:rPr>
      </w:pPr>
      <w:bookmarkStart w:id="8" w:name="_Toc172424569"/>
      <w:r>
        <w:rPr>
          <w:rFonts w:cs="Arial"/>
        </w:rPr>
        <w:t xml:space="preserve">This acquisition will allow Napa County Child Welfare Services </w:t>
      </w:r>
      <w:r w:rsidR="009413ED">
        <w:rPr>
          <w:rFonts w:cs="Arial"/>
        </w:rPr>
        <w:t xml:space="preserve">to have capacity to print required, court-order documents and meet mandated processing time frames.  </w:t>
      </w:r>
      <w:r w:rsidR="00F83478" w:rsidRPr="00766C08">
        <w:rPr>
          <w:bCs/>
        </w:rPr>
        <w:t>These printers are used on a 24/7 basis an</w:t>
      </w:r>
      <w:r w:rsidR="00F83478">
        <w:rPr>
          <w:bCs/>
        </w:rPr>
        <w:t>d</w:t>
      </w:r>
      <w:r w:rsidR="00F83478" w:rsidRPr="00766C08">
        <w:rPr>
          <w:bCs/>
        </w:rPr>
        <w:t xml:space="preserve"> deal with confidential material that often needs to be distributed to law enforcement on an immediate basis. </w:t>
      </w:r>
      <w:r w:rsidR="00F83478">
        <w:rPr>
          <w:bCs/>
        </w:rPr>
        <w:t>Making d</w:t>
      </w:r>
      <w:r w:rsidR="00F83478" w:rsidRPr="00766C08">
        <w:rPr>
          <w:bCs/>
        </w:rPr>
        <w:t>ecisions to remove children from homes where they are neglected or abused demands that everything be done quickly.</w:t>
      </w:r>
      <w:r w:rsidR="00F83478">
        <w:rPr>
          <w:bCs/>
        </w:rPr>
        <w:t xml:space="preserve">  </w:t>
      </w:r>
    </w:p>
    <w:p w:rsidR="009413ED" w:rsidRDefault="009413ED">
      <w:pPr>
        <w:keepLines/>
        <w:rPr>
          <w:rFonts w:cs="Arial"/>
        </w:rPr>
      </w:pPr>
    </w:p>
    <w:p w:rsidR="00B76DFA" w:rsidRDefault="009413ED">
      <w:pPr>
        <w:keepLines/>
        <w:rPr>
          <w:rFonts w:cs="Arial"/>
        </w:rPr>
      </w:pPr>
      <w:r>
        <w:rPr>
          <w:rFonts w:cs="Arial"/>
        </w:rPr>
        <w:lastRenderedPageBreak/>
        <w:t xml:space="preserve">The keyboard and mouse will prevent </w:t>
      </w:r>
      <w:r w:rsidR="00F83478">
        <w:rPr>
          <w:rFonts w:cs="Arial"/>
        </w:rPr>
        <w:t xml:space="preserve">costly </w:t>
      </w:r>
      <w:r>
        <w:rPr>
          <w:rFonts w:cs="Arial"/>
        </w:rPr>
        <w:t>worker injuries and costly worker’s compensation claims and meet compliance standards in following the recommendation of a professional ergonomic assessment.</w:t>
      </w:r>
    </w:p>
    <w:p w:rsidR="009413ED" w:rsidRDefault="009413ED">
      <w:pPr>
        <w:keepLines/>
        <w:rPr>
          <w:rFonts w:cs="Arial"/>
        </w:rPr>
      </w:pPr>
    </w:p>
    <w:p w:rsidR="00F83478" w:rsidRPr="000F4ACF" w:rsidRDefault="009413ED" w:rsidP="00F83478">
      <w:r>
        <w:rPr>
          <w:rFonts w:cs="Arial"/>
        </w:rPr>
        <w:t>The Adobe Acrobat software will minimize staff time for converting new forms from a pdf format that cannot be saved to a Word format that can be saved for required documentation.</w:t>
      </w:r>
      <w:r w:rsidR="00F83478">
        <w:rPr>
          <w:rFonts w:cs="Arial"/>
        </w:rPr>
        <w:t xml:space="preserve">  </w:t>
      </w:r>
      <w:r w:rsidR="00F83478" w:rsidRPr="000F4ACF">
        <w:rPr>
          <w:bCs/>
        </w:rPr>
        <w:t>Saving these forms in Word format will make it possible to put them in case reviews and provide information to the Court and attorneys as well as to other Social Workers, Supervisors and Managers. It also allows the Social Worker to add information and correct any errors quickly.</w:t>
      </w:r>
    </w:p>
    <w:p w:rsidR="009413ED" w:rsidRDefault="009413ED">
      <w:pPr>
        <w:keepLines/>
        <w:rPr>
          <w:rFonts w:cs="Arial"/>
        </w:rPr>
      </w:pPr>
    </w:p>
    <w:p w:rsidR="009413ED" w:rsidRDefault="009413ED">
      <w:pPr>
        <w:keepLines/>
        <w:rPr>
          <w:rFonts w:cs="Arial"/>
        </w:rPr>
      </w:pPr>
    </w:p>
    <w:p w:rsidR="00B76DFA" w:rsidRDefault="00B76DFA">
      <w:pPr>
        <w:keepLines/>
        <w:rPr>
          <w:color w:val="008080"/>
        </w:rPr>
      </w:pPr>
    </w:p>
    <w:p w:rsidR="00B76DFA" w:rsidRDefault="00B76DFA">
      <w:pPr>
        <w:pStyle w:val="Heading1"/>
        <w:keepLines/>
      </w:pPr>
      <w:smartTag w:uri="urn:schemas-microsoft-com:office:smarttags" w:element="place">
        <w:smartTag w:uri="urn:schemas-microsoft-com:office:smarttags" w:element="PlaceType">
          <w:r>
            <w:t>County</w:t>
          </w:r>
        </w:smartTag>
        <w:r>
          <w:t xml:space="preserve"> </w:t>
        </w:r>
        <w:smartTag w:uri="urn:schemas-microsoft-com:office:smarttags" w:element="PlaceName">
          <w:r>
            <w:t>Contact</w:t>
          </w:r>
        </w:smartTag>
      </w:smartTag>
      <w:r>
        <w:t xml:space="preserve"> Information</w:t>
      </w:r>
    </w:p>
    <w:p w:rsidR="00B76DFA" w:rsidRDefault="00B76DFA">
      <w:pPr>
        <w:pStyle w:val="Heading2"/>
        <w:keepLines/>
        <w:rPr>
          <w:i w:val="0"/>
        </w:rPr>
      </w:pPr>
      <w:smartTag w:uri="urn:schemas-microsoft-com:office:smarttags" w:element="place">
        <w:smartTag w:uri="urn:schemas-microsoft-com:office:smarttags" w:element="PlaceType">
          <w:r>
            <w:rPr>
              <w:i w:val="0"/>
            </w:rPr>
            <w:t>County</w:t>
          </w:r>
        </w:smartTag>
        <w:r>
          <w:rPr>
            <w:i w:val="0"/>
          </w:rPr>
          <w:t xml:space="preserve"> </w:t>
        </w:r>
        <w:smartTag w:uri="urn:schemas-microsoft-com:office:smarttags" w:element="PlaceName">
          <w:r>
            <w:rPr>
              <w:i w:val="0"/>
            </w:rPr>
            <w:t>APD</w:t>
          </w:r>
        </w:smartTag>
      </w:smartTag>
      <w:r>
        <w:rPr>
          <w:i w:val="0"/>
        </w:rPr>
        <w:t xml:space="preserve"> Preparer (Required)</w:t>
      </w:r>
    </w:p>
    <w:p w:rsidR="00B76DFA" w:rsidRDefault="00B76DFA">
      <w:pPr>
        <w:keepNext/>
        <w:keepLines/>
        <w:rPr>
          <w:rFonts w:cs="Arial"/>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6588"/>
      </w:tblGrid>
      <w:tr w:rsidR="00B76DFA">
        <w:tc>
          <w:tcPr>
            <w:tcW w:w="2988" w:type="dxa"/>
          </w:tcPr>
          <w:p w:rsidR="00B76DFA" w:rsidRDefault="00B76DFA">
            <w:pPr>
              <w:keepNext/>
              <w:keepLines/>
              <w:rPr>
                <w:rFonts w:cs="Arial"/>
                <w:b/>
                <w:bCs/>
                <w:sz w:val="22"/>
              </w:rPr>
            </w:pPr>
            <w:r>
              <w:rPr>
                <w:rFonts w:cs="Arial"/>
                <w:b/>
                <w:bCs/>
                <w:sz w:val="22"/>
              </w:rPr>
              <w:t xml:space="preserve">Name of </w:t>
            </w:r>
            <w:smartTag w:uri="urn:schemas-microsoft-com:office:smarttags" w:element="place">
              <w:smartTag w:uri="urn:schemas-microsoft-com:office:smarttags" w:element="PlaceType">
                <w:r>
                  <w:rPr>
                    <w:rFonts w:cs="Arial"/>
                    <w:b/>
                    <w:bCs/>
                    <w:sz w:val="22"/>
                  </w:rPr>
                  <w:t>County</w:t>
                </w:r>
              </w:smartTag>
              <w:r>
                <w:rPr>
                  <w:rFonts w:cs="Arial"/>
                  <w:b/>
                  <w:bCs/>
                  <w:sz w:val="22"/>
                </w:rPr>
                <w:t xml:space="preserve"> </w:t>
              </w:r>
              <w:smartTag w:uri="urn:schemas-microsoft-com:office:smarttags" w:element="PlaceName">
                <w:r>
                  <w:rPr>
                    <w:rFonts w:cs="Arial"/>
                    <w:b/>
                    <w:bCs/>
                    <w:sz w:val="22"/>
                  </w:rPr>
                  <w:t>Contact</w:t>
                </w:r>
              </w:smartTag>
            </w:smartTag>
            <w:r>
              <w:rPr>
                <w:rFonts w:cs="Arial"/>
                <w:b/>
                <w:bCs/>
                <w:sz w:val="22"/>
              </w:rPr>
              <w:t>:</w:t>
            </w:r>
          </w:p>
        </w:tc>
        <w:tc>
          <w:tcPr>
            <w:tcW w:w="6588" w:type="dxa"/>
          </w:tcPr>
          <w:p w:rsidR="00B76DFA" w:rsidRDefault="00750FB1">
            <w:pPr>
              <w:keepNext/>
              <w:keepLines/>
              <w:rPr>
                <w:rFonts w:cs="Arial"/>
                <w:color w:val="008080"/>
                <w:sz w:val="22"/>
              </w:rPr>
            </w:pPr>
            <w:r>
              <w:rPr>
                <w:rFonts w:cs="Arial"/>
                <w:color w:val="008080"/>
                <w:sz w:val="22"/>
              </w:rPr>
              <w:t>Carol Haynes</w:t>
            </w:r>
          </w:p>
        </w:tc>
      </w:tr>
      <w:tr w:rsidR="00B76DFA">
        <w:tc>
          <w:tcPr>
            <w:tcW w:w="2988" w:type="dxa"/>
          </w:tcPr>
          <w:p w:rsidR="00B76DFA" w:rsidRDefault="00B76DFA">
            <w:pPr>
              <w:keepNext/>
              <w:keepLines/>
              <w:rPr>
                <w:rFonts w:cs="Arial"/>
                <w:b/>
                <w:bCs/>
                <w:sz w:val="22"/>
              </w:rPr>
            </w:pPr>
            <w:r>
              <w:rPr>
                <w:rFonts w:cs="Arial"/>
                <w:b/>
                <w:bCs/>
                <w:sz w:val="22"/>
              </w:rPr>
              <w:t>Position:</w:t>
            </w:r>
          </w:p>
        </w:tc>
        <w:tc>
          <w:tcPr>
            <w:tcW w:w="6588" w:type="dxa"/>
          </w:tcPr>
          <w:p w:rsidR="00B76DFA" w:rsidRDefault="00750FB1">
            <w:pPr>
              <w:keepNext/>
              <w:keepLines/>
              <w:rPr>
                <w:rFonts w:cs="Arial"/>
                <w:color w:val="008080"/>
                <w:sz w:val="22"/>
              </w:rPr>
            </w:pPr>
            <w:r>
              <w:rPr>
                <w:rFonts w:cs="Arial"/>
                <w:color w:val="008080"/>
                <w:sz w:val="22"/>
              </w:rPr>
              <w:t>Deputy Chief Fiscal Officer</w:t>
            </w:r>
          </w:p>
        </w:tc>
      </w:tr>
      <w:tr w:rsidR="00B76DFA">
        <w:tc>
          <w:tcPr>
            <w:tcW w:w="2988" w:type="dxa"/>
          </w:tcPr>
          <w:p w:rsidR="00B76DFA" w:rsidRDefault="00B76DFA">
            <w:pPr>
              <w:keepNext/>
              <w:keepLines/>
              <w:rPr>
                <w:rFonts w:cs="Arial"/>
                <w:b/>
                <w:bCs/>
                <w:sz w:val="22"/>
              </w:rPr>
            </w:pPr>
            <w:r>
              <w:rPr>
                <w:rFonts w:cs="Arial"/>
                <w:b/>
                <w:bCs/>
                <w:sz w:val="22"/>
              </w:rPr>
              <w:t>Department Name:</w:t>
            </w:r>
          </w:p>
        </w:tc>
        <w:tc>
          <w:tcPr>
            <w:tcW w:w="6588" w:type="dxa"/>
          </w:tcPr>
          <w:p w:rsidR="00B76DFA" w:rsidRDefault="00750FB1">
            <w:pPr>
              <w:keepNext/>
              <w:keepLines/>
              <w:rPr>
                <w:rFonts w:cs="Arial"/>
                <w:color w:val="008080"/>
                <w:sz w:val="22"/>
              </w:rPr>
            </w:pPr>
            <w:r>
              <w:rPr>
                <w:rFonts w:cs="Arial"/>
                <w:color w:val="008080"/>
                <w:sz w:val="22"/>
              </w:rPr>
              <w:t>Napa County Health and Human Services</w:t>
            </w:r>
          </w:p>
        </w:tc>
      </w:tr>
      <w:tr w:rsidR="00B76DFA">
        <w:tc>
          <w:tcPr>
            <w:tcW w:w="2988" w:type="dxa"/>
          </w:tcPr>
          <w:p w:rsidR="00B76DFA" w:rsidRDefault="00B76DFA">
            <w:pPr>
              <w:keepNext/>
              <w:keepLines/>
              <w:rPr>
                <w:rFonts w:cs="Arial"/>
                <w:b/>
                <w:bCs/>
                <w:sz w:val="22"/>
              </w:rPr>
            </w:pPr>
            <w:r>
              <w:rPr>
                <w:rFonts w:cs="Arial"/>
                <w:b/>
                <w:bCs/>
                <w:sz w:val="22"/>
              </w:rPr>
              <w:t>Business Telephone Number:</w:t>
            </w:r>
          </w:p>
        </w:tc>
        <w:tc>
          <w:tcPr>
            <w:tcW w:w="6588" w:type="dxa"/>
          </w:tcPr>
          <w:p w:rsidR="00B76DFA" w:rsidRDefault="00750FB1">
            <w:pPr>
              <w:keepNext/>
              <w:keepLines/>
              <w:rPr>
                <w:rFonts w:cs="Arial"/>
                <w:color w:val="008080"/>
                <w:sz w:val="22"/>
              </w:rPr>
            </w:pPr>
            <w:r>
              <w:rPr>
                <w:rFonts w:cs="Arial"/>
                <w:color w:val="008080"/>
                <w:sz w:val="22"/>
              </w:rPr>
              <w:t>707-253-4674</w:t>
            </w:r>
          </w:p>
        </w:tc>
      </w:tr>
      <w:tr w:rsidR="00B76DFA">
        <w:tc>
          <w:tcPr>
            <w:tcW w:w="2988" w:type="dxa"/>
          </w:tcPr>
          <w:p w:rsidR="00B76DFA" w:rsidRDefault="00B76DFA">
            <w:pPr>
              <w:keepNext/>
              <w:keepLines/>
              <w:rPr>
                <w:rFonts w:cs="Arial"/>
                <w:b/>
                <w:bCs/>
                <w:sz w:val="22"/>
              </w:rPr>
            </w:pPr>
            <w:r>
              <w:rPr>
                <w:rFonts w:cs="Arial"/>
                <w:b/>
                <w:bCs/>
                <w:sz w:val="22"/>
              </w:rPr>
              <w:t>Cell Phone Number:</w:t>
            </w:r>
          </w:p>
        </w:tc>
        <w:tc>
          <w:tcPr>
            <w:tcW w:w="6588" w:type="dxa"/>
          </w:tcPr>
          <w:p w:rsidR="00B76DFA" w:rsidRDefault="00750FB1">
            <w:pPr>
              <w:keepNext/>
              <w:keepLines/>
              <w:rPr>
                <w:rFonts w:cs="Arial"/>
                <w:sz w:val="22"/>
              </w:rPr>
            </w:pPr>
            <w:r>
              <w:rPr>
                <w:rFonts w:cs="Arial"/>
                <w:color w:val="008080"/>
                <w:sz w:val="22"/>
              </w:rPr>
              <w:t>707-287-3137</w:t>
            </w:r>
          </w:p>
        </w:tc>
      </w:tr>
      <w:tr w:rsidR="00B76DFA">
        <w:tc>
          <w:tcPr>
            <w:tcW w:w="2988" w:type="dxa"/>
          </w:tcPr>
          <w:p w:rsidR="00B76DFA" w:rsidRDefault="00B76DFA">
            <w:pPr>
              <w:keepNext/>
              <w:keepLines/>
              <w:rPr>
                <w:rFonts w:cs="Arial"/>
                <w:b/>
                <w:bCs/>
                <w:sz w:val="22"/>
              </w:rPr>
            </w:pPr>
            <w:r>
              <w:rPr>
                <w:rFonts w:cs="Arial"/>
                <w:b/>
                <w:bCs/>
                <w:sz w:val="22"/>
              </w:rPr>
              <w:t>Business FAX Number:</w:t>
            </w:r>
          </w:p>
        </w:tc>
        <w:tc>
          <w:tcPr>
            <w:tcW w:w="6588" w:type="dxa"/>
          </w:tcPr>
          <w:p w:rsidR="00B76DFA" w:rsidRDefault="00750FB1">
            <w:pPr>
              <w:keepNext/>
              <w:keepLines/>
              <w:rPr>
                <w:rFonts w:cs="Arial"/>
                <w:sz w:val="22"/>
              </w:rPr>
            </w:pPr>
            <w:r>
              <w:rPr>
                <w:rFonts w:cs="Arial"/>
                <w:color w:val="008080"/>
                <w:sz w:val="22"/>
              </w:rPr>
              <w:t>707-259-8335</w:t>
            </w:r>
          </w:p>
        </w:tc>
      </w:tr>
      <w:tr w:rsidR="00B76DFA">
        <w:tc>
          <w:tcPr>
            <w:tcW w:w="2988" w:type="dxa"/>
          </w:tcPr>
          <w:p w:rsidR="00B76DFA" w:rsidRDefault="00B76DFA">
            <w:pPr>
              <w:keepLines/>
              <w:rPr>
                <w:rFonts w:cs="Arial"/>
                <w:b/>
                <w:bCs/>
                <w:sz w:val="22"/>
              </w:rPr>
            </w:pPr>
            <w:r>
              <w:rPr>
                <w:rFonts w:cs="Arial"/>
                <w:b/>
                <w:bCs/>
                <w:sz w:val="22"/>
              </w:rPr>
              <w:t>Email Address:</w:t>
            </w:r>
          </w:p>
        </w:tc>
        <w:tc>
          <w:tcPr>
            <w:tcW w:w="6588" w:type="dxa"/>
          </w:tcPr>
          <w:p w:rsidR="00B76DFA" w:rsidRDefault="00750FB1">
            <w:pPr>
              <w:keepLines/>
              <w:rPr>
                <w:rFonts w:cs="Arial"/>
                <w:color w:val="008080"/>
                <w:sz w:val="22"/>
              </w:rPr>
            </w:pPr>
            <w:r>
              <w:rPr>
                <w:rFonts w:cs="Arial"/>
                <w:color w:val="008080"/>
                <w:sz w:val="22"/>
              </w:rPr>
              <w:t>Carol.haynes@countyofnapa.org</w:t>
            </w:r>
          </w:p>
        </w:tc>
      </w:tr>
    </w:tbl>
    <w:p w:rsidR="00B76DFA" w:rsidRDefault="00B76DFA">
      <w:pPr>
        <w:pStyle w:val="Heading2"/>
        <w:keepLines/>
      </w:pPr>
      <w:r>
        <w:t xml:space="preserve">Additional </w:t>
      </w:r>
      <w:smartTag w:uri="urn:schemas-microsoft-com:office:smarttags" w:element="place">
        <w:smartTag w:uri="urn:schemas-microsoft-com:office:smarttags" w:element="PlaceType">
          <w:r>
            <w:t>County</w:t>
          </w:r>
        </w:smartTag>
        <w:r>
          <w:t xml:space="preserve"> </w:t>
        </w:r>
        <w:smartTag w:uri="urn:schemas-microsoft-com:office:smarttags" w:element="PlaceName">
          <w:r>
            <w:t>Contact</w:t>
          </w:r>
        </w:smartTag>
      </w:smartTag>
      <w:r>
        <w:t xml:space="preserve"> (Optional)</w:t>
      </w:r>
    </w:p>
    <w:p w:rsidR="00B76DFA" w:rsidRDefault="00B76DFA">
      <w:pPr>
        <w:keepNext/>
        <w:keepLines/>
        <w:rPr>
          <w:rFonts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6588"/>
      </w:tblGrid>
      <w:tr w:rsidR="00B76DFA">
        <w:tc>
          <w:tcPr>
            <w:tcW w:w="2988" w:type="dxa"/>
          </w:tcPr>
          <w:p w:rsidR="00B76DFA" w:rsidRDefault="00B76DFA">
            <w:pPr>
              <w:keepNext/>
              <w:keepLines/>
              <w:rPr>
                <w:rFonts w:cs="Arial"/>
                <w:b/>
                <w:bCs/>
                <w:sz w:val="22"/>
              </w:rPr>
            </w:pPr>
            <w:r>
              <w:rPr>
                <w:rFonts w:cs="Arial"/>
                <w:b/>
                <w:bCs/>
                <w:sz w:val="22"/>
              </w:rPr>
              <w:t xml:space="preserve">Name of </w:t>
            </w:r>
            <w:smartTag w:uri="urn:schemas-microsoft-com:office:smarttags" w:element="place">
              <w:smartTag w:uri="urn:schemas-microsoft-com:office:smarttags" w:element="PlaceType">
                <w:r>
                  <w:rPr>
                    <w:rFonts w:cs="Arial"/>
                    <w:b/>
                    <w:bCs/>
                    <w:sz w:val="22"/>
                  </w:rPr>
                  <w:t>County</w:t>
                </w:r>
              </w:smartTag>
              <w:r>
                <w:rPr>
                  <w:rFonts w:cs="Arial"/>
                  <w:b/>
                  <w:bCs/>
                  <w:sz w:val="22"/>
                </w:rPr>
                <w:t xml:space="preserve"> </w:t>
              </w:r>
              <w:smartTag w:uri="urn:schemas-microsoft-com:office:smarttags" w:element="PlaceName">
                <w:r>
                  <w:rPr>
                    <w:rFonts w:cs="Arial"/>
                    <w:b/>
                    <w:bCs/>
                    <w:sz w:val="22"/>
                  </w:rPr>
                  <w:t>Contact</w:t>
                </w:r>
              </w:smartTag>
            </w:smartTag>
            <w:r>
              <w:rPr>
                <w:rFonts w:cs="Arial"/>
                <w:b/>
                <w:bCs/>
                <w:sz w:val="22"/>
              </w:rPr>
              <w:t>:</w:t>
            </w:r>
          </w:p>
        </w:tc>
        <w:tc>
          <w:tcPr>
            <w:tcW w:w="6588" w:type="dxa"/>
          </w:tcPr>
          <w:p w:rsidR="00B76DFA" w:rsidRDefault="00750FB1">
            <w:pPr>
              <w:keepNext/>
              <w:keepLines/>
              <w:rPr>
                <w:rFonts w:cs="Arial"/>
                <w:color w:val="008080"/>
                <w:sz w:val="22"/>
              </w:rPr>
            </w:pPr>
            <w:r>
              <w:rPr>
                <w:rFonts w:cs="Arial"/>
                <w:color w:val="008080"/>
                <w:sz w:val="22"/>
              </w:rPr>
              <w:t>Marjorie Lewis</w:t>
            </w:r>
          </w:p>
        </w:tc>
      </w:tr>
      <w:tr w:rsidR="00B76DFA">
        <w:tc>
          <w:tcPr>
            <w:tcW w:w="2988" w:type="dxa"/>
          </w:tcPr>
          <w:p w:rsidR="00B76DFA" w:rsidRDefault="00B76DFA">
            <w:pPr>
              <w:keepNext/>
              <w:keepLines/>
              <w:rPr>
                <w:rFonts w:cs="Arial"/>
                <w:b/>
                <w:bCs/>
                <w:sz w:val="22"/>
              </w:rPr>
            </w:pPr>
            <w:r>
              <w:rPr>
                <w:rFonts w:cs="Arial"/>
                <w:b/>
                <w:bCs/>
                <w:sz w:val="22"/>
              </w:rPr>
              <w:t>Position:</w:t>
            </w:r>
          </w:p>
        </w:tc>
        <w:tc>
          <w:tcPr>
            <w:tcW w:w="6588" w:type="dxa"/>
          </w:tcPr>
          <w:p w:rsidR="00B76DFA" w:rsidRDefault="00750FB1">
            <w:pPr>
              <w:keepNext/>
              <w:keepLines/>
              <w:rPr>
                <w:rFonts w:cs="Arial"/>
                <w:color w:val="008080"/>
                <w:sz w:val="22"/>
              </w:rPr>
            </w:pPr>
            <w:r>
              <w:rPr>
                <w:rFonts w:cs="Arial"/>
                <w:color w:val="008080"/>
                <w:sz w:val="22"/>
              </w:rPr>
              <w:t>Supervising Staff Services Analyst</w:t>
            </w:r>
          </w:p>
        </w:tc>
      </w:tr>
      <w:tr w:rsidR="00B76DFA">
        <w:tc>
          <w:tcPr>
            <w:tcW w:w="2988" w:type="dxa"/>
          </w:tcPr>
          <w:p w:rsidR="00B76DFA" w:rsidRDefault="00B76DFA">
            <w:pPr>
              <w:keepNext/>
              <w:keepLines/>
              <w:rPr>
                <w:rFonts w:cs="Arial"/>
                <w:b/>
                <w:bCs/>
                <w:sz w:val="22"/>
              </w:rPr>
            </w:pPr>
            <w:r>
              <w:rPr>
                <w:rFonts w:cs="Arial"/>
                <w:b/>
                <w:bCs/>
                <w:sz w:val="22"/>
              </w:rPr>
              <w:t>Department Name:</w:t>
            </w:r>
          </w:p>
        </w:tc>
        <w:tc>
          <w:tcPr>
            <w:tcW w:w="6588" w:type="dxa"/>
          </w:tcPr>
          <w:p w:rsidR="00B76DFA" w:rsidRDefault="00750FB1">
            <w:pPr>
              <w:keepNext/>
              <w:keepLines/>
              <w:rPr>
                <w:rFonts w:cs="Arial"/>
                <w:color w:val="008080"/>
                <w:sz w:val="22"/>
              </w:rPr>
            </w:pPr>
            <w:r>
              <w:rPr>
                <w:rFonts w:cs="Arial"/>
                <w:color w:val="008080"/>
                <w:sz w:val="22"/>
              </w:rPr>
              <w:t>Napa County Health and Human Services</w:t>
            </w:r>
          </w:p>
        </w:tc>
      </w:tr>
      <w:tr w:rsidR="00B76DFA">
        <w:tc>
          <w:tcPr>
            <w:tcW w:w="2988" w:type="dxa"/>
          </w:tcPr>
          <w:p w:rsidR="00B76DFA" w:rsidRDefault="00B76DFA">
            <w:pPr>
              <w:keepNext/>
              <w:keepLines/>
              <w:rPr>
                <w:rFonts w:cs="Arial"/>
                <w:b/>
                <w:bCs/>
                <w:sz w:val="22"/>
              </w:rPr>
            </w:pPr>
            <w:r>
              <w:rPr>
                <w:rFonts w:cs="Arial"/>
                <w:b/>
                <w:bCs/>
                <w:sz w:val="22"/>
              </w:rPr>
              <w:t>Business Telephone Number:</w:t>
            </w:r>
          </w:p>
        </w:tc>
        <w:tc>
          <w:tcPr>
            <w:tcW w:w="6588" w:type="dxa"/>
          </w:tcPr>
          <w:p w:rsidR="00B76DFA" w:rsidRDefault="00750FB1">
            <w:pPr>
              <w:keepNext/>
              <w:keepLines/>
              <w:rPr>
                <w:rFonts w:cs="Arial"/>
                <w:color w:val="008080"/>
                <w:sz w:val="22"/>
              </w:rPr>
            </w:pPr>
            <w:r>
              <w:rPr>
                <w:rFonts w:cs="Arial"/>
                <w:color w:val="008080"/>
                <w:sz w:val="22"/>
              </w:rPr>
              <w:t>707-253-4756</w:t>
            </w:r>
          </w:p>
        </w:tc>
      </w:tr>
      <w:tr w:rsidR="00B76DFA">
        <w:tc>
          <w:tcPr>
            <w:tcW w:w="2988" w:type="dxa"/>
          </w:tcPr>
          <w:p w:rsidR="00B76DFA" w:rsidRDefault="00B76DFA">
            <w:pPr>
              <w:keepNext/>
              <w:keepLines/>
              <w:rPr>
                <w:rFonts w:cs="Arial"/>
                <w:b/>
                <w:bCs/>
                <w:sz w:val="22"/>
              </w:rPr>
            </w:pPr>
            <w:r>
              <w:rPr>
                <w:rFonts w:cs="Arial"/>
                <w:b/>
                <w:bCs/>
                <w:sz w:val="22"/>
              </w:rPr>
              <w:t>Cell Phone Number:</w:t>
            </w:r>
          </w:p>
        </w:tc>
        <w:tc>
          <w:tcPr>
            <w:tcW w:w="6588" w:type="dxa"/>
          </w:tcPr>
          <w:p w:rsidR="00B76DFA" w:rsidRDefault="00750FB1">
            <w:pPr>
              <w:keepNext/>
              <w:keepLines/>
              <w:rPr>
                <w:rFonts w:cs="Arial"/>
                <w:sz w:val="22"/>
              </w:rPr>
            </w:pPr>
            <w:r>
              <w:rPr>
                <w:rFonts w:cs="Arial"/>
                <w:color w:val="008080"/>
                <w:sz w:val="22"/>
              </w:rPr>
              <w:t>N/A</w:t>
            </w:r>
          </w:p>
        </w:tc>
      </w:tr>
      <w:tr w:rsidR="00B76DFA">
        <w:tc>
          <w:tcPr>
            <w:tcW w:w="2988" w:type="dxa"/>
          </w:tcPr>
          <w:p w:rsidR="00B76DFA" w:rsidRDefault="00B76DFA">
            <w:pPr>
              <w:keepNext/>
              <w:keepLines/>
              <w:rPr>
                <w:rFonts w:cs="Arial"/>
                <w:b/>
                <w:bCs/>
                <w:sz w:val="22"/>
              </w:rPr>
            </w:pPr>
            <w:r>
              <w:rPr>
                <w:rFonts w:cs="Arial"/>
                <w:b/>
                <w:bCs/>
                <w:sz w:val="22"/>
              </w:rPr>
              <w:t>Business FAX Number:</w:t>
            </w:r>
          </w:p>
        </w:tc>
        <w:tc>
          <w:tcPr>
            <w:tcW w:w="6588" w:type="dxa"/>
          </w:tcPr>
          <w:p w:rsidR="00B76DFA" w:rsidRDefault="00750FB1">
            <w:pPr>
              <w:keepNext/>
              <w:keepLines/>
              <w:rPr>
                <w:rFonts w:cs="Arial"/>
                <w:sz w:val="22"/>
              </w:rPr>
            </w:pPr>
            <w:r>
              <w:rPr>
                <w:rFonts w:cs="Arial"/>
                <w:color w:val="008080"/>
                <w:sz w:val="22"/>
              </w:rPr>
              <w:t>707-259-8310</w:t>
            </w:r>
          </w:p>
        </w:tc>
      </w:tr>
      <w:tr w:rsidR="00B76DFA">
        <w:tc>
          <w:tcPr>
            <w:tcW w:w="2988" w:type="dxa"/>
          </w:tcPr>
          <w:p w:rsidR="00B76DFA" w:rsidRDefault="00B76DFA">
            <w:pPr>
              <w:keepLines/>
              <w:rPr>
                <w:rFonts w:cs="Arial"/>
                <w:b/>
                <w:bCs/>
                <w:sz w:val="22"/>
              </w:rPr>
            </w:pPr>
            <w:r>
              <w:rPr>
                <w:rFonts w:cs="Arial"/>
                <w:b/>
                <w:bCs/>
                <w:sz w:val="22"/>
              </w:rPr>
              <w:t>Email Address:</w:t>
            </w:r>
          </w:p>
        </w:tc>
        <w:tc>
          <w:tcPr>
            <w:tcW w:w="6588" w:type="dxa"/>
          </w:tcPr>
          <w:p w:rsidR="00B76DFA" w:rsidRDefault="00C73276">
            <w:pPr>
              <w:keepLines/>
              <w:rPr>
                <w:rFonts w:cs="Arial"/>
                <w:color w:val="008080"/>
                <w:sz w:val="22"/>
              </w:rPr>
            </w:pPr>
            <w:hyperlink r:id="rId14" w:history="1">
              <w:r w:rsidR="001E36A3" w:rsidRPr="00CF5B5E">
                <w:rPr>
                  <w:rStyle w:val="Hyperlink"/>
                  <w:rFonts w:cs="Arial"/>
                  <w:sz w:val="22"/>
                </w:rPr>
                <w:t>Marjorie.lewis@countyofnapa.org</w:t>
              </w:r>
            </w:hyperlink>
          </w:p>
        </w:tc>
      </w:tr>
      <w:bookmarkEnd w:id="8"/>
    </w:tbl>
    <w:p w:rsidR="00B76DFA" w:rsidRDefault="00B76DFA">
      <w:pPr>
        <w:pStyle w:val="Heading2"/>
        <w:keepLines/>
        <w:numPr>
          <w:ilvl w:val="0"/>
          <w:numId w:val="0"/>
        </w:numPr>
        <w:rPr>
          <w:b w:val="0"/>
          <w:i w:val="0"/>
        </w:rPr>
      </w:pPr>
    </w:p>
    <w:sectPr w:rsidR="00B76DFA" w:rsidSect="009959D3">
      <w:headerReference w:type="default" r:id="rId15"/>
      <w:footerReference w:type="default" r:id="rId16"/>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600" w:rsidRDefault="007F6600">
      <w:r>
        <w:separator/>
      </w:r>
    </w:p>
  </w:endnote>
  <w:endnote w:type="continuationSeparator" w:id="0">
    <w:p w:rsidR="007F6600" w:rsidRDefault="007F6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01" w:rsidRDefault="00592701">
    <w:pPr>
      <w:pStyle w:val="Footer"/>
      <w:jc w:val="center"/>
    </w:pPr>
    <w:r>
      <w:rPr>
        <w:rStyle w:val="PageNumber"/>
      </w:rPr>
      <w:t xml:space="preserve">Page </w:t>
    </w:r>
    <w:r w:rsidR="00C73276">
      <w:rPr>
        <w:rStyle w:val="PageNumber"/>
      </w:rPr>
      <w:fldChar w:fldCharType="begin"/>
    </w:r>
    <w:r>
      <w:rPr>
        <w:rStyle w:val="PageNumber"/>
      </w:rPr>
      <w:instrText xml:space="preserve"> PAGE </w:instrText>
    </w:r>
    <w:r w:rsidR="00C73276">
      <w:rPr>
        <w:rStyle w:val="PageNumber"/>
      </w:rPr>
      <w:fldChar w:fldCharType="separate"/>
    </w:r>
    <w:r>
      <w:rPr>
        <w:rStyle w:val="PageNumber"/>
        <w:noProof/>
      </w:rPr>
      <w:t>1</w:t>
    </w:r>
    <w:r w:rsidR="00C73276">
      <w:rPr>
        <w:rStyle w:val="PageNumber"/>
      </w:rPr>
      <w:fldChar w:fldCharType="end"/>
    </w:r>
    <w:r>
      <w:rPr>
        <w:rStyle w:val="PageNumbe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8118"/>
    </w:tblGrid>
    <w:tr w:rsidR="00592701">
      <w:tc>
        <w:tcPr>
          <w:tcW w:w="1458" w:type="dxa"/>
          <w:tcBorders>
            <w:top w:val="nil"/>
            <w:left w:val="nil"/>
            <w:bottom w:val="nil"/>
            <w:right w:val="nil"/>
          </w:tcBorders>
          <w:vAlign w:val="bottom"/>
        </w:tcPr>
        <w:p w:rsidR="00592701" w:rsidRDefault="00592701">
          <w:pPr>
            <w:pStyle w:val="Footer"/>
          </w:pPr>
          <w:r w:rsidRPr="009959D3">
            <w:rPr>
              <w:noProof/>
              <w:sz w:val="16"/>
            </w:rPr>
            <w:object w:dxaOrig="2745"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75pt;height:42.75pt" o:ole="" fillcolor="window">
                <v:imagedata r:id="rId1" o:title=""/>
              </v:shape>
              <o:OLEObject Type="Embed" ProgID="MSPhotoEd.3" ShapeID="_x0000_i1031" DrawAspect="Content" ObjectID="_1415373686" r:id="rId2"/>
            </w:object>
          </w:r>
        </w:p>
      </w:tc>
      <w:tc>
        <w:tcPr>
          <w:tcW w:w="8118" w:type="dxa"/>
          <w:tcBorders>
            <w:top w:val="nil"/>
            <w:left w:val="nil"/>
            <w:bottom w:val="nil"/>
            <w:right w:val="nil"/>
          </w:tcBorders>
          <w:vAlign w:val="center"/>
        </w:tcPr>
        <w:p w:rsidR="00592701" w:rsidRDefault="00592701">
          <w:pPr>
            <w:pStyle w:val="Footer"/>
            <w:spacing w:before="720"/>
            <w:jc w:val="center"/>
            <w:rPr>
              <w:sz w:val="16"/>
            </w:rPr>
          </w:pPr>
          <w:r>
            <w:rPr>
              <w:sz w:val="16"/>
            </w:rPr>
            <w:t xml:space="preserve">Do Your Part to Help </w:t>
          </w:r>
          <w:smartTag w:uri="urn:schemas-microsoft-com:office:smarttags" w:element="State">
            <w:smartTag w:uri="urn:schemas-microsoft-com:office:smarttags" w:element="place">
              <w:r>
                <w:rPr>
                  <w:sz w:val="16"/>
                </w:rPr>
                <w:t>California</w:t>
              </w:r>
            </w:smartTag>
          </w:smartTag>
          <w:r>
            <w:rPr>
              <w:sz w:val="16"/>
            </w:rPr>
            <w:t xml:space="preserve"> Save Energy</w:t>
          </w:r>
        </w:p>
        <w:p w:rsidR="00592701" w:rsidRDefault="00592701">
          <w:pPr>
            <w:pStyle w:val="Footer"/>
            <w:jc w:val="center"/>
          </w:pPr>
          <w:r>
            <w:rPr>
              <w:sz w:val="16"/>
              <w:szCs w:val="16"/>
            </w:rPr>
            <w:t xml:space="preserve">To learn more about saving energy, visit the OSI web site at </w:t>
          </w:r>
          <w:hyperlink r:id="rId3" w:history="1">
            <w:r>
              <w:rPr>
                <w:rStyle w:val="Hyperlink"/>
                <w:sz w:val="16"/>
                <w:szCs w:val="16"/>
              </w:rPr>
              <w:t>http://www.osi.ca.gov</w:t>
            </w:r>
          </w:hyperlink>
        </w:p>
      </w:tc>
    </w:tr>
  </w:tbl>
  <w:p w:rsidR="00592701" w:rsidRDefault="005927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01" w:rsidRDefault="00592701">
    <w:pPr>
      <w:pStyle w:val="Footer"/>
      <w:jc w:val="center"/>
    </w:pPr>
    <w:r>
      <w:rPr>
        <w:rStyle w:val="PageNumber"/>
      </w:rPr>
      <w:t xml:space="preserve">Page </w:t>
    </w:r>
    <w:r w:rsidR="00C73276">
      <w:rPr>
        <w:rStyle w:val="PageNumber"/>
      </w:rPr>
      <w:fldChar w:fldCharType="begin"/>
    </w:r>
    <w:r>
      <w:rPr>
        <w:rStyle w:val="PageNumber"/>
      </w:rPr>
      <w:instrText xml:space="preserve"> PAGE </w:instrText>
    </w:r>
    <w:r w:rsidR="00C73276">
      <w:rPr>
        <w:rStyle w:val="PageNumber"/>
      </w:rPr>
      <w:fldChar w:fldCharType="separate"/>
    </w:r>
    <w:r w:rsidR="000B7BD9">
      <w:rPr>
        <w:rStyle w:val="PageNumber"/>
        <w:noProof/>
      </w:rPr>
      <w:t>4</w:t>
    </w:r>
    <w:r w:rsidR="00C73276">
      <w:rPr>
        <w:rStyle w:val="PageNumber"/>
      </w:rPr>
      <w:fldChar w:fldCharType="end"/>
    </w:r>
    <w:r>
      <w:rPr>
        <w:rStyle w:val="PageNumber"/>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01" w:rsidRDefault="00592701">
    <w:pPr>
      <w:pStyle w:val="Footer"/>
      <w:jc w:val="center"/>
    </w:pPr>
    <w:r>
      <w:t xml:space="preserve">Page </w:t>
    </w:r>
    <w:r w:rsidR="00C73276">
      <w:rPr>
        <w:rStyle w:val="PageNumber"/>
      </w:rPr>
      <w:fldChar w:fldCharType="begin"/>
    </w:r>
    <w:r>
      <w:rPr>
        <w:rStyle w:val="PageNumber"/>
      </w:rPr>
      <w:instrText xml:space="preserve"> PAGE </w:instrText>
    </w:r>
    <w:r w:rsidR="00C73276">
      <w:rPr>
        <w:rStyle w:val="PageNumber"/>
      </w:rPr>
      <w:fldChar w:fldCharType="separate"/>
    </w:r>
    <w:r w:rsidR="000B7BD9">
      <w:rPr>
        <w:rStyle w:val="PageNumber"/>
        <w:noProof/>
      </w:rPr>
      <w:t>1</w:t>
    </w:r>
    <w:r w:rsidR="00C7327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600" w:rsidRDefault="007F6600">
      <w:r>
        <w:separator/>
      </w:r>
    </w:p>
  </w:footnote>
  <w:footnote w:type="continuationSeparator" w:id="0">
    <w:p w:rsidR="007F6600" w:rsidRDefault="007F6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jc w:val="center"/>
      <w:tblLayout w:type="fixed"/>
      <w:tblCellMar>
        <w:left w:w="72" w:type="dxa"/>
        <w:right w:w="72" w:type="dxa"/>
      </w:tblCellMar>
      <w:tblLook w:val="0000"/>
    </w:tblPr>
    <w:tblGrid>
      <w:gridCol w:w="2430"/>
      <w:gridCol w:w="6660"/>
      <w:gridCol w:w="1800"/>
    </w:tblGrid>
    <w:tr w:rsidR="00592701">
      <w:trPr>
        <w:cantSplit/>
        <w:jc w:val="center"/>
      </w:trPr>
      <w:tc>
        <w:tcPr>
          <w:tcW w:w="2430" w:type="dxa"/>
        </w:tcPr>
        <w:p w:rsidR="00592701" w:rsidRDefault="00592701">
          <w:pPr>
            <w:pStyle w:val="Header"/>
            <w:tabs>
              <w:tab w:val="clear" w:pos="4320"/>
              <w:tab w:val="clear" w:pos="8640"/>
            </w:tabs>
            <w:spacing w:before="120"/>
            <w:rPr>
              <w:sz w:val="20"/>
            </w:rPr>
          </w:pPr>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1.75pt" o:ole="">
                <v:imagedata r:id="rId1" o:title=""/>
              </v:shape>
              <o:OLEObject Type="Embed" ProgID="MSPhotoEd.3" ShapeID="_x0000_i1025" DrawAspect="Content" ObjectID="_1415373680" r:id="rId2"/>
            </w:object>
          </w:r>
        </w:p>
      </w:tc>
      <w:tc>
        <w:tcPr>
          <w:tcW w:w="6660" w:type="dxa"/>
          <w:vAlign w:val="center"/>
        </w:tcPr>
        <w:p w:rsidR="00592701" w:rsidRDefault="00592701">
          <w:pPr>
            <w:pStyle w:val="TitelPageTitle"/>
            <w:rPr>
              <w:rFonts w:cs="Arial"/>
              <w:bCs/>
              <w:sz w:val="32"/>
            </w:rPr>
          </w:pPr>
          <w:smartTag w:uri="urn:schemas-microsoft-com:office:smarttags" w:element="place">
            <w:smartTag w:uri="urn:schemas-microsoft-com:office:smarttags" w:element="PlaceType">
              <w:r>
                <w:rPr>
                  <w:rFonts w:cs="Arial"/>
                  <w:bCs/>
                  <w:sz w:val="32"/>
                </w:rPr>
                <w:t>County</w:t>
              </w:r>
            </w:smartTag>
            <w:r>
              <w:rPr>
                <w:rFonts w:cs="Arial"/>
                <w:bCs/>
                <w:sz w:val="32"/>
              </w:rPr>
              <w:t xml:space="preserve"> </w:t>
            </w:r>
            <w:smartTag w:uri="urn:schemas-microsoft-com:office:smarttags" w:element="PlaceName">
              <w:r>
                <w:rPr>
                  <w:rFonts w:cs="Arial"/>
                  <w:bCs/>
                  <w:sz w:val="32"/>
                </w:rPr>
                <w:t>Advance</w:t>
              </w:r>
            </w:smartTag>
          </w:smartTag>
          <w:r>
            <w:rPr>
              <w:rFonts w:cs="Arial"/>
              <w:bCs/>
              <w:sz w:val="32"/>
            </w:rPr>
            <w:t xml:space="preserve"> Planning Document (APD) Template</w:t>
          </w:r>
        </w:p>
        <w:p w:rsidR="00592701" w:rsidRDefault="00592701">
          <w:pPr>
            <w:spacing w:before="120"/>
            <w:jc w:val="center"/>
            <w:rPr>
              <w:rFonts w:cs="Arial"/>
              <w:sz w:val="20"/>
            </w:rPr>
          </w:pPr>
          <w:r>
            <w:rPr>
              <w:rFonts w:cs="Arial"/>
              <w:sz w:val="20"/>
            </w:rPr>
            <w:t>(Version 2.0)</w:t>
          </w:r>
        </w:p>
      </w:tc>
      <w:tc>
        <w:tcPr>
          <w:tcW w:w="1800" w:type="dxa"/>
        </w:tcPr>
        <w:p w:rsidR="00592701" w:rsidRDefault="00592701">
          <w:pPr>
            <w:tabs>
              <w:tab w:val="left" w:pos="900"/>
            </w:tabs>
            <w:ind w:firstLine="198"/>
          </w:pPr>
          <w:r>
            <w:t xml:space="preserve"> </w:t>
          </w:r>
          <w:bookmarkStart w:id="4" w:name="_MON_1015145245"/>
          <w:bookmarkEnd w:id="4"/>
          <w:bookmarkStart w:id="5" w:name="_MON_1015145209"/>
          <w:bookmarkEnd w:id="5"/>
          <w:r>
            <w:object w:dxaOrig="1141" w:dyaOrig="1341">
              <v:shape id="_x0000_i1026" type="#_x0000_t75" style="width:57pt;height:66.75pt" o:ole="" fillcolor="window">
                <v:imagedata r:id="rId3" o:title="" croptop="-8195f" cropbottom="-8195f" cropleft="-1464f" cropright="-1464f"/>
              </v:shape>
              <o:OLEObject Type="Embed" ProgID="Word.Picture.8" ShapeID="_x0000_i1026" DrawAspect="Content" ObjectID="_1415373681" r:id="rId4"/>
            </w:object>
          </w:r>
        </w:p>
        <w:p w:rsidR="00592701" w:rsidRDefault="00592701">
          <w:pPr>
            <w:tabs>
              <w:tab w:val="left" w:pos="1188"/>
            </w:tabs>
            <w:ind w:left="18"/>
            <w:rPr>
              <w:sz w:val="14"/>
            </w:rPr>
          </w:pPr>
          <w:smartTag w:uri="urn:schemas-microsoft-com:office:smarttags" w:element="City">
            <w:smartTag w:uri="urn:schemas-microsoft-com:office:smarttags" w:element="place">
              <w:r>
                <w:rPr>
                  <w:sz w:val="14"/>
                </w:rPr>
                <w:t>Arnold</w:t>
              </w:r>
            </w:smartTag>
          </w:smartTag>
          <w:r>
            <w:rPr>
              <w:sz w:val="14"/>
            </w:rPr>
            <w:t xml:space="preserve"> Schwarzenegger</w:t>
          </w:r>
        </w:p>
        <w:p w:rsidR="00592701" w:rsidRDefault="00592701">
          <w:pPr>
            <w:ind w:left="468"/>
            <w:rPr>
              <w:sz w:val="14"/>
            </w:rPr>
          </w:pPr>
          <w:r>
            <w:rPr>
              <w:sz w:val="14"/>
            </w:rPr>
            <w:t xml:space="preserve"> Governor</w:t>
          </w:r>
        </w:p>
      </w:tc>
    </w:tr>
  </w:tbl>
  <w:p w:rsidR="00592701" w:rsidRDefault="005927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jc w:val="center"/>
      <w:tblLayout w:type="fixed"/>
      <w:tblCellMar>
        <w:left w:w="72" w:type="dxa"/>
        <w:right w:w="72" w:type="dxa"/>
      </w:tblCellMar>
      <w:tblLook w:val="0000"/>
    </w:tblPr>
    <w:tblGrid>
      <w:gridCol w:w="2430"/>
      <w:gridCol w:w="6660"/>
      <w:gridCol w:w="1800"/>
    </w:tblGrid>
    <w:tr w:rsidR="00592701">
      <w:trPr>
        <w:cantSplit/>
        <w:jc w:val="center"/>
      </w:trPr>
      <w:tc>
        <w:tcPr>
          <w:tcW w:w="2430" w:type="dxa"/>
        </w:tcPr>
        <w:p w:rsidR="00592701" w:rsidRDefault="00592701">
          <w:pPr>
            <w:pStyle w:val="Header"/>
            <w:tabs>
              <w:tab w:val="clear" w:pos="4320"/>
              <w:tab w:val="clear" w:pos="8640"/>
            </w:tabs>
            <w:spacing w:before="120"/>
            <w:rPr>
              <w:sz w:val="20"/>
            </w:rPr>
          </w:pPr>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51.75pt" o:ole="">
                <v:imagedata r:id="rId1" o:title=""/>
              </v:shape>
              <o:OLEObject Type="Embed" ProgID="MSPhotoEd.3" ShapeID="_x0000_i1027" DrawAspect="Content" ObjectID="_1415373682" r:id="rId2"/>
            </w:object>
          </w:r>
        </w:p>
      </w:tc>
      <w:tc>
        <w:tcPr>
          <w:tcW w:w="6660" w:type="dxa"/>
          <w:vAlign w:val="center"/>
        </w:tcPr>
        <w:p w:rsidR="00592701" w:rsidRDefault="00592701">
          <w:pPr>
            <w:pStyle w:val="TitelPageTitle"/>
            <w:rPr>
              <w:rFonts w:cs="Arial"/>
              <w:bCs/>
              <w:sz w:val="32"/>
            </w:rPr>
          </w:pPr>
          <w:smartTag w:uri="urn:schemas-microsoft-com:office:smarttags" w:element="place">
            <w:smartTag w:uri="urn:schemas-microsoft-com:office:smarttags" w:element="PlaceType">
              <w:r>
                <w:rPr>
                  <w:rFonts w:cs="Arial"/>
                  <w:bCs/>
                  <w:sz w:val="32"/>
                </w:rPr>
                <w:t>County</w:t>
              </w:r>
            </w:smartTag>
            <w:r>
              <w:rPr>
                <w:rFonts w:cs="Arial"/>
                <w:bCs/>
                <w:sz w:val="32"/>
              </w:rPr>
              <w:t xml:space="preserve"> </w:t>
            </w:r>
            <w:smartTag w:uri="urn:schemas-microsoft-com:office:smarttags" w:element="PlaceName">
              <w:r>
                <w:rPr>
                  <w:rFonts w:cs="Arial"/>
                  <w:bCs/>
                  <w:sz w:val="32"/>
                </w:rPr>
                <w:t>Advance</w:t>
              </w:r>
            </w:smartTag>
          </w:smartTag>
          <w:r>
            <w:rPr>
              <w:rFonts w:cs="Arial"/>
              <w:bCs/>
              <w:sz w:val="32"/>
            </w:rPr>
            <w:t xml:space="preserve"> Planning Document (APD) Template</w:t>
          </w:r>
        </w:p>
        <w:p w:rsidR="00592701" w:rsidRDefault="00592701">
          <w:pPr>
            <w:spacing w:before="120"/>
            <w:jc w:val="center"/>
            <w:rPr>
              <w:rFonts w:cs="Arial"/>
              <w:sz w:val="20"/>
            </w:rPr>
          </w:pPr>
          <w:r>
            <w:rPr>
              <w:rFonts w:cs="Arial"/>
              <w:sz w:val="20"/>
            </w:rPr>
            <w:t>(Version 2.0)</w:t>
          </w:r>
        </w:p>
      </w:tc>
      <w:tc>
        <w:tcPr>
          <w:tcW w:w="1800" w:type="dxa"/>
        </w:tcPr>
        <w:p w:rsidR="00592701" w:rsidRDefault="00592701">
          <w:pPr>
            <w:tabs>
              <w:tab w:val="left" w:pos="900"/>
            </w:tabs>
            <w:ind w:firstLine="198"/>
          </w:pPr>
          <w:r>
            <w:t xml:space="preserve"> </w:t>
          </w:r>
          <w:r>
            <w:object w:dxaOrig="1141" w:dyaOrig="1341">
              <v:shape id="_x0000_i1028" type="#_x0000_t75" style="width:57pt;height:66.75pt" o:ole="" fillcolor="window">
                <v:imagedata r:id="rId3" o:title="" croptop="-8195f" cropbottom="-8195f" cropleft="-1464f" cropright="-1464f"/>
              </v:shape>
              <o:OLEObject Type="Embed" ProgID="Word.Picture.8" ShapeID="_x0000_i1028" DrawAspect="Content" ObjectID="_1415373683" r:id="rId4"/>
            </w:object>
          </w:r>
        </w:p>
        <w:p w:rsidR="00592701" w:rsidRDefault="00592701">
          <w:pPr>
            <w:tabs>
              <w:tab w:val="left" w:pos="1188"/>
            </w:tabs>
            <w:ind w:left="18"/>
            <w:rPr>
              <w:sz w:val="14"/>
            </w:rPr>
          </w:pPr>
          <w:smartTag w:uri="urn:schemas-microsoft-com:office:smarttags" w:element="City">
            <w:smartTag w:uri="urn:schemas-microsoft-com:office:smarttags" w:element="place">
              <w:r>
                <w:rPr>
                  <w:sz w:val="14"/>
                </w:rPr>
                <w:t>Arnold</w:t>
              </w:r>
            </w:smartTag>
          </w:smartTag>
          <w:r>
            <w:rPr>
              <w:sz w:val="14"/>
            </w:rPr>
            <w:t xml:space="preserve"> Schwarzenegger</w:t>
          </w:r>
        </w:p>
        <w:p w:rsidR="00592701" w:rsidRDefault="00592701">
          <w:pPr>
            <w:ind w:left="468"/>
            <w:rPr>
              <w:sz w:val="14"/>
            </w:rPr>
          </w:pPr>
          <w:r>
            <w:rPr>
              <w:sz w:val="14"/>
            </w:rPr>
            <w:t xml:space="preserve"> Governor</w:t>
          </w:r>
        </w:p>
      </w:tc>
    </w:tr>
  </w:tbl>
  <w:p w:rsidR="00592701" w:rsidRDefault="005927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jc w:val="center"/>
      <w:tblLayout w:type="fixed"/>
      <w:tblCellMar>
        <w:left w:w="72" w:type="dxa"/>
        <w:right w:w="72" w:type="dxa"/>
      </w:tblCellMar>
      <w:tblLook w:val="0000"/>
    </w:tblPr>
    <w:tblGrid>
      <w:gridCol w:w="2430"/>
      <w:gridCol w:w="6660"/>
      <w:gridCol w:w="1800"/>
    </w:tblGrid>
    <w:tr w:rsidR="00592701">
      <w:trPr>
        <w:cantSplit/>
        <w:jc w:val="center"/>
      </w:trPr>
      <w:tc>
        <w:tcPr>
          <w:tcW w:w="2430" w:type="dxa"/>
        </w:tcPr>
        <w:p w:rsidR="00592701" w:rsidRDefault="00592701">
          <w:pPr>
            <w:pStyle w:val="Header"/>
            <w:tabs>
              <w:tab w:val="clear" w:pos="4320"/>
              <w:tab w:val="clear" w:pos="8640"/>
            </w:tabs>
            <w:spacing w:before="120"/>
            <w:rPr>
              <w:sz w:val="20"/>
            </w:rPr>
          </w:pPr>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51.75pt" o:ole="">
                <v:imagedata r:id="rId1" o:title=""/>
              </v:shape>
              <o:OLEObject Type="Embed" ProgID="MSPhotoEd.3" ShapeID="_x0000_i1029" DrawAspect="Content" ObjectID="_1415373684" r:id="rId2"/>
            </w:object>
          </w:r>
        </w:p>
      </w:tc>
      <w:tc>
        <w:tcPr>
          <w:tcW w:w="6660" w:type="dxa"/>
          <w:vAlign w:val="center"/>
        </w:tcPr>
        <w:p w:rsidR="00592701" w:rsidRDefault="00592701">
          <w:pPr>
            <w:pStyle w:val="TitelPageTitle"/>
            <w:rPr>
              <w:rFonts w:cs="Arial"/>
              <w:bCs/>
              <w:sz w:val="32"/>
            </w:rPr>
          </w:pPr>
          <w:smartTag w:uri="urn:schemas-microsoft-com:office:smarttags" w:element="place">
            <w:smartTag w:uri="urn:schemas-microsoft-com:office:smarttags" w:element="PlaceType">
              <w:r>
                <w:rPr>
                  <w:rFonts w:cs="Arial"/>
                  <w:bCs/>
                  <w:sz w:val="32"/>
                </w:rPr>
                <w:t>County</w:t>
              </w:r>
            </w:smartTag>
            <w:r>
              <w:rPr>
                <w:rFonts w:cs="Arial"/>
                <w:bCs/>
                <w:sz w:val="32"/>
              </w:rPr>
              <w:t xml:space="preserve"> </w:t>
            </w:r>
            <w:smartTag w:uri="urn:schemas-microsoft-com:office:smarttags" w:element="PlaceName">
              <w:r>
                <w:rPr>
                  <w:rFonts w:cs="Arial"/>
                  <w:bCs/>
                  <w:sz w:val="32"/>
                </w:rPr>
                <w:t>Advance</w:t>
              </w:r>
            </w:smartTag>
          </w:smartTag>
          <w:r>
            <w:rPr>
              <w:rFonts w:cs="Arial"/>
              <w:bCs/>
              <w:sz w:val="32"/>
            </w:rPr>
            <w:t xml:space="preserve"> Planning Document (APD) Template</w:t>
          </w:r>
        </w:p>
        <w:p w:rsidR="00592701" w:rsidRDefault="00592701">
          <w:pPr>
            <w:spacing w:before="120"/>
            <w:jc w:val="center"/>
            <w:rPr>
              <w:rFonts w:cs="Arial"/>
              <w:sz w:val="20"/>
            </w:rPr>
          </w:pPr>
          <w:r>
            <w:rPr>
              <w:rFonts w:cs="Arial"/>
              <w:sz w:val="20"/>
            </w:rPr>
            <w:t>(Version 2.0)</w:t>
          </w:r>
        </w:p>
      </w:tc>
      <w:tc>
        <w:tcPr>
          <w:tcW w:w="1800" w:type="dxa"/>
        </w:tcPr>
        <w:p w:rsidR="00592701" w:rsidRDefault="00592701">
          <w:pPr>
            <w:tabs>
              <w:tab w:val="left" w:pos="900"/>
            </w:tabs>
            <w:ind w:firstLine="198"/>
          </w:pPr>
          <w:r>
            <w:t xml:space="preserve"> </w:t>
          </w:r>
          <w:r>
            <w:object w:dxaOrig="1141" w:dyaOrig="1341">
              <v:shape id="_x0000_i1030" type="#_x0000_t75" style="width:57pt;height:66.75pt" o:ole="" fillcolor="window">
                <v:imagedata r:id="rId3" o:title="" croptop="-8195f" cropbottom="-8195f" cropleft="-1464f" cropright="-1464f"/>
              </v:shape>
              <o:OLEObject Type="Embed" ProgID="Word.Picture.8" ShapeID="_x0000_i1030" DrawAspect="Content" ObjectID="_1415373685" r:id="rId4"/>
            </w:object>
          </w:r>
        </w:p>
        <w:p w:rsidR="00592701" w:rsidRDefault="00592701">
          <w:pPr>
            <w:tabs>
              <w:tab w:val="left" w:pos="1188"/>
            </w:tabs>
            <w:ind w:left="18"/>
            <w:rPr>
              <w:sz w:val="14"/>
            </w:rPr>
          </w:pPr>
          <w:smartTag w:uri="urn:schemas-microsoft-com:office:smarttags" w:element="City">
            <w:smartTag w:uri="urn:schemas-microsoft-com:office:smarttags" w:element="place">
              <w:r>
                <w:rPr>
                  <w:sz w:val="14"/>
                </w:rPr>
                <w:t>Arnold</w:t>
              </w:r>
            </w:smartTag>
          </w:smartTag>
          <w:r>
            <w:rPr>
              <w:sz w:val="14"/>
            </w:rPr>
            <w:t xml:space="preserve"> Schwarzenegger</w:t>
          </w:r>
        </w:p>
        <w:p w:rsidR="00592701" w:rsidRDefault="00592701">
          <w:pPr>
            <w:ind w:left="468"/>
            <w:rPr>
              <w:sz w:val="14"/>
            </w:rPr>
          </w:pPr>
          <w:r>
            <w:rPr>
              <w:sz w:val="14"/>
            </w:rPr>
            <w:t xml:space="preserve"> Governor</w:t>
          </w:r>
        </w:p>
      </w:tc>
    </w:tr>
  </w:tbl>
  <w:p w:rsidR="00592701" w:rsidRDefault="0059270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01" w:rsidRDefault="005927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0F1"/>
    <w:multiLevelType w:val="hybridMultilevel"/>
    <w:tmpl w:val="2DB24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C6549"/>
    <w:multiLevelType w:val="multilevel"/>
    <w:tmpl w:val="ED5C9F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50771CA"/>
    <w:multiLevelType w:val="hybridMultilevel"/>
    <w:tmpl w:val="6512D5A6"/>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CF42FB"/>
    <w:multiLevelType w:val="hybridMultilevel"/>
    <w:tmpl w:val="9ABA55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33727C"/>
    <w:multiLevelType w:val="multilevel"/>
    <w:tmpl w:val="A99EBF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E7933EF"/>
    <w:multiLevelType w:val="multilevel"/>
    <w:tmpl w:val="A99EBF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9624F61"/>
    <w:multiLevelType w:val="hybridMultilevel"/>
    <w:tmpl w:val="FF3AE1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972068"/>
    <w:multiLevelType w:val="hybridMultilevel"/>
    <w:tmpl w:val="CE4EFE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906F15"/>
    <w:multiLevelType w:val="hybridMultilevel"/>
    <w:tmpl w:val="D5F823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263871"/>
    <w:multiLevelType w:val="multilevel"/>
    <w:tmpl w:val="E9A4B8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444C480B"/>
    <w:multiLevelType w:val="hybridMultilevel"/>
    <w:tmpl w:val="1D94FB8C"/>
    <w:lvl w:ilvl="0" w:tplc="DCF89222">
      <w:start w:val="1"/>
      <w:numFmt w:val="bullet"/>
      <w:lvlText w:val="o"/>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493A37"/>
    <w:multiLevelType w:val="hybridMultilevel"/>
    <w:tmpl w:val="5EA8C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E93791"/>
    <w:multiLevelType w:val="hybridMultilevel"/>
    <w:tmpl w:val="B7B07B52"/>
    <w:lvl w:ilvl="0" w:tplc="DCF89222">
      <w:start w:val="1"/>
      <w:numFmt w:val="bullet"/>
      <w:lvlText w:val="o"/>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C9724B"/>
    <w:multiLevelType w:val="hybridMultilevel"/>
    <w:tmpl w:val="E06C42D6"/>
    <w:lvl w:ilvl="0" w:tplc="DCF89222">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A5704A4"/>
    <w:multiLevelType w:val="hybridMultilevel"/>
    <w:tmpl w:val="6CCEA1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4E39AD"/>
    <w:multiLevelType w:val="hybridMultilevel"/>
    <w:tmpl w:val="9D44B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9F490E"/>
    <w:multiLevelType w:val="hybridMultilevel"/>
    <w:tmpl w:val="CBE0E7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80B4280"/>
    <w:multiLevelType w:val="hybridMultilevel"/>
    <w:tmpl w:val="DDCA48B6"/>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6F7D76"/>
    <w:multiLevelType w:val="hybridMultilevel"/>
    <w:tmpl w:val="E25EC39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2"/>
  </w:num>
  <w:num w:numId="4">
    <w:abstractNumId w:val="10"/>
  </w:num>
  <w:num w:numId="5">
    <w:abstractNumId w:val="8"/>
  </w:num>
  <w:num w:numId="6">
    <w:abstractNumId w:val="14"/>
  </w:num>
  <w:num w:numId="7">
    <w:abstractNumId w:val="2"/>
  </w:num>
  <w:num w:numId="8">
    <w:abstractNumId w:val="17"/>
  </w:num>
  <w:num w:numId="9">
    <w:abstractNumId w:val="7"/>
  </w:num>
  <w:num w:numId="10">
    <w:abstractNumId w:val="18"/>
  </w:num>
  <w:num w:numId="11">
    <w:abstractNumId w:val="4"/>
  </w:num>
  <w:num w:numId="12">
    <w:abstractNumId w:val="9"/>
  </w:num>
  <w:num w:numId="13">
    <w:abstractNumId w:val="5"/>
  </w:num>
  <w:num w:numId="14">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9"/>
  </w:num>
  <w:num w:numId="21">
    <w:abstractNumId w:val="6"/>
  </w:num>
  <w:num w:numId="22">
    <w:abstractNumId w:val="11"/>
  </w:num>
  <w:num w:numId="23">
    <w:abstractNumId w:val="3"/>
  </w:num>
  <w:num w:numId="24">
    <w:abstractNumId w:val="0"/>
  </w:num>
  <w:num w:numId="25">
    <w:abstractNumId w:val="9"/>
  </w:num>
  <w:num w:numId="26">
    <w:abstractNumId w:val="9"/>
  </w:num>
  <w:num w:numId="27">
    <w:abstractNumId w:val="9"/>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0242"/>
  </w:hdrShapeDefaults>
  <w:footnotePr>
    <w:footnote w:id="-1"/>
    <w:footnote w:id="0"/>
  </w:footnotePr>
  <w:endnotePr>
    <w:endnote w:id="-1"/>
    <w:endnote w:id="0"/>
  </w:endnotePr>
  <w:compat/>
  <w:docVars>
    <w:docVar w:name="_AMO_XmlVersion" w:val="Empty"/>
  </w:docVars>
  <w:rsids>
    <w:rsidRoot w:val="00B76DFA"/>
    <w:rsid w:val="00055010"/>
    <w:rsid w:val="000755BF"/>
    <w:rsid w:val="000B7BD9"/>
    <w:rsid w:val="000F4ACF"/>
    <w:rsid w:val="0016310C"/>
    <w:rsid w:val="00192606"/>
    <w:rsid w:val="001D4802"/>
    <w:rsid w:val="001E36A3"/>
    <w:rsid w:val="002100C1"/>
    <w:rsid w:val="002E0775"/>
    <w:rsid w:val="003A7E92"/>
    <w:rsid w:val="003C13E4"/>
    <w:rsid w:val="003F671A"/>
    <w:rsid w:val="0044074E"/>
    <w:rsid w:val="00447FF0"/>
    <w:rsid w:val="00491454"/>
    <w:rsid w:val="00492F95"/>
    <w:rsid w:val="004C646D"/>
    <w:rsid w:val="004F2E95"/>
    <w:rsid w:val="00550642"/>
    <w:rsid w:val="0055310D"/>
    <w:rsid w:val="0056496B"/>
    <w:rsid w:val="00592701"/>
    <w:rsid w:val="006058C1"/>
    <w:rsid w:val="00615A83"/>
    <w:rsid w:val="00677086"/>
    <w:rsid w:val="00680BAF"/>
    <w:rsid w:val="00692728"/>
    <w:rsid w:val="006C1E23"/>
    <w:rsid w:val="006E21AA"/>
    <w:rsid w:val="00711FC5"/>
    <w:rsid w:val="00750FB1"/>
    <w:rsid w:val="00766C08"/>
    <w:rsid w:val="00781A12"/>
    <w:rsid w:val="007F6600"/>
    <w:rsid w:val="00853BE4"/>
    <w:rsid w:val="00872EC6"/>
    <w:rsid w:val="009057A1"/>
    <w:rsid w:val="00915C69"/>
    <w:rsid w:val="009413ED"/>
    <w:rsid w:val="009959D3"/>
    <w:rsid w:val="009A05E6"/>
    <w:rsid w:val="009D2C3B"/>
    <w:rsid w:val="00A378AD"/>
    <w:rsid w:val="00A55DDC"/>
    <w:rsid w:val="00B76DFA"/>
    <w:rsid w:val="00B92D68"/>
    <w:rsid w:val="00BC50EA"/>
    <w:rsid w:val="00C241E7"/>
    <w:rsid w:val="00C43BC3"/>
    <w:rsid w:val="00C73276"/>
    <w:rsid w:val="00C7520E"/>
    <w:rsid w:val="00CF7157"/>
    <w:rsid w:val="00DB4279"/>
    <w:rsid w:val="00E91AE9"/>
    <w:rsid w:val="00F21CC1"/>
    <w:rsid w:val="00F83478"/>
    <w:rsid w:val="00F94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9D3"/>
    <w:rPr>
      <w:rFonts w:ascii="Arial" w:hAnsi="Arial"/>
      <w:sz w:val="24"/>
      <w:szCs w:val="24"/>
    </w:rPr>
  </w:style>
  <w:style w:type="paragraph" w:styleId="Heading1">
    <w:name w:val="heading 1"/>
    <w:basedOn w:val="Normal"/>
    <w:next w:val="Normal"/>
    <w:qFormat/>
    <w:rsid w:val="009959D3"/>
    <w:pPr>
      <w:keepNext/>
      <w:numPr>
        <w:numId w:val="12"/>
      </w:numPr>
      <w:spacing w:before="240" w:after="60"/>
      <w:outlineLvl w:val="0"/>
    </w:pPr>
    <w:rPr>
      <w:rFonts w:cs="Arial"/>
      <w:b/>
      <w:bCs/>
      <w:kern w:val="32"/>
      <w:sz w:val="32"/>
      <w:szCs w:val="32"/>
    </w:rPr>
  </w:style>
  <w:style w:type="paragraph" w:styleId="Heading2">
    <w:name w:val="heading 2"/>
    <w:basedOn w:val="Normal"/>
    <w:next w:val="Normal"/>
    <w:qFormat/>
    <w:rsid w:val="009959D3"/>
    <w:pPr>
      <w:keepNext/>
      <w:numPr>
        <w:ilvl w:val="1"/>
        <w:numId w:val="12"/>
      </w:numPr>
      <w:spacing w:before="240" w:after="60"/>
      <w:outlineLvl w:val="1"/>
    </w:pPr>
    <w:rPr>
      <w:rFonts w:cs="Arial"/>
      <w:b/>
      <w:bCs/>
      <w:i/>
      <w:iCs/>
      <w:sz w:val="28"/>
      <w:szCs w:val="28"/>
    </w:rPr>
  </w:style>
  <w:style w:type="paragraph" w:styleId="Heading3">
    <w:name w:val="heading 3"/>
    <w:basedOn w:val="Normal"/>
    <w:next w:val="Normal"/>
    <w:qFormat/>
    <w:rsid w:val="009959D3"/>
    <w:pPr>
      <w:keepNext/>
      <w:numPr>
        <w:ilvl w:val="2"/>
        <w:numId w:val="12"/>
      </w:numPr>
      <w:spacing w:before="240" w:after="60"/>
      <w:outlineLvl w:val="2"/>
    </w:pPr>
    <w:rPr>
      <w:rFonts w:cs="Arial"/>
      <w:b/>
      <w:bCs/>
      <w:sz w:val="26"/>
      <w:szCs w:val="26"/>
    </w:rPr>
  </w:style>
  <w:style w:type="paragraph" w:styleId="Heading4">
    <w:name w:val="heading 4"/>
    <w:basedOn w:val="Normal"/>
    <w:next w:val="Normal"/>
    <w:qFormat/>
    <w:rsid w:val="009959D3"/>
    <w:pPr>
      <w:keepNext/>
      <w:numPr>
        <w:ilvl w:val="3"/>
        <w:numId w:val="12"/>
      </w:numPr>
      <w:spacing w:before="240" w:after="60"/>
      <w:outlineLvl w:val="3"/>
    </w:pPr>
    <w:rPr>
      <w:b/>
      <w:bCs/>
      <w:sz w:val="28"/>
      <w:szCs w:val="28"/>
    </w:rPr>
  </w:style>
  <w:style w:type="paragraph" w:styleId="Heading5">
    <w:name w:val="heading 5"/>
    <w:basedOn w:val="Normal"/>
    <w:next w:val="Normal"/>
    <w:qFormat/>
    <w:rsid w:val="009959D3"/>
    <w:pPr>
      <w:numPr>
        <w:ilvl w:val="4"/>
        <w:numId w:val="12"/>
      </w:numPr>
      <w:spacing w:before="240" w:after="60"/>
      <w:outlineLvl w:val="4"/>
    </w:pPr>
    <w:rPr>
      <w:b/>
      <w:bCs/>
      <w:i/>
      <w:iCs/>
      <w:sz w:val="26"/>
      <w:szCs w:val="26"/>
    </w:rPr>
  </w:style>
  <w:style w:type="paragraph" w:styleId="Heading6">
    <w:name w:val="heading 6"/>
    <w:basedOn w:val="Normal"/>
    <w:next w:val="Normal"/>
    <w:qFormat/>
    <w:rsid w:val="009959D3"/>
    <w:pPr>
      <w:numPr>
        <w:ilvl w:val="5"/>
        <w:numId w:val="12"/>
      </w:numPr>
      <w:spacing w:before="240" w:after="60"/>
      <w:outlineLvl w:val="5"/>
    </w:pPr>
    <w:rPr>
      <w:b/>
      <w:bCs/>
      <w:sz w:val="22"/>
      <w:szCs w:val="22"/>
    </w:rPr>
  </w:style>
  <w:style w:type="paragraph" w:styleId="Heading7">
    <w:name w:val="heading 7"/>
    <w:basedOn w:val="Normal"/>
    <w:next w:val="Normal"/>
    <w:qFormat/>
    <w:rsid w:val="009959D3"/>
    <w:pPr>
      <w:numPr>
        <w:ilvl w:val="6"/>
        <w:numId w:val="12"/>
      </w:numPr>
      <w:spacing w:before="240" w:after="60"/>
      <w:outlineLvl w:val="6"/>
    </w:pPr>
  </w:style>
  <w:style w:type="paragraph" w:styleId="Heading8">
    <w:name w:val="heading 8"/>
    <w:basedOn w:val="Normal"/>
    <w:next w:val="Normal"/>
    <w:qFormat/>
    <w:rsid w:val="009959D3"/>
    <w:pPr>
      <w:numPr>
        <w:ilvl w:val="7"/>
        <w:numId w:val="12"/>
      </w:numPr>
      <w:spacing w:before="240" w:after="60"/>
      <w:outlineLvl w:val="7"/>
    </w:pPr>
    <w:rPr>
      <w:i/>
      <w:iCs/>
    </w:rPr>
  </w:style>
  <w:style w:type="paragraph" w:styleId="Heading9">
    <w:name w:val="heading 9"/>
    <w:basedOn w:val="Normal"/>
    <w:next w:val="Normal"/>
    <w:qFormat/>
    <w:rsid w:val="009959D3"/>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9959D3"/>
    <w:pPr>
      <w:spacing w:before="120" w:after="120"/>
      <w:jc w:val="both"/>
    </w:pPr>
    <w:rPr>
      <w:sz w:val="28"/>
      <w:szCs w:val="20"/>
    </w:rPr>
  </w:style>
  <w:style w:type="paragraph" w:customStyle="1" w:styleId="TitelPageTitle">
    <w:name w:val="Titel Page Title"/>
    <w:basedOn w:val="Normal"/>
    <w:rsid w:val="009959D3"/>
    <w:pPr>
      <w:jc w:val="center"/>
    </w:pPr>
    <w:rPr>
      <w:b/>
      <w:sz w:val="36"/>
      <w:szCs w:val="20"/>
    </w:rPr>
  </w:style>
  <w:style w:type="paragraph" w:styleId="BodyText">
    <w:name w:val="Body Text"/>
    <w:basedOn w:val="Normal"/>
    <w:rsid w:val="009959D3"/>
    <w:pPr>
      <w:jc w:val="center"/>
    </w:pPr>
    <w:rPr>
      <w:rFonts w:cs="Arial"/>
      <w:b/>
      <w:bCs/>
      <w:sz w:val="28"/>
    </w:rPr>
  </w:style>
  <w:style w:type="paragraph" w:styleId="BodyText2">
    <w:name w:val="Body Text 2"/>
    <w:basedOn w:val="Normal"/>
    <w:rsid w:val="009959D3"/>
    <w:pPr>
      <w:jc w:val="both"/>
    </w:pPr>
  </w:style>
  <w:style w:type="paragraph" w:customStyle="1" w:styleId="table">
    <w:name w:val="table"/>
    <w:rsid w:val="009959D3"/>
    <w:pPr>
      <w:widowControl w:val="0"/>
      <w:spacing w:after="240"/>
    </w:pPr>
    <w:rPr>
      <w:rFonts w:ascii="Times" w:hAnsi="Times"/>
    </w:rPr>
  </w:style>
  <w:style w:type="character" w:styleId="Hyperlink">
    <w:name w:val="Hyperlink"/>
    <w:basedOn w:val="DefaultParagraphFont"/>
    <w:rsid w:val="009959D3"/>
    <w:rPr>
      <w:color w:val="0000FF"/>
      <w:u w:val="single"/>
    </w:rPr>
  </w:style>
  <w:style w:type="paragraph" w:styleId="TOC1">
    <w:name w:val="toc 1"/>
    <w:basedOn w:val="Normal"/>
    <w:next w:val="Normal"/>
    <w:autoRedefine/>
    <w:semiHidden/>
    <w:rsid w:val="009959D3"/>
  </w:style>
  <w:style w:type="paragraph" w:styleId="TOC2">
    <w:name w:val="toc 2"/>
    <w:basedOn w:val="Normal"/>
    <w:next w:val="Normal"/>
    <w:autoRedefine/>
    <w:semiHidden/>
    <w:rsid w:val="009959D3"/>
    <w:pPr>
      <w:ind w:left="240"/>
    </w:pPr>
  </w:style>
  <w:style w:type="paragraph" w:styleId="TOC3">
    <w:name w:val="toc 3"/>
    <w:basedOn w:val="Normal"/>
    <w:next w:val="Normal"/>
    <w:autoRedefine/>
    <w:semiHidden/>
    <w:rsid w:val="009959D3"/>
    <w:pPr>
      <w:ind w:left="480"/>
    </w:pPr>
  </w:style>
  <w:style w:type="paragraph" w:styleId="TOC4">
    <w:name w:val="toc 4"/>
    <w:basedOn w:val="Normal"/>
    <w:next w:val="Normal"/>
    <w:autoRedefine/>
    <w:semiHidden/>
    <w:rsid w:val="009959D3"/>
    <w:pPr>
      <w:ind w:left="720"/>
    </w:pPr>
  </w:style>
  <w:style w:type="paragraph" w:styleId="TOC5">
    <w:name w:val="toc 5"/>
    <w:basedOn w:val="Normal"/>
    <w:next w:val="Normal"/>
    <w:autoRedefine/>
    <w:semiHidden/>
    <w:rsid w:val="009959D3"/>
    <w:pPr>
      <w:ind w:left="960"/>
    </w:pPr>
  </w:style>
  <w:style w:type="paragraph" w:styleId="TOC6">
    <w:name w:val="toc 6"/>
    <w:basedOn w:val="Normal"/>
    <w:next w:val="Normal"/>
    <w:autoRedefine/>
    <w:semiHidden/>
    <w:rsid w:val="009959D3"/>
    <w:pPr>
      <w:ind w:left="1200"/>
    </w:pPr>
  </w:style>
  <w:style w:type="paragraph" w:styleId="TOC7">
    <w:name w:val="toc 7"/>
    <w:basedOn w:val="Normal"/>
    <w:next w:val="Normal"/>
    <w:autoRedefine/>
    <w:semiHidden/>
    <w:rsid w:val="009959D3"/>
    <w:pPr>
      <w:ind w:left="1440"/>
    </w:pPr>
  </w:style>
  <w:style w:type="paragraph" w:styleId="TOC8">
    <w:name w:val="toc 8"/>
    <w:basedOn w:val="Normal"/>
    <w:next w:val="Normal"/>
    <w:autoRedefine/>
    <w:semiHidden/>
    <w:rsid w:val="009959D3"/>
    <w:pPr>
      <w:ind w:left="1680"/>
    </w:pPr>
  </w:style>
  <w:style w:type="paragraph" w:styleId="TOC9">
    <w:name w:val="toc 9"/>
    <w:basedOn w:val="Normal"/>
    <w:next w:val="Normal"/>
    <w:autoRedefine/>
    <w:semiHidden/>
    <w:rsid w:val="009959D3"/>
    <w:pPr>
      <w:ind w:left="1920"/>
    </w:pPr>
  </w:style>
  <w:style w:type="paragraph" w:styleId="Title">
    <w:name w:val="Title"/>
    <w:basedOn w:val="Normal"/>
    <w:qFormat/>
    <w:rsid w:val="009959D3"/>
    <w:pPr>
      <w:spacing w:before="240" w:after="60"/>
      <w:jc w:val="center"/>
    </w:pPr>
    <w:rPr>
      <w:rFonts w:cs="Arial"/>
      <w:b/>
      <w:bCs/>
      <w:kern w:val="28"/>
      <w:sz w:val="32"/>
      <w:szCs w:val="32"/>
    </w:rPr>
  </w:style>
  <w:style w:type="character" w:customStyle="1" w:styleId="content1">
    <w:name w:val="content1"/>
    <w:basedOn w:val="DefaultParagraphFont"/>
    <w:rsid w:val="009959D3"/>
    <w:rPr>
      <w:rFonts w:ascii="Arial" w:hAnsi="Arial" w:cs="Arial" w:hint="default"/>
      <w:color w:val="000000"/>
      <w:sz w:val="17"/>
      <w:szCs w:val="17"/>
    </w:rPr>
  </w:style>
  <w:style w:type="paragraph" w:styleId="NormalWeb">
    <w:name w:val="Normal (Web)"/>
    <w:basedOn w:val="Normal"/>
    <w:rsid w:val="009959D3"/>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rsid w:val="009959D3"/>
    <w:pPr>
      <w:pBdr>
        <w:bottom w:val="single" w:sz="6" w:space="1" w:color="auto"/>
      </w:pBdr>
      <w:jc w:val="center"/>
    </w:pPr>
    <w:rPr>
      <w:rFonts w:cs="Arial"/>
      <w:vanish/>
      <w:sz w:val="16"/>
      <w:szCs w:val="16"/>
    </w:rPr>
  </w:style>
  <w:style w:type="paragraph" w:styleId="z-BottomofForm">
    <w:name w:val="HTML Bottom of Form"/>
    <w:basedOn w:val="Normal"/>
    <w:next w:val="Normal"/>
    <w:hidden/>
    <w:rsid w:val="009959D3"/>
    <w:pPr>
      <w:pBdr>
        <w:top w:val="single" w:sz="6" w:space="1" w:color="auto"/>
      </w:pBdr>
      <w:jc w:val="center"/>
    </w:pPr>
    <w:rPr>
      <w:rFonts w:cs="Arial"/>
      <w:vanish/>
      <w:sz w:val="16"/>
      <w:szCs w:val="16"/>
    </w:rPr>
  </w:style>
  <w:style w:type="paragraph" w:styleId="Caption">
    <w:name w:val="caption"/>
    <w:basedOn w:val="Normal"/>
    <w:next w:val="Normal"/>
    <w:qFormat/>
    <w:rsid w:val="009959D3"/>
    <w:pPr>
      <w:spacing w:before="240" w:after="120"/>
      <w:jc w:val="both"/>
    </w:pPr>
    <w:rPr>
      <w:b/>
      <w:bCs/>
    </w:rPr>
  </w:style>
  <w:style w:type="paragraph" w:styleId="Header">
    <w:name w:val="header"/>
    <w:basedOn w:val="Normal"/>
    <w:rsid w:val="009959D3"/>
    <w:pPr>
      <w:tabs>
        <w:tab w:val="center" w:pos="4320"/>
        <w:tab w:val="right" w:pos="8640"/>
      </w:tabs>
    </w:pPr>
  </w:style>
  <w:style w:type="paragraph" w:styleId="Footer">
    <w:name w:val="footer"/>
    <w:basedOn w:val="Normal"/>
    <w:rsid w:val="009959D3"/>
    <w:pPr>
      <w:tabs>
        <w:tab w:val="center" w:pos="4320"/>
        <w:tab w:val="right" w:pos="8640"/>
      </w:tabs>
    </w:pPr>
  </w:style>
  <w:style w:type="character" w:styleId="PageNumber">
    <w:name w:val="page number"/>
    <w:basedOn w:val="DefaultParagraphFont"/>
    <w:rsid w:val="009959D3"/>
  </w:style>
  <w:style w:type="paragraph" w:styleId="FootnoteText">
    <w:name w:val="footnote text"/>
    <w:basedOn w:val="Normal"/>
    <w:semiHidden/>
    <w:rsid w:val="009959D3"/>
    <w:rPr>
      <w:sz w:val="20"/>
      <w:szCs w:val="20"/>
    </w:rPr>
  </w:style>
  <w:style w:type="character" w:styleId="FootnoteReference">
    <w:name w:val="footnote reference"/>
    <w:basedOn w:val="DefaultParagraphFont"/>
    <w:semiHidden/>
    <w:rsid w:val="009959D3"/>
    <w:rPr>
      <w:vertAlign w:val="superscript"/>
    </w:rPr>
  </w:style>
  <w:style w:type="paragraph" w:styleId="BodyTextIndent">
    <w:name w:val="Body Text Indent"/>
    <w:basedOn w:val="Normal"/>
    <w:rsid w:val="009959D3"/>
    <w:pPr>
      <w:keepNext/>
      <w:spacing w:before="60" w:after="60"/>
      <w:ind w:left="360"/>
      <w:jc w:val="both"/>
    </w:pPr>
  </w:style>
  <w:style w:type="character" w:styleId="CommentReference">
    <w:name w:val="annotation reference"/>
    <w:basedOn w:val="DefaultParagraphFont"/>
    <w:uiPriority w:val="99"/>
    <w:semiHidden/>
    <w:rsid w:val="009959D3"/>
    <w:rPr>
      <w:sz w:val="16"/>
      <w:szCs w:val="16"/>
    </w:rPr>
  </w:style>
  <w:style w:type="paragraph" w:styleId="CommentText">
    <w:name w:val="annotation text"/>
    <w:basedOn w:val="Normal"/>
    <w:link w:val="CommentTextChar"/>
    <w:uiPriority w:val="99"/>
    <w:semiHidden/>
    <w:rsid w:val="009959D3"/>
    <w:rPr>
      <w:sz w:val="20"/>
      <w:szCs w:val="20"/>
    </w:rPr>
  </w:style>
  <w:style w:type="paragraph" w:styleId="BodyText3">
    <w:name w:val="Body Text 3"/>
    <w:basedOn w:val="Normal"/>
    <w:rsid w:val="009959D3"/>
    <w:pPr>
      <w:spacing w:after="120"/>
      <w:jc w:val="both"/>
    </w:pPr>
    <w:rPr>
      <w:color w:val="339966"/>
    </w:rPr>
  </w:style>
  <w:style w:type="paragraph" w:styleId="BodyTextIndent2">
    <w:name w:val="Body Text Indent 2"/>
    <w:basedOn w:val="Normal"/>
    <w:rsid w:val="009959D3"/>
    <w:pPr>
      <w:spacing w:after="120"/>
      <w:ind w:left="3420" w:hanging="2700"/>
    </w:pPr>
  </w:style>
  <w:style w:type="paragraph" w:styleId="BalloonText">
    <w:name w:val="Balloon Text"/>
    <w:basedOn w:val="Normal"/>
    <w:semiHidden/>
    <w:rsid w:val="009959D3"/>
    <w:rPr>
      <w:rFonts w:ascii="Tahoma" w:hAnsi="Tahoma" w:cs="Tahoma"/>
      <w:sz w:val="16"/>
      <w:szCs w:val="16"/>
    </w:rPr>
  </w:style>
  <w:style w:type="character" w:customStyle="1" w:styleId="CommentTextChar">
    <w:name w:val="Comment Text Char"/>
    <w:basedOn w:val="DefaultParagraphFont"/>
    <w:link w:val="CommentText"/>
    <w:uiPriority w:val="99"/>
    <w:semiHidden/>
    <w:rsid w:val="002E0775"/>
    <w:rPr>
      <w:rFonts w:ascii="Arial" w:hAnsi="Arial"/>
    </w:rPr>
  </w:style>
  <w:style w:type="paragraph" w:styleId="BodyTextIndent3">
    <w:name w:val="Body Text Indent 3"/>
    <w:basedOn w:val="Normal"/>
    <w:rsid w:val="009959D3"/>
    <w:pPr>
      <w:spacing w:after="120"/>
      <w:ind w:left="360"/>
    </w:pPr>
    <w:rPr>
      <w:sz w:val="16"/>
      <w:szCs w:val="16"/>
    </w:rPr>
  </w:style>
  <w:style w:type="paragraph" w:styleId="CommentSubject">
    <w:name w:val="annotation subject"/>
    <w:basedOn w:val="CommentText"/>
    <w:next w:val="CommentText"/>
    <w:semiHidden/>
    <w:rsid w:val="009959D3"/>
    <w:rPr>
      <w:b/>
      <w:bCs/>
    </w:rPr>
  </w:style>
</w:styles>
</file>

<file path=word/webSettings.xml><?xml version="1.0" encoding="utf-8"?>
<w:webSettings xmlns:r="http://schemas.openxmlformats.org/officeDocument/2006/relationships" xmlns:w="http://schemas.openxmlformats.org/wordprocessingml/2006/main">
  <w:divs>
    <w:div w:id="11746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ct.approvals@osi.ca.go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S_APD@osi.ca.gov"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Marjorie.lewis@countyofnap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osi.ca.gov" TargetMode="External"/><Relationship Id="rId2" Type="http://schemas.openxmlformats.org/officeDocument/2006/relationships/oleObject" Target="embeddings/oleObject7.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3.bin"/><Relationship Id="rId1" Type="http://schemas.openxmlformats.org/officeDocument/2006/relationships/image" Target="media/image1.png"/><Relationship Id="rId4" Type="http://schemas.openxmlformats.org/officeDocument/2006/relationships/oleObject" Target="embeddings/oleObject4.bin"/></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5.bin"/><Relationship Id="rId1" Type="http://schemas.openxmlformats.org/officeDocument/2006/relationships/image" Target="media/image1.png"/><Relationship Id="rId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CWS/CMS Project Office</vt:lpstr>
    </vt:vector>
  </TitlesOfParts>
  <Company>Northrop Grumman IT</Company>
  <LinksUpToDate>false</LinksUpToDate>
  <CharactersWithSpaces>10120</CharactersWithSpaces>
  <SharedDoc>false</SharedDoc>
  <HLinks>
    <vt:vector size="24" baseType="variant">
      <vt:variant>
        <vt:i4>983153</vt:i4>
      </vt:variant>
      <vt:variant>
        <vt:i4>15</vt:i4>
      </vt:variant>
      <vt:variant>
        <vt:i4>0</vt:i4>
      </vt:variant>
      <vt:variant>
        <vt:i4>5</vt:i4>
      </vt:variant>
      <vt:variant>
        <vt:lpwstr>mailto:Marjorie.lewis@countyofnapa.org</vt:lpwstr>
      </vt:variant>
      <vt:variant>
        <vt:lpwstr/>
      </vt:variant>
      <vt:variant>
        <vt:i4>2359324</vt:i4>
      </vt:variant>
      <vt:variant>
        <vt:i4>6</vt:i4>
      </vt:variant>
      <vt:variant>
        <vt:i4>0</vt:i4>
      </vt:variant>
      <vt:variant>
        <vt:i4>5</vt:i4>
      </vt:variant>
      <vt:variant>
        <vt:lpwstr>mailto:Project.approvals@osi.ca.gov</vt:lpwstr>
      </vt:variant>
      <vt:variant>
        <vt:lpwstr/>
      </vt:variant>
      <vt:variant>
        <vt:i4>5439497</vt:i4>
      </vt:variant>
      <vt:variant>
        <vt:i4>3</vt:i4>
      </vt:variant>
      <vt:variant>
        <vt:i4>0</vt:i4>
      </vt:variant>
      <vt:variant>
        <vt:i4>5</vt:i4>
      </vt:variant>
      <vt:variant>
        <vt:lpwstr>mailto:CWS_APD@osi.ca.gov</vt:lpwstr>
      </vt:variant>
      <vt:variant>
        <vt:lpwstr/>
      </vt:variant>
      <vt:variant>
        <vt:i4>2097277</vt:i4>
      </vt:variant>
      <vt:variant>
        <vt:i4>24</vt:i4>
      </vt:variant>
      <vt:variant>
        <vt:i4>0</vt:i4>
      </vt:variant>
      <vt:variant>
        <vt:i4>5</vt:i4>
      </vt:variant>
      <vt:variant>
        <vt:lpwstr>http://www.osi.ca.gov/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CWS/CMS Project Office</dc:title>
  <dc:subject/>
  <dc:creator>Greg Chapman, Fred Guice</dc:creator>
  <cp:keywords/>
  <dc:description/>
  <cp:lastModifiedBy>haynec</cp:lastModifiedBy>
  <cp:revision>2</cp:revision>
  <cp:lastPrinted>2012-10-10T17:17:00Z</cp:lastPrinted>
  <dcterms:created xsi:type="dcterms:W3CDTF">2012-11-26T02:35:00Z</dcterms:created>
  <dcterms:modified xsi:type="dcterms:W3CDTF">2012-11-26T02:35:00Z</dcterms:modified>
</cp:coreProperties>
</file>