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D9E9" w14:textId="77777777" w:rsidR="00610ED8" w:rsidRDefault="007D46CD" w:rsidP="007D46CD">
      <w:pPr>
        <w:pStyle w:val="Title"/>
        <w:jc w:val="center"/>
      </w:pPr>
      <w:bookmarkStart w:id="0" w:name="_GoBack"/>
      <w:r>
        <w:t>Family Camping Word Problem</w:t>
      </w:r>
    </w:p>
    <w:bookmarkEnd w:id="0"/>
    <w:p w14:paraId="4D60B6A1" w14:textId="77777777" w:rsidR="007D46CD" w:rsidRDefault="007D46CD" w:rsidP="00610ED8">
      <w:pPr>
        <w:rPr>
          <w:rFonts w:ascii="Times New Roman" w:eastAsia="Times New Roman" w:hAnsi="Times New Roman" w:cs="Times New Roman"/>
        </w:rPr>
      </w:pPr>
    </w:p>
    <w:p w14:paraId="124B296A" w14:textId="77777777" w:rsidR="007D46CD" w:rsidRDefault="007D46CD" w:rsidP="007D46CD">
      <w:pPr>
        <w:pStyle w:val="Heading1"/>
        <w:rPr>
          <w:rFonts w:eastAsia="Times New Roman"/>
        </w:rPr>
      </w:pPr>
      <w:r>
        <w:rPr>
          <w:rFonts w:eastAsia="Times New Roman"/>
        </w:rPr>
        <w:t>Background Information</w:t>
      </w:r>
    </w:p>
    <w:p w14:paraId="688082B3" w14:textId="77777777" w:rsidR="007D46CD" w:rsidRPr="00610ED8" w:rsidRDefault="007D46CD" w:rsidP="00610ED8">
      <w:pPr>
        <w:rPr>
          <w:rFonts w:ascii="Times New Roman" w:eastAsia="Times New Roman" w:hAnsi="Times New Roman" w:cs="Times New Roman"/>
        </w:rPr>
      </w:pPr>
    </w:p>
    <w:p w14:paraId="2522F9E6" w14:textId="77777777" w:rsidR="00610ED8" w:rsidRDefault="00610ED8" w:rsidP="00610ED8">
      <w:pPr>
        <w:rPr>
          <w:rFonts w:ascii="Arial" w:eastAsiaTheme="minorEastAsia" w:hAnsi="Arial" w:cs="Arial"/>
          <w:color w:val="000000"/>
          <w:sz w:val="22"/>
          <w:szCs w:val="22"/>
        </w:rPr>
      </w:pPr>
      <w:r w:rsidRPr="00610ED8">
        <w:rPr>
          <w:rFonts w:ascii="Arial" w:hAnsi="Arial" w:cs="Arial"/>
          <w:color w:val="000000"/>
          <w:sz w:val="22"/>
          <w:szCs w:val="22"/>
        </w:rPr>
        <w:t>The Johnson Family</w:t>
      </w:r>
      <w:r w:rsidR="0034054A">
        <w:rPr>
          <w:rFonts w:ascii="Arial" w:hAnsi="Arial" w:cs="Arial"/>
          <w:color w:val="000000"/>
          <w:sz w:val="22"/>
          <w:szCs w:val="22"/>
        </w:rPr>
        <w:t xml:space="preserve"> went camping last summer. During the morning, they only </w:t>
      </w:r>
      <w:r w:rsidRPr="00610ED8">
        <w:rPr>
          <w:rFonts w:ascii="Arial" w:hAnsi="Arial" w:cs="Arial"/>
          <w:color w:val="000000"/>
          <w:sz w:val="22"/>
          <w:szCs w:val="22"/>
        </w:rPr>
        <w:t xml:space="preserve">hiked </w:t>
      </w:r>
      <w:r w:rsidR="0034054A">
        <w:rPr>
          <w:rFonts w:ascii="Arial" w:hAnsi="Arial" w:cs="Arial"/>
          <w:color w:val="000000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3</m:t>
            </m:r>
          </m:den>
        </m:f>
      </m:oMath>
      <w:r w:rsidR="0034054A">
        <w:rPr>
          <w:rFonts w:ascii="Arial" w:eastAsiaTheme="minorEastAsia" w:hAnsi="Arial" w:cs="Arial"/>
          <w:color w:val="000000"/>
          <w:sz w:val="22"/>
          <w:szCs w:val="22"/>
        </w:rPr>
        <w:t xml:space="preserve"> mile. In the afternoon, they hiked 2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2</m:t>
            </m:r>
          </m:den>
        </m:f>
      </m:oMath>
      <w:r w:rsidR="0034054A">
        <w:rPr>
          <w:rFonts w:ascii="Arial" w:eastAsiaTheme="minorEastAsia" w:hAnsi="Arial" w:cs="Arial"/>
          <w:color w:val="000000"/>
          <w:sz w:val="22"/>
          <w:szCs w:val="22"/>
        </w:rPr>
        <w:t xml:space="preserve"> miles to reach their campsite. How many more miles did they hike in the afternoon? Use the fraction-strip diagram to find how many more miles they hiked in the afternoon.</w:t>
      </w:r>
    </w:p>
    <w:p w14:paraId="49D9C379" w14:textId="77777777" w:rsidR="0034054A" w:rsidRDefault="0034054A" w:rsidP="00610ED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422CC768" w14:textId="77777777" w:rsidR="0034054A" w:rsidRDefault="0034054A" w:rsidP="00610ED8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14:paraId="4AEAC170" w14:textId="77777777" w:rsidR="0034054A" w:rsidRDefault="00136037" w:rsidP="00D961C0">
      <w:pPr>
        <w:jc w:val="center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0D000E5" wp14:editId="46BF0CFC">
            <wp:extent cx="2397866" cy="495212"/>
            <wp:effectExtent l="0" t="0" r="0" b="0"/>
            <wp:docPr id="12" name="Picture 12" descr="This image is a row of six boxes where learners can use this image to solve the word problem." title="Six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qu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27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1F771" wp14:editId="0B5E6B77">
            <wp:extent cx="2397866" cy="495212"/>
            <wp:effectExtent l="0" t="0" r="0" b="0"/>
            <wp:docPr id="14" name="Picture 14" descr="This image is a row of six boxes where learners can use this image to solve the word problem." title="Row of Six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qu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27" cy="60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CBAB" w14:textId="77777777" w:rsidR="0034054A" w:rsidRPr="00610ED8" w:rsidRDefault="0034054A" w:rsidP="00610ED8">
      <w:pPr>
        <w:rPr>
          <w:rFonts w:ascii="Times New Roman" w:hAnsi="Times New Roman" w:cs="Times New Roman"/>
        </w:rPr>
      </w:pPr>
    </w:p>
    <w:p w14:paraId="0D262690" w14:textId="05FF5A97" w:rsidR="00136037" w:rsidRDefault="00136037" w:rsidP="00D961C0">
      <w:pPr>
        <w:jc w:val="center"/>
      </w:pPr>
      <w:r>
        <w:rPr>
          <w:noProof/>
        </w:rPr>
        <w:drawing>
          <wp:inline distT="0" distB="0" distL="0" distR="0" wp14:anchorId="52B4BDA9" wp14:editId="7534CF3D">
            <wp:extent cx="2395220" cy="493395"/>
            <wp:effectExtent l="0" t="0" r="5080" b="1905"/>
            <wp:docPr id="15" name="Picture 15" descr="This image is a row of six boxes where learners can use this image to solve the word problem." title="Row of Six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qu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29B9" w14:textId="77777777" w:rsidR="00136037" w:rsidRDefault="007D46CD" w:rsidP="007D46CD">
      <w:pPr>
        <w:pStyle w:val="Heading1"/>
      </w:pPr>
      <w:r>
        <w:t>Task 1</w:t>
      </w:r>
    </w:p>
    <w:p w14:paraId="672755A7" w14:textId="77777777" w:rsidR="00136037" w:rsidRDefault="00136037"/>
    <w:p w14:paraId="6B0DD164" w14:textId="77777777" w:rsidR="00136037" w:rsidRDefault="00136037" w:rsidP="00136037">
      <w:pPr>
        <w:pStyle w:val="ListParagraph"/>
        <w:numPr>
          <w:ilvl w:val="0"/>
          <w:numId w:val="1"/>
        </w:numPr>
      </w:pPr>
      <w:r>
        <w:t>How many more miles did they hike in the afternoon?</w:t>
      </w:r>
    </w:p>
    <w:p w14:paraId="0C26CE7C" w14:textId="77777777" w:rsidR="00136037" w:rsidRDefault="00136037" w:rsidP="00136037">
      <w:pPr>
        <w:pStyle w:val="ListParagraph"/>
        <w:numPr>
          <w:ilvl w:val="0"/>
          <w:numId w:val="1"/>
        </w:numPr>
      </w:pPr>
      <w:r>
        <w:t>Explain how the diagram above can be used to find out how many more miles they hiked in the afternoon.</w:t>
      </w:r>
    </w:p>
    <w:p w14:paraId="47CC26EA" w14:textId="77777777" w:rsidR="007D46CD" w:rsidRDefault="007D46CD" w:rsidP="007D46CD"/>
    <w:p w14:paraId="7DFDBDDD" w14:textId="77777777" w:rsidR="007D46CD" w:rsidRDefault="007D46CD" w:rsidP="007D46CD">
      <w:pPr>
        <w:pStyle w:val="Heading1"/>
      </w:pPr>
      <w:r>
        <w:t>Task 2</w:t>
      </w:r>
    </w:p>
    <w:p w14:paraId="0A69C5D8" w14:textId="77777777" w:rsidR="007D46CD" w:rsidRPr="007D46CD" w:rsidRDefault="007D46CD" w:rsidP="007D46CD"/>
    <w:p w14:paraId="16D79B01" w14:textId="77777777" w:rsidR="00136037" w:rsidRDefault="00136037" w:rsidP="00136037">
      <w:pPr>
        <w:pStyle w:val="ListParagraph"/>
        <w:numPr>
          <w:ilvl w:val="0"/>
          <w:numId w:val="1"/>
        </w:numPr>
      </w:pPr>
      <w:r>
        <w:t>What is the total number of miles they hiked in one day?</w:t>
      </w:r>
    </w:p>
    <w:p w14:paraId="68623D4B" w14:textId="77777777" w:rsidR="00136037" w:rsidRDefault="00136037" w:rsidP="00136037">
      <w:pPr>
        <w:pStyle w:val="ListParagraph"/>
        <w:numPr>
          <w:ilvl w:val="0"/>
          <w:numId w:val="1"/>
        </w:numPr>
      </w:pPr>
      <w:r>
        <w:t>Explain how the diagram can help you find how many total miles they hiked in one day.</w:t>
      </w:r>
    </w:p>
    <w:p w14:paraId="1BD64E79" w14:textId="77777777" w:rsidR="007D46CD" w:rsidRDefault="007D46CD" w:rsidP="007D46CD"/>
    <w:p w14:paraId="078D44D6" w14:textId="77777777" w:rsidR="007D46CD" w:rsidRDefault="007D46CD" w:rsidP="007D46CD">
      <w:pPr>
        <w:pStyle w:val="Heading1"/>
        <w:jc w:val="center"/>
      </w:pPr>
      <w:r>
        <w:t>Camping Rubric</w:t>
      </w:r>
    </w:p>
    <w:p w14:paraId="51968727" w14:textId="77777777" w:rsidR="007D46CD" w:rsidRDefault="007D46CD" w:rsidP="007D46CD"/>
    <w:p w14:paraId="16CBD2F7" w14:textId="77777777" w:rsidR="007D46CD" w:rsidRDefault="007D46CD" w:rsidP="007D46CD">
      <w:pPr>
        <w:pStyle w:val="Heading2"/>
      </w:pPr>
      <w:r>
        <w:t>Score 4</w:t>
      </w:r>
    </w:p>
    <w:p w14:paraId="24690182" w14:textId="77777777" w:rsidR="007D46CD" w:rsidRPr="007D46CD" w:rsidRDefault="007D46CD" w:rsidP="007D46CD">
      <w:pPr>
        <w:pStyle w:val="Heading3"/>
      </w:pPr>
      <w:r>
        <w:t>Task 1</w:t>
      </w:r>
    </w:p>
    <w:p w14:paraId="6B6B9F68" w14:textId="77777777" w:rsidR="007D46CD" w:rsidRDefault="007D46CD" w:rsidP="007D46CD">
      <w:pPr>
        <w:pStyle w:val="ListParagraph"/>
        <w:numPr>
          <w:ilvl w:val="0"/>
          <w:numId w:val="2"/>
        </w:numPr>
      </w:pPr>
      <w:r>
        <w:t>Computation component = 1 point</w:t>
      </w:r>
    </w:p>
    <w:p w14:paraId="1ACF480D" w14:textId="77777777" w:rsidR="007D46CD" w:rsidRPr="00D62F0A" w:rsidRDefault="007D46CD" w:rsidP="007D46CD">
      <w:pPr>
        <w:pStyle w:val="ListParagraph"/>
        <w:numPr>
          <w:ilvl w:val="1"/>
          <w:numId w:val="2"/>
        </w:numPr>
      </w:pPr>
      <w:r>
        <w:t xml:space="preserve">The student provides the correct computation for difference, 2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</w:rPr>
              <m:t>6</m:t>
            </m:r>
          </m:den>
        </m:f>
      </m:oMath>
      <w:r>
        <w:rPr>
          <w:rFonts w:eastAsiaTheme="minorEastAsia"/>
          <w:color w:val="000000"/>
          <w:sz w:val="22"/>
          <w:szCs w:val="22"/>
        </w:rPr>
        <w:t xml:space="preserve"> or equivalent.</w:t>
      </w:r>
    </w:p>
    <w:p w14:paraId="1D0BEA86" w14:textId="77777777" w:rsidR="00D62F0A" w:rsidRPr="007D46CD" w:rsidRDefault="00D62F0A" w:rsidP="00D62F0A">
      <w:pPr>
        <w:pStyle w:val="ListParagraph"/>
        <w:numPr>
          <w:ilvl w:val="0"/>
          <w:numId w:val="2"/>
        </w:numPr>
      </w:pPr>
      <w:r>
        <w:rPr>
          <w:rFonts w:eastAsiaTheme="minorEastAsia"/>
          <w:color w:val="000000"/>
          <w:sz w:val="22"/>
          <w:szCs w:val="22"/>
        </w:rPr>
        <w:t>Reasoning component = 1 point</w:t>
      </w:r>
    </w:p>
    <w:p w14:paraId="6D30DB50" w14:textId="77777777" w:rsidR="007D46CD" w:rsidRDefault="007D46CD" w:rsidP="007D46CD">
      <w:pPr>
        <w:pStyle w:val="ListParagraph"/>
        <w:numPr>
          <w:ilvl w:val="1"/>
          <w:numId w:val="2"/>
        </w:numPr>
      </w:pPr>
      <w:r>
        <w:rPr>
          <w:rFonts w:eastAsiaTheme="minorEastAsia"/>
          <w:color w:val="000000"/>
          <w:sz w:val="22"/>
          <w:szCs w:val="22"/>
        </w:rPr>
        <w:t>The student provides an explanation of how to use the diagram to answer the question</w:t>
      </w:r>
    </w:p>
    <w:p w14:paraId="065A7497" w14:textId="77777777" w:rsidR="00D62F0A" w:rsidRDefault="007D46CD" w:rsidP="007D46CD">
      <w:r>
        <w:t>Task 2</w:t>
      </w:r>
    </w:p>
    <w:p w14:paraId="57378751" w14:textId="77777777" w:rsidR="00D62F0A" w:rsidRPr="00D62F0A" w:rsidRDefault="00D62F0A" w:rsidP="00D62F0A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D62F0A">
        <w:rPr>
          <w:rFonts w:ascii="Calibri" w:hAnsi="Calibri"/>
        </w:rPr>
        <w:lastRenderedPageBreak/>
        <w:t>Computation component = 1 point</w:t>
      </w:r>
    </w:p>
    <w:p w14:paraId="084F0CB0" w14:textId="77777777" w:rsidR="00D62F0A" w:rsidRPr="00D62F0A" w:rsidRDefault="00D62F0A" w:rsidP="00D62F0A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D62F0A">
        <w:rPr>
          <w:rFonts w:ascii="Calibri" w:hAnsi="Calibri"/>
        </w:rPr>
        <w:t xml:space="preserve">The student provides a correct computation for sum, 2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</w:rPr>
              <m:t>6</m:t>
            </m:r>
          </m:den>
        </m:f>
      </m:oMath>
      <w:r w:rsidRPr="00D62F0A">
        <w:rPr>
          <w:rFonts w:ascii="Calibri" w:eastAsiaTheme="minorEastAsia" w:hAnsi="Calibri"/>
          <w:color w:val="000000"/>
        </w:rPr>
        <w:t xml:space="preserve"> , or equivalent</w:t>
      </w:r>
    </w:p>
    <w:p w14:paraId="5BA682BE" w14:textId="77777777" w:rsidR="00D62F0A" w:rsidRPr="00D62F0A" w:rsidRDefault="00D62F0A" w:rsidP="00D62F0A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eastAsiaTheme="minorEastAsia" w:hAnsi="Calibri"/>
          <w:color w:val="000000"/>
        </w:rPr>
        <w:t>Reasoning component = 1 point</w:t>
      </w:r>
    </w:p>
    <w:p w14:paraId="1DF2A5D1" w14:textId="77777777" w:rsidR="00D62F0A" w:rsidRPr="00D62F0A" w:rsidRDefault="00D62F0A" w:rsidP="00D62F0A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eastAsiaTheme="minorEastAsia" w:hAnsi="Calibri"/>
          <w:color w:val="000000"/>
        </w:rPr>
        <w:t>The student provides an explanation how to use the diagram to find the total number of miles.</w:t>
      </w:r>
    </w:p>
    <w:sectPr w:rsidR="00D62F0A" w:rsidRPr="00D62F0A" w:rsidSect="009A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42"/>
    <w:multiLevelType w:val="hybridMultilevel"/>
    <w:tmpl w:val="A552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FE6"/>
    <w:multiLevelType w:val="hybridMultilevel"/>
    <w:tmpl w:val="A82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8"/>
    <w:rsid w:val="00125E40"/>
    <w:rsid w:val="00136037"/>
    <w:rsid w:val="0034054A"/>
    <w:rsid w:val="00610ED8"/>
    <w:rsid w:val="007D46CD"/>
    <w:rsid w:val="009A3BC6"/>
    <w:rsid w:val="00D62F0A"/>
    <w:rsid w:val="00D9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96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E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34054A"/>
    <w:rPr>
      <w:color w:val="808080"/>
    </w:rPr>
  </w:style>
  <w:style w:type="table" w:styleId="TableGrid">
    <w:name w:val="Table Grid"/>
    <w:basedOn w:val="TableNormal"/>
    <w:uiPriority w:val="39"/>
    <w:rsid w:val="0034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0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46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4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6C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Camping Word Problem</vt:lpstr>
    </vt:vector>
  </TitlesOfParts>
  <Company>State of Maryland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Camping Word Problem</dc:title>
  <dc:subject/>
  <dc:creator>Microsoft Office User</dc:creator>
  <cp:keywords/>
  <dc:description/>
  <cp:lastModifiedBy>Windows User</cp:lastModifiedBy>
  <cp:revision>2</cp:revision>
  <dcterms:created xsi:type="dcterms:W3CDTF">2018-09-21T10:58:00Z</dcterms:created>
  <dcterms:modified xsi:type="dcterms:W3CDTF">2018-09-21T10:58:00Z</dcterms:modified>
</cp:coreProperties>
</file>