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DC" w:rsidRPr="00044BDC" w:rsidRDefault="00044BDC" w:rsidP="00044BDC">
      <w:pPr>
        <w:spacing w:after="720"/>
        <w:jc w:val="center"/>
        <w:rPr>
          <w:rFonts w:ascii="Times New Roman" w:eastAsia="Times New Roman" w:hAnsi="Times New Roman" w:cs="Times New Roman"/>
          <w:b/>
          <w:color w:val="474F60"/>
          <w:sz w:val="28"/>
          <w:szCs w:val="25"/>
          <w:bdr w:val="none" w:sz="0" w:space="0" w:color="auto" w:frame="1"/>
        </w:rPr>
      </w:pPr>
      <w:proofErr w:type="gramStart"/>
      <w:r w:rsidRPr="00332468">
        <w:rPr>
          <w:rFonts w:ascii="Arial" w:hAnsi="Arial" w:cs="Arial"/>
          <w:b/>
          <w:sz w:val="28"/>
        </w:rPr>
        <w:t>3.NF.A.2</w:t>
      </w:r>
      <w:proofErr w:type="gramEnd"/>
      <w:r w:rsidRPr="00332468">
        <w:rPr>
          <w:rFonts w:ascii="Arial" w:hAnsi="Arial" w:cs="Arial"/>
          <w:b/>
          <w:sz w:val="28"/>
        </w:rPr>
        <w:t xml:space="preserve"> Repre</w:t>
      </w:r>
      <w:r>
        <w:rPr>
          <w:rFonts w:ascii="Arial" w:hAnsi="Arial" w:cs="Arial"/>
          <w:b/>
          <w:sz w:val="28"/>
        </w:rPr>
        <w:t>sent A Fraction on A Number Line</w:t>
      </w:r>
    </w:p>
    <w:p w:rsidR="00A87E83" w:rsidRPr="00332468" w:rsidRDefault="00332468" w:rsidP="00044BD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28"/>
          <w:szCs w:val="24"/>
          <w:bdr w:val="none" w:sz="0" w:space="0" w:color="auto" w:frame="1"/>
        </w:rPr>
      </w:pPr>
      <w:r w:rsidRPr="00332468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</w:rPr>
        <w:t>Running Miles</w:t>
      </w:r>
    </w:p>
    <w:p w:rsidR="00A87E83" w:rsidRDefault="00A87E83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332468" w:rsidRPr="00332468" w:rsidRDefault="00332468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33246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Part A</w:t>
      </w:r>
    </w:p>
    <w:p w:rsidR="00332468" w:rsidRPr="00332468" w:rsidRDefault="00332468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332468" w:rsidRPr="00332468" w:rsidRDefault="00332468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3246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Alexandro ran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4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4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4"/>
                <w:bdr w:val="none" w:sz="0" w:space="0" w:color="auto" w:frame="1"/>
              </w:rPr>
              <m:t>2</m:t>
            </m:r>
          </m:den>
        </m:f>
      </m:oMath>
      <w:r w:rsidRPr="0033246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miles.</w:t>
      </w:r>
    </w:p>
    <w:p w:rsidR="00332468" w:rsidRPr="00332468" w:rsidRDefault="00332468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332468" w:rsidRPr="00332468" w:rsidRDefault="00332468" w:rsidP="00A87E8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3246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Plot how far Alexandro ran on the number line below</w:t>
      </w:r>
    </w:p>
    <w:p w:rsidR="00A87E83" w:rsidRDefault="00A87E83" w:rsidP="00A87E8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74F60"/>
          <w:sz w:val="25"/>
          <w:szCs w:val="25"/>
          <w:bdr w:val="none" w:sz="0" w:space="0" w:color="auto" w:frame="1"/>
        </w:rPr>
      </w:pPr>
    </w:p>
    <w:p w:rsidR="00A87E83" w:rsidRPr="00A87E83" w:rsidRDefault="00332468" w:rsidP="00A87E8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74F60"/>
          <w:sz w:val="25"/>
          <w:szCs w:val="25"/>
        </w:rPr>
      </w:pPr>
      <w:r w:rsidRPr="00A87E83">
        <w:drawing>
          <wp:inline distT="0" distB="0" distL="0" distR="0" wp14:anchorId="1C7ECFD9" wp14:editId="47F86C35">
            <wp:extent cx="5943600" cy="722630"/>
            <wp:effectExtent l="0" t="0" r="0" b="1270"/>
            <wp:docPr id="1" name="Picture 1" descr="This image shows a number line with the intervals zero through four marked.  One-half is marked between the zero and one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a number line with the intervals zero through four marked.  One-half is marked between the zero and on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68" w:rsidRDefault="00332468" w:rsidP="00A87E83"/>
    <w:p w:rsidR="00332468" w:rsidRPr="00332468" w:rsidRDefault="00332468" w:rsidP="00332468">
      <w:pPr>
        <w:rPr>
          <w:rFonts w:ascii="Arial" w:hAnsi="Arial" w:cs="Arial"/>
          <w:sz w:val="24"/>
        </w:rPr>
      </w:pPr>
    </w:p>
    <w:p w:rsidR="00332468" w:rsidRDefault="00332468" w:rsidP="00332468">
      <w:pPr>
        <w:ind w:firstLine="720"/>
        <w:rPr>
          <w:rFonts w:ascii="Arial" w:eastAsiaTheme="minorEastAsia" w:hAnsi="Arial" w:cs="Arial"/>
          <w:sz w:val="24"/>
          <w:szCs w:val="24"/>
        </w:rPr>
      </w:pPr>
      <w:r w:rsidRPr="00332468">
        <w:rPr>
          <w:rFonts w:ascii="Arial" w:hAnsi="Arial" w:cs="Arial"/>
          <w:sz w:val="24"/>
          <w:szCs w:val="24"/>
        </w:rPr>
        <w:t xml:space="preserve">Haley ran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332468">
        <w:rPr>
          <w:rFonts w:ascii="Arial" w:eastAsiaTheme="minorEastAsia" w:hAnsi="Arial" w:cs="Arial"/>
          <w:sz w:val="24"/>
          <w:szCs w:val="24"/>
        </w:rPr>
        <w:t xml:space="preserve"> miles.</w:t>
      </w:r>
    </w:p>
    <w:p w:rsidR="00332468" w:rsidRDefault="00332468" w:rsidP="00332468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Plot how far Haley ran on the number line below</w:t>
      </w:r>
    </w:p>
    <w:p w:rsidR="00332468" w:rsidRDefault="00332468" w:rsidP="00332468">
      <w:pPr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F88D33" wp14:editId="064DACCE">
            <wp:extent cx="5943600" cy="771525"/>
            <wp:effectExtent l="0" t="0" r="0" b="9525"/>
            <wp:docPr id="2" name="Picture 2" descr="This image shows a number line with the intervals zero through four marked.  One-half is marked between the zero and 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mage shows a number line with the intervals zero through four marked.  One-half is marked between the zero and on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68" w:rsidRDefault="00332468" w:rsidP="00332468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:rsidR="00332468" w:rsidRDefault="00332468" w:rsidP="00332468">
      <w:pPr>
        <w:ind w:firstLine="720"/>
        <w:rPr>
          <w:rFonts w:ascii="Arial" w:hAnsi="Arial" w:cs="Arial"/>
          <w:b/>
          <w:sz w:val="24"/>
          <w:szCs w:val="24"/>
        </w:rPr>
      </w:pPr>
      <w:r w:rsidRPr="00332468">
        <w:rPr>
          <w:rFonts w:ascii="Arial" w:hAnsi="Arial" w:cs="Arial"/>
          <w:b/>
          <w:sz w:val="24"/>
          <w:szCs w:val="24"/>
        </w:rPr>
        <w:t>Part B</w:t>
      </w:r>
    </w:p>
    <w:p w:rsidR="00332468" w:rsidRDefault="00332468" w:rsidP="00332468">
      <w:pPr>
        <w:ind w:firstLine="720"/>
        <w:rPr>
          <w:rFonts w:ascii="Arial" w:hAnsi="Arial" w:cs="Arial"/>
          <w:sz w:val="24"/>
          <w:szCs w:val="24"/>
        </w:rPr>
      </w:pPr>
      <w:r w:rsidRPr="00332468">
        <w:rPr>
          <w:rFonts w:ascii="Arial" w:hAnsi="Arial" w:cs="Arial"/>
          <w:sz w:val="24"/>
          <w:szCs w:val="24"/>
        </w:rPr>
        <w:t>Use the number lines above to explain who ran farther, Alexandro or Haley</w:t>
      </w:r>
    </w:p>
    <w:p w:rsidR="00044BDC" w:rsidRDefault="00332468" w:rsidP="005009D5">
      <w:pPr>
        <w:spacing w:after="276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explanation and answer in the space provided.</w:t>
      </w:r>
    </w:p>
    <w:p w:rsidR="00C21783" w:rsidRDefault="00C21783" w:rsidP="00C21783">
      <w:pPr>
        <w:rPr>
          <w:rFonts w:ascii="Arial" w:hAnsi="Arial" w:cs="Arial"/>
          <w:sz w:val="24"/>
          <w:szCs w:val="24"/>
        </w:rPr>
      </w:pPr>
    </w:p>
    <w:p w:rsidR="00044BDC" w:rsidRPr="005009D5" w:rsidRDefault="00044BDC" w:rsidP="00C21783">
      <w:pPr>
        <w:jc w:val="center"/>
        <w:rPr>
          <w:rFonts w:ascii="Arial" w:hAnsi="Arial" w:cs="Arial"/>
          <w:b/>
          <w:sz w:val="28"/>
          <w:szCs w:val="24"/>
        </w:rPr>
      </w:pPr>
      <w:r w:rsidRPr="005009D5">
        <w:rPr>
          <w:rFonts w:ascii="Arial" w:hAnsi="Arial" w:cs="Arial"/>
          <w:b/>
          <w:sz w:val="28"/>
          <w:szCs w:val="24"/>
        </w:rPr>
        <w:lastRenderedPageBreak/>
        <w:t>Scoring Rubric</w:t>
      </w:r>
    </w:p>
    <w:p w:rsidR="00D15344" w:rsidRDefault="00D15344" w:rsidP="00D15344">
      <w:pPr>
        <w:jc w:val="center"/>
        <w:rPr>
          <w:rFonts w:ascii="Arial" w:hAnsi="Arial" w:cs="Arial"/>
          <w:sz w:val="28"/>
          <w:szCs w:val="24"/>
        </w:rPr>
      </w:pPr>
    </w:p>
    <w:p w:rsidR="00D15344" w:rsidRDefault="00D15344" w:rsidP="00D15344">
      <w:pPr>
        <w:rPr>
          <w:rFonts w:ascii="Arial" w:hAnsi="Arial" w:cs="Arial"/>
          <w:b/>
          <w:sz w:val="28"/>
          <w:szCs w:val="24"/>
        </w:rPr>
      </w:pPr>
      <w:r w:rsidRPr="00D15344">
        <w:rPr>
          <w:rFonts w:ascii="Arial" w:hAnsi="Arial" w:cs="Arial"/>
          <w:b/>
          <w:sz w:val="28"/>
          <w:szCs w:val="24"/>
        </w:rPr>
        <w:t>Total Score Points- 4 points</w:t>
      </w:r>
    </w:p>
    <w:p w:rsidR="00D15344" w:rsidRPr="00D15344" w:rsidRDefault="00D15344" w:rsidP="00D15344">
      <w:pPr>
        <w:rPr>
          <w:rFonts w:ascii="Arial" w:hAnsi="Arial" w:cs="Arial"/>
          <w:b/>
          <w:sz w:val="28"/>
          <w:szCs w:val="24"/>
        </w:rPr>
      </w:pPr>
      <w:r w:rsidRPr="00D15344">
        <w:rPr>
          <w:rFonts w:ascii="Arial" w:hAnsi="Arial" w:cs="Arial"/>
          <w:b/>
          <w:sz w:val="28"/>
          <w:szCs w:val="24"/>
        </w:rPr>
        <w:t>Part A- Score 2 points</w:t>
      </w:r>
    </w:p>
    <w:p w:rsidR="00D15344" w:rsidRPr="00D15344" w:rsidRDefault="00D15344" w:rsidP="00D153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15344">
        <w:rPr>
          <w:rStyle w:val="text-color-5"/>
          <w:rFonts w:ascii="Arial" w:hAnsi="Arial" w:cs="Arial"/>
          <w:bdr w:val="none" w:sz="0" w:space="0" w:color="auto" w:frame="1"/>
        </w:rPr>
        <w:t>Student response includes the following elements.</w:t>
      </w:r>
    </w:p>
    <w:p w:rsidR="00D15344" w:rsidRPr="00D15344" w:rsidRDefault="00D15344" w:rsidP="00D15344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textAlignment w:val="baseline"/>
        <w:rPr>
          <w:rStyle w:val="text-color-5"/>
          <w:rFonts w:ascii="Arial" w:hAnsi="Arial" w:cs="Arial"/>
          <w:sz w:val="24"/>
          <w:szCs w:val="24"/>
        </w:rPr>
      </w:pPr>
      <w:r w:rsidRPr="00D15344"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>The student provides correctly plotted Alexandro’s distance on the number line.</w:t>
      </w:r>
    </w:p>
    <w:p w:rsidR="00D15344" w:rsidRPr="00D15344" w:rsidRDefault="00D15344" w:rsidP="00D15344">
      <w:pPr>
        <w:spacing w:after="0" w:line="240" w:lineRule="auto"/>
        <w:ind w:left="720"/>
        <w:textAlignment w:val="baseline"/>
        <w:rPr>
          <w:rStyle w:val="text-color-5"/>
          <w:rFonts w:ascii="Arial" w:hAnsi="Arial" w:cs="Arial"/>
          <w:sz w:val="24"/>
          <w:szCs w:val="24"/>
        </w:rPr>
      </w:pPr>
      <w:r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 xml:space="preserve">( </w:t>
      </w:r>
      <m:oMath>
        <m:f>
          <m:fPr>
            <m:ctrlPr>
              <w:rPr>
                <w:rStyle w:val="text-color-5"/>
                <w:rFonts w:ascii="Cambria Math" w:hAnsi="Cambria Math" w:cs="Arial"/>
                <w:i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text-color-5"/>
                <w:rFonts w:ascii="Cambria Math" w:hAnsi="Cambria Math" w:cs="Arial"/>
                <w:sz w:val="24"/>
                <w:szCs w:val="24"/>
                <w:bdr w:val="none" w:sz="0" w:space="0" w:color="auto" w:frame="1"/>
              </w:rPr>
              <m:t>7</m:t>
            </m:r>
          </m:num>
          <m:den>
            <m:r>
              <w:rPr>
                <w:rStyle w:val="text-color-5"/>
                <w:rFonts w:ascii="Cambria Math" w:hAnsi="Cambria Math" w:cs="Arial"/>
                <w:sz w:val="24"/>
                <w:szCs w:val="24"/>
                <w:bdr w:val="none" w:sz="0" w:space="0" w:color="auto" w:frame="1"/>
              </w:rPr>
              <m:t>2</m:t>
            </m:r>
          </m:den>
        </m:f>
      </m:oMath>
      <w:r>
        <w:rPr>
          <w:rStyle w:val="text-color-5"/>
          <w:rFonts w:ascii="Arial" w:eastAsiaTheme="minorEastAsia" w:hAnsi="Arial" w:cs="Arial"/>
          <w:sz w:val="24"/>
          <w:szCs w:val="24"/>
          <w:bdr w:val="none" w:sz="0" w:space="0" w:color="auto" w:frame="1"/>
        </w:rPr>
        <w:t xml:space="preserve">   </w:t>
      </w:r>
      <w:proofErr w:type="gramStart"/>
      <w:r>
        <w:rPr>
          <w:rStyle w:val="text-color-5"/>
          <w:rFonts w:ascii="Arial" w:eastAsiaTheme="minorEastAsia" w:hAnsi="Arial" w:cs="Arial"/>
          <w:sz w:val="24"/>
          <w:szCs w:val="24"/>
          <w:bdr w:val="none" w:sz="0" w:space="0" w:color="auto" w:frame="1"/>
        </w:rPr>
        <w:t>is</w:t>
      </w:r>
      <w:proofErr w:type="gramEnd"/>
      <w:r>
        <w:rPr>
          <w:rStyle w:val="text-color-5"/>
          <w:rFonts w:ascii="Arial" w:eastAsiaTheme="minorEastAsia" w:hAnsi="Arial" w:cs="Arial"/>
          <w:sz w:val="24"/>
          <w:szCs w:val="24"/>
          <w:bdr w:val="none" w:sz="0" w:space="0" w:color="auto" w:frame="1"/>
        </w:rPr>
        <w:t xml:space="preserve"> plotted at 3 </w:t>
      </w:r>
      <m:oMath>
        <m:f>
          <m:fPr>
            <m:ctrlPr>
              <w:rPr>
                <w:rStyle w:val="text-color-5"/>
                <w:rFonts w:ascii="Cambria Math" w:eastAsiaTheme="minorEastAsia" w:hAnsi="Cambria Math" w:cs="Arial"/>
                <w:i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text-color-5"/>
                <w:rFonts w:ascii="Cambria Math" w:eastAsiaTheme="minorEastAsia" w:hAnsi="Cambria Math" w:cs="Arial"/>
                <w:sz w:val="24"/>
                <w:szCs w:val="24"/>
                <w:bdr w:val="none" w:sz="0" w:space="0" w:color="auto" w:frame="1"/>
              </w:rPr>
              <m:t>1</m:t>
            </m:r>
          </m:num>
          <m:den>
            <m:r>
              <w:rPr>
                <w:rStyle w:val="text-color-5"/>
                <w:rFonts w:ascii="Cambria Math" w:eastAsiaTheme="minorEastAsia" w:hAnsi="Cambria Math" w:cs="Arial"/>
                <w:sz w:val="24"/>
                <w:szCs w:val="24"/>
                <w:bdr w:val="none" w:sz="0" w:space="0" w:color="auto" w:frame="1"/>
              </w:rPr>
              <m:t xml:space="preserve">2 </m:t>
            </m:r>
          </m:den>
        </m:f>
      </m:oMath>
      <w:r>
        <w:rPr>
          <w:rStyle w:val="text-color-5"/>
          <w:rFonts w:ascii="Arial" w:eastAsiaTheme="minorEastAsia" w:hAnsi="Arial" w:cs="Arial"/>
          <w:sz w:val="24"/>
          <w:szCs w:val="24"/>
          <w:bdr w:val="none" w:sz="0" w:space="0" w:color="auto" w:frame="1"/>
        </w:rPr>
        <w:t xml:space="preserve"> point on the number line)</w:t>
      </w:r>
    </w:p>
    <w:p w:rsidR="00D15344" w:rsidRPr="00D15344" w:rsidRDefault="00D15344" w:rsidP="00D15344">
      <w:pPr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:rsidR="00D15344" w:rsidRPr="005009D5" w:rsidRDefault="00D15344" w:rsidP="00D15344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textAlignment w:val="baseline"/>
        <w:rPr>
          <w:rStyle w:val="text-color-5"/>
          <w:rFonts w:ascii="Arial" w:hAnsi="Arial" w:cs="Arial"/>
          <w:sz w:val="24"/>
          <w:szCs w:val="24"/>
        </w:rPr>
      </w:pPr>
      <w:r w:rsidRPr="00D15344"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>The student correctly plotted Haley’s distance on the number line.</w:t>
      </w:r>
      <w:r w:rsidR="005009D5"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 xml:space="preserve"> ( </w:t>
      </w:r>
      <m:oMath>
        <m:f>
          <m:fPr>
            <m:ctrlPr>
              <w:rPr>
                <w:rStyle w:val="text-color-5"/>
                <w:rFonts w:ascii="Cambria Math" w:hAnsi="Cambria Math" w:cs="Arial"/>
                <w:i/>
                <w:sz w:val="24"/>
                <w:szCs w:val="24"/>
                <w:bdr w:val="none" w:sz="0" w:space="0" w:color="auto" w:frame="1"/>
              </w:rPr>
            </m:ctrlPr>
          </m:fPr>
          <m:num>
            <m:r>
              <w:rPr>
                <w:rStyle w:val="text-color-5"/>
                <w:rFonts w:ascii="Cambria Math" w:hAnsi="Cambria Math" w:cs="Arial"/>
                <w:sz w:val="24"/>
                <w:szCs w:val="24"/>
                <w:bdr w:val="none" w:sz="0" w:space="0" w:color="auto" w:frame="1"/>
              </w:rPr>
              <m:t>9</m:t>
            </m:r>
          </m:num>
          <m:den>
            <m:r>
              <w:rPr>
                <w:rStyle w:val="text-color-5"/>
                <w:rFonts w:ascii="Cambria Math" w:hAnsi="Cambria Math" w:cs="Arial"/>
                <w:sz w:val="24"/>
                <w:szCs w:val="24"/>
                <w:bdr w:val="none" w:sz="0" w:space="0" w:color="auto" w:frame="1"/>
              </w:rPr>
              <m:t xml:space="preserve">3 </m:t>
            </m:r>
          </m:den>
        </m:f>
      </m:oMath>
      <w:r w:rsidR="005009D5">
        <w:rPr>
          <w:rStyle w:val="text-color-5"/>
          <w:rFonts w:ascii="Arial" w:eastAsiaTheme="minorEastAsia" w:hAnsi="Arial" w:cs="Arial"/>
          <w:sz w:val="24"/>
          <w:szCs w:val="24"/>
          <w:bdr w:val="none" w:sz="0" w:space="0" w:color="auto" w:frame="1"/>
        </w:rPr>
        <w:t xml:space="preserve">  is plotted at the “3” on the number line)</w:t>
      </w:r>
    </w:p>
    <w:p w:rsidR="005009D5" w:rsidRDefault="005009D5" w:rsidP="005009D5">
      <w:pPr>
        <w:spacing w:after="0" w:line="240" w:lineRule="auto"/>
        <w:textAlignment w:val="baseline"/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</w:pPr>
    </w:p>
    <w:p w:rsidR="005009D5" w:rsidRPr="00D15344" w:rsidRDefault="005009D5" w:rsidP="005009D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15344" w:rsidRPr="005009D5" w:rsidRDefault="00D15344" w:rsidP="00D15344">
      <w:pPr>
        <w:rPr>
          <w:rFonts w:ascii="Arial" w:hAnsi="Arial" w:cs="Arial"/>
          <w:sz w:val="24"/>
          <w:szCs w:val="24"/>
        </w:rPr>
      </w:pPr>
      <w:r w:rsidRPr="00C21783">
        <w:rPr>
          <w:rFonts w:ascii="Arial" w:hAnsi="Arial" w:cs="Arial"/>
          <w:b/>
          <w:sz w:val="24"/>
          <w:szCs w:val="24"/>
        </w:rPr>
        <w:t>Score 1</w:t>
      </w:r>
      <w:r w:rsidRPr="005009D5">
        <w:rPr>
          <w:rFonts w:ascii="Arial" w:hAnsi="Arial" w:cs="Arial"/>
          <w:sz w:val="24"/>
          <w:szCs w:val="24"/>
        </w:rPr>
        <w:t xml:space="preserve">- </w:t>
      </w:r>
      <w:r w:rsidRPr="005009D5"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>Student response includes one of the elements.</w:t>
      </w:r>
    </w:p>
    <w:p w:rsidR="00D15344" w:rsidRPr="00D15344" w:rsidRDefault="00D15344" w:rsidP="00D15344">
      <w:bookmarkStart w:id="0" w:name="_GoBack"/>
      <w:r w:rsidRPr="00C21783">
        <w:rPr>
          <w:rFonts w:ascii="Arial" w:hAnsi="Arial" w:cs="Arial"/>
          <w:b/>
          <w:sz w:val="24"/>
          <w:szCs w:val="24"/>
        </w:rPr>
        <w:t>Score 0</w:t>
      </w:r>
      <w:bookmarkEnd w:id="0"/>
      <w:r>
        <w:t xml:space="preserve">- </w:t>
      </w:r>
      <w:r w:rsidRPr="00D15344">
        <w:rPr>
          <w:rStyle w:val="text-color-5"/>
          <w:rFonts w:ascii="Arial" w:hAnsi="Arial" w:cs="Arial"/>
          <w:sz w:val="24"/>
          <w:szCs w:val="24"/>
          <w:bdr w:val="none" w:sz="0" w:space="0" w:color="auto" w:frame="1"/>
        </w:rPr>
        <w:t>Student response is incorrect.</w:t>
      </w:r>
    </w:p>
    <w:p w:rsidR="00D15344" w:rsidRDefault="00D15344" w:rsidP="00D15344">
      <w:pPr>
        <w:rPr>
          <w:b/>
          <w:sz w:val="28"/>
          <w:szCs w:val="30"/>
        </w:rPr>
      </w:pPr>
    </w:p>
    <w:p w:rsidR="00D15344" w:rsidRPr="00D15344" w:rsidRDefault="00D15344" w:rsidP="00D15344">
      <w:pPr>
        <w:rPr>
          <w:b/>
          <w:sz w:val="28"/>
          <w:szCs w:val="30"/>
        </w:rPr>
      </w:pPr>
      <w:r w:rsidRPr="00D15344">
        <w:rPr>
          <w:b/>
          <w:sz w:val="28"/>
          <w:szCs w:val="30"/>
        </w:rPr>
        <w:t>Part B- Score 2 points</w:t>
      </w:r>
    </w:p>
    <w:p w:rsidR="00D15344" w:rsidRPr="005009D5" w:rsidRDefault="00D15344" w:rsidP="00D15344">
      <w:pPr>
        <w:rPr>
          <w:rFonts w:ascii="Arial" w:hAnsi="Arial" w:cs="Arial"/>
          <w:b/>
          <w:bCs/>
          <w:sz w:val="24"/>
        </w:rPr>
      </w:pPr>
      <w:r w:rsidRPr="005009D5">
        <w:rPr>
          <w:rFonts w:ascii="Arial" w:hAnsi="Arial" w:cs="Arial"/>
          <w:b/>
          <w:sz w:val="24"/>
        </w:rPr>
        <w:t>Score 2</w:t>
      </w:r>
    </w:p>
    <w:p w:rsidR="00D15344" w:rsidRPr="00D15344" w:rsidRDefault="00D15344" w:rsidP="00D1534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15344">
        <w:rPr>
          <w:rStyle w:val="text-color-5"/>
          <w:rFonts w:ascii="Arial" w:hAnsi="Arial" w:cs="Arial"/>
          <w:bdr w:val="none" w:sz="0" w:space="0" w:color="auto" w:frame="1"/>
        </w:rPr>
        <w:t>Student response includes the following elements.</w:t>
      </w:r>
    </w:p>
    <w:p w:rsidR="00D15344" w:rsidRDefault="00D15344" w:rsidP="00D15344">
      <w:pPr>
        <w:pStyle w:val="NormalWeb"/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</w:p>
    <w:p w:rsidR="00D15344" w:rsidRDefault="00D15344" w:rsidP="00D15344">
      <w:pPr>
        <w:pStyle w:val="NormalWeb"/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  <w:r w:rsidRPr="00D15344">
        <w:rPr>
          <w:rStyle w:val="text-color-5"/>
          <w:rFonts w:ascii="Arial" w:hAnsi="Arial" w:cs="Arial"/>
          <w:bdr w:val="none" w:sz="0" w:space="0" w:color="auto" w:frame="1"/>
        </w:rPr>
        <w:t xml:space="preserve">Reasoning Component </w:t>
      </w:r>
    </w:p>
    <w:p w:rsidR="00D15344" w:rsidRDefault="00D15344" w:rsidP="00D1534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  <w:r w:rsidRPr="00D15344">
        <w:rPr>
          <w:rStyle w:val="text-color-5"/>
          <w:rFonts w:ascii="Arial" w:hAnsi="Arial" w:cs="Arial"/>
          <w:bdr w:val="none" w:sz="0" w:space="0" w:color="auto" w:frame="1"/>
        </w:rPr>
        <w:t xml:space="preserve">The student correctly identifies who ran farther, </w:t>
      </w:r>
      <w:r>
        <w:rPr>
          <w:rStyle w:val="text-color-5"/>
          <w:rFonts w:ascii="Arial" w:hAnsi="Arial" w:cs="Arial"/>
          <w:bdr w:val="none" w:sz="0" w:space="0" w:color="auto" w:frame="1"/>
        </w:rPr>
        <w:t>(</w:t>
      </w:r>
      <w:r w:rsidR="005009D5">
        <w:rPr>
          <w:rStyle w:val="text-color-5"/>
          <w:rFonts w:ascii="Arial" w:hAnsi="Arial" w:cs="Arial"/>
          <w:bdr w:val="none" w:sz="0" w:space="0" w:color="auto" w:frame="1"/>
        </w:rPr>
        <w:t>Alexandro</w:t>
      </w:r>
      <w:r>
        <w:rPr>
          <w:rStyle w:val="text-color-5"/>
          <w:rFonts w:ascii="Arial" w:hAnsi="Arial" w:cs="Arial"/>
          <w:bdr w:val="none" w:sz="0" w:space="0" w:color="auto" w:frame="1"/>
        </w:rPr>
        <w:t>)</w:t>
      </w:r>
    </w:p>
    <w:p w:rsidR="00D15344" w:rsidRDefault="00D15344" w:rsidP="00D1534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  <w:r w:rsidRPr="00D15344">
        <w:rPr>
          <w:rStyle w:val="text-color-5"/>
          <w:rFonts w:ascii="Arial" w:hAnsi="Arial" w:cs="Arial"/>
          <w:bdr w:val="none" w:sz="0" w:space="0" w:color="auto" w:frame="1"/>
        </w:rPr>
        <w:t>The student provides a valid explanation using the number lines.</w:t>
      </w:r>
      <w:r w:rsidR="005009D5">
        <w:rPr>
          <w:rStyle w:val="text-color-5"/>
          <w:rFonts w:ascii="Arial" w:hAnsi="Arial" w:cs="Arial"/>
          <w:bdr w:val="none" w:sz="0" w:space="0" w:color="auto" w:frame="1"/>
        </w:rPr>
        <w:t xml:space="preserve"> </w:t>
      </w:r>
    </w:p>
    <w:p w:rsidR="005009D5" w:rsidRDefault="005009D5" w:rsidP="005009D5">
      <w:pPr>
        <w:pStyle w:val="NormalWeb"/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</w:p>
    <w:p w:rsidR="005009D5" w:rsidRDefault="005009D5" w:rsidP="005009D5">
      <w:pPr>
        <w:pStyle w:val="NormalWeb"/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  <w:r>
        <w:rPr>
          <w:rStyle w:val="text-color-5"/>
          <w:rFonts w:ascii="Arial" w:hAnsi="Arial" w:cs="Arial"/>
          <w:bdr w:val="none" w:sz="0" w:space="0" w:color="auto" w:frame="1"/>
        </w:rPr>
        <w:t xml:space="preserve">Student Sample Response:  Alexandro ran farther because 7/2 is placed on the number line </w:t>
      </w:r>
      <w:proofErr w:type="gramStart"/>
      <w:r>
        <w:rPr>
          <w:rStyle w:val="text-color-5"/>
          <w:rFonts w:ascii="Arial" w:hAnsi="Arial" w:cs="Arial"/>
          <w:bdr w:val="none" w:sz="0" w:space="0" w:color="auto" w:frame="1"/>
        </w:rPr>
        <w:t>at  3</w:t>
      </w:r>
      <w:proofErr w:type="gramEnd"/>
      <w:r>
        <w:rPr>
          <w:rStyle w:val="text-color-5"/>
          <w:rFonts w:ascii="Arial" w:hAnsi="Arial" w:cs="Arial"/>
          <w:bdr w:val="none" w:sz="0" w:space="0" w:color="auto" w:frame="1"/>
        </w:rPr>
        <w:t xml:space="preserve"> ½ . I counted 2/2 equal 1, 4/2= 2, 6/2= 3 and I had one ½ left over so I marked the number like at 3 ½.  Haley’s distance was 9/3. Three thirds equal 1 whole so on the number </w:t>
      </w:r>
      <w:proofErr w:type="gramStart"/>
      <w:r>
        <w:rPr>
          <w:rStyle w:val="text-color-5"/>
          <w:rFonts w:ascii="Arial" w:hAnsi="Arial" w:cs="Arial"/>
          <w:bdr w:val="none" w:sz="0" w:space="0" w:color="auto" w:frame="1"/>
        </w:rPr>
        <w:t>line  I</w:t>
      </w:r>
      <w:proofErr w:type="gramEnd"/>
      <w:r>
        <w:rPr>
          <w:rStyle w:val="text-color-5"/>
          <w:rFonts w:ascii="Arial" w:hAnsi="Arial" w:cs="Arial"/>
          <w:bdr w:val="none" w:sz="0" w:space="0" w:color="auto" w:frame="1"/>
        </w:rPr>
        <w:t xml:space="preserve"> count 3/3= 1, 6/3=2, and 9/3= 3. So I put a dot on the </w:t>
      </w:r>
      <w:proofErr w:type="gramStart"/>
      <w:r>
        <w:rPr>
          <w:rStyle w:val="text-color-5"/>
          <w:rFonts w:ascii="Arial" w:hAnsi="Arial" w:cs="Arial"/>
          <w:bdr w:val="none" w:sz="0" w:space="0" w:color="auto" w:frame="1"/>
        </w:rPr>
        <w:t>3  Alexandro’s</w:t>
      </w:r>
      <w:proofErr w:type="gramEnd"/>
      <w:r>
        <w:rPr>
          <w:rStyle w:val="text-color-5"/>
          <w:rFonts w:ascii="Arial" w:hAnsi="Arial" w:cs="Arial"/>
          <w:bdr w:val="none" w:sz="0" w:space="0" w:color="auto" w:frame="1"/>
        </w:rPr>
        <w:t xml:space="preserve"> mark was at 3 ½ and </w:t>
      </w:r>
      <w:proofErr w:type="spellStart"/>
      <w:r>
        <w:rPr>
          <w:rStyle w:val="text-color-5"/>
          <w:rFonts w:ascii="Arial" w:hAnsi="Arial" w:cs="Arial"/>
          <w:bdr w:val="none" w:sz="0" w:space="0" w:color="auto" w:frame="1"/>
        </w:rPr>
        <w:t>Hanleys</w:t>
      </w:r>
      <w:proofErr w:type="spellEnd"/>
      <w:r>
        <w:rPr>
          <w:rStyle w:val="text-color-5"/>
          <w:rFonts w:ascii="Arial" w:hAnsi="Arial" w:cs="Arial"/>
          <w:bdr w:val="none" w:sz="0" w:space="0" w:color="auto" w:frame="1"/>
        </w:rPr>
        <w:t xml:space="preserve"> was a 3. 3 ½ is further than 3 so Alexandro ran farther.</w:t>
      </w:r>
    </w:p>
    <w:p w:rsidR="005009D5" w:rsidRDefault="005009D5" w:rsidP="005009D5">
      <w:pPr>
        <w:pStyle w:val="NormalWeb"/>
        <w:spacing w:before="0" w:beforeAutospacing="0" w:after="0" w:afterAutospacing="0"/>
        <w:textAlignment w:val="baseline"/>
        <w:rPr>
          <w:rStyle w:val="text-color-5"/>
          <w:rFonts w:ascii="Arial" w:hAnsi="Arial" w:cs="Arial"/>
          <w:bdr w:val="none" w:sz="0" w:space="0" w:color="auto" w:frame="1"/>
        </w:rPr>
      </w:pPr>
    </w:p>
    <w:p w:rsidR="005009D5" w:rsidRPr="00D15344" w:rsidRDefault="005009D5" w:rsidP="005009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Style w:val="text-color-5"/>
          <w:rFonts w:ascii="Arial" w:hAnsi="Arial" w:cs="Arial"/>
          <w:bdr w:val="none" w:sz="0" w:space="0" w:color="auto" w:frame="1"/>
        </w:rPr>
        <w:t xml:space="preserve">Or other valid method to explain how to use the number line to </w:t>
      </w:r>
      <w:r w:rsidR="00C21783">
        <w:rPr>
          <w:rStyle w:val="text-color-5"/>
          <w:rFonts w:ascii="Arial" w:hAnsi="Arial" w:cs="Arial"/>
          <w:bdr w:val="none" w:sz="0" w:space="0" w:color="auto" w:frame="1"/>
        </w:rPr>
        <w:t xml:space="preserve">decide which person ran further. </w:t>
      </w:r>
    </w:p>
    <w:p w:rsidR="00D15344" w:rsidRPr="00D15344" w:rsidRDefault="00D15344" w:rsidP="00D15344">
      <w:pPr>
        <w:pStyle w:val="Heading3"/>
        <w:spacing w:before="300" w:after="240"/>
        <w:textAlignment w:val="baseline"/>
        <w:rPr>
          <w:rFonts w:ascii="Arial" w:hAnsi="Arial" w:cs="Arial"/>
          <w:b/>
          <w:color w:val="auto"/>
        </w:rPr>
      </w:pPr>
      <w:r w:rsidRPr="00D15344">
        <w:rPr>
          <w:rFonts w:ascii="Arial" w:hAnsi="Arial" w:cs="Arial"/>
          <w:b/>
          <w:color w:val="auto"/>
        </w:rPr>
        <w:t>Score 1</w:t>
      </w:r>
      <w:r>
        <w:rPr>
          <w:rFonts w:ascii="Arial" w:hAnsi="Arial" w:cs="Arial"/>
          <w:b/>
          <w:color w:val="auto"/>
        </w:rPr>
        <w:t xml:space="preserve">- </w:t>
      </w:r>
      <w:r w:rsidRPr="00D15344">
        <w:rPr>
          <w:rStyle w:val="text-color-5"/>
          <w:rFonts w:ascii="Arial" w:hAnsi="Arial" w:cs="Arial"/>
          <w:color w:val="auto"/>
          <w:bdr w:val="none" w:sz="0" w:space="0" w:color="auto" w:frame="1"/>
        </w:rPr>
        <w:t>Student response includes one of the elements.</w:t>
      </w:r>
    </w:p>
    <w:p w:rsidR="00D15344" w:rsidRPr="00D15344" w:rsidRDefault="00D15344" w:rsidP="005009D5">
      <w:pPr>
        <w:pStyle w:val="Heading3"/>
        <w:spacing w:before="300" w:after="240"/>
        <w:textAlignment w:val="baseline"/>
        <w:rPr>
          <w:rFonts w:ascii="Arial" w:hAnsi="Arial" w:cs="Arial"/>
          <w:color w:val="474F60"/>
          <w:sz w:val="25"/>
          <w:szCs w:val="25"/>
        </w:rPr>
      </w:pPr>
      <w:r w:rsidRPr="00D15344">
        <w:rPr>
          <w:rFonts w:ascii="Arial" w:hAnsi="Arial" w:cs="Arial"/>
          <w:b/>
          <w:color w:val="auto"/>
        </w:rPr>
        <w:t>Score 0</w:t>
      </w:r>
      <w:r w:rsidRPr="00D15344">
        <w:rPr>
          <w:rFonts w:ascii="Arial" w:hAnsi="Arial" w:cs="Arial"/>
          <w:b/>
          <w:color w:val="auto"/>
        </w:rPr>
        <w:t>-</w:t>
      </w:r>
      <w:r w:rsidRPr="00D15344">
        <w:rPr>
          <w:rStyle w:val="text-color-5"/>
          <w:rFonts w:ascii="Arial" w:hAnsi="Arial" w:cs="Arial"/>
          <w:color w:val="auto"/>
          <w:bdr w:val="none" w:sz="0" w:space="0" w:color="auto" w:frame="1"/>
        </w:rPr>
        <w:t>Student response is incorrect</w:t>
      </w:r>
      <w:r w:rsidRPr="00D15344">
        <w:rPr>
          <w:rStyle w:val="text-color-5"/>
          <w:rFonts w:ascii="Arial" w:hAnsi="Arial" w:cs="Arial"/>
          <w:color w:val="474F60"/>
          <w:sz w:val="25"/>
          <w:szCs w:val="25"/>
          <w:bdr w:val="none" w:sz="0" w:space="0" w:color="auto" w:frame="1"/>
        </w:rPr>
        <w:t>.</w:t>
      </w:r>
    </w:p>
    <w:p w:rsidR="00D15344" w:rsidRPr="00D15344" w:rsidRDefault="00D15344" w:rsidP="00D15344">
      <w:pPr>
        <w:ind w:firstLine="720"/>
        <w:rPr>
          <w:rFonts w:ascii="Arial" w:hAnsi="Arial" w:cs="Arial"/>
          <w:sz w:val="28"/>
          <w:szCs w:val="24"/>
        </w:rPr>
      </w:pPr>
    </w:p>
    <w:sectPr w:rsidR="00D15344" w:rsidRPr="00D1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E72"/>
    <w:multiLevelType w:val="multilevel"/>
    <w:tmpl w:val="974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44E4A"/>
    <w:multiLevelType w:val="hybridMultilevel"/>
    <w:tmpl w:val="7BD4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6BF"/>
    <w:multiLevelType w:val="multilevel"/>
    <w:tmpl w:val="DB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35C00"/>
    <w:multiLevelType w:val="multilevel"/>
    <w:tmpl w:val="66E03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25798"/>
    <w:multiLevelType w:val="hybridMultilevel"/>
    <w:tmpl w:val="4F6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2BDD"/>
    <w:multiLevelType w:val="hybridMultilevel"/>
    <w:tmpl w:val="FAE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7172"/>
    <w:multiLevelType w:val="multilevel"/>
    <w:tmpl w:val="CD8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3"/>
    <w:rsid w:val="00044BDC"/>
    <w:rsid w:val="002F7822"/>
    <w:rsid w:val="00332468"/>
    <w:rsid w:val="005009D5"/>
    <w:rsid w:val="009F0317"/>
    <w:rsid w:val="00A87E83"/>
    <w:rsid w:val="00C21783"/>
    <w:rsid w:val="00D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1D24"/>
  <w15:chartTrackingRefBased/>
  <w15:docId w15:val="{FBD4008D-B07C-4918-8B1F-3752348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3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E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8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color-5">
    <w:name w:val="text-color-5"/>
    <w:basedOn w:val="DefaultParagraphFont"/>
    <w:rsid w:val="00A87E83"/>
  </w:style>
  <w:style w:type="paragraph" w:styleId="ListParagraph">
    <w:name w:val="List Paragraph"/>
    <w:basedOn w:val="Normal"/>
    <w:uiPriority w:val="34"/>
    <w:qFormat/>
    <w:rsid w:val="00A87E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46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153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2018-09-12T17:25:00Z</dcterms:created>
  <dcterms:modified xsi:type="dcterms:W3CDTF">2018-09-12T18:09:00Z</dcterms:modified>
</cp:coreProperties>
</file>