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521B" w14:textId="3D6E53DE" w:rsidR="006208EE" w:rsidRPr="00AF575D" w:rsidRDefault="006208EE" w:rsidP="00FE2F94">
      <w:pPr>
        <w:pStyle w:val="Title"/>
        <w:jc w:val="center"/>
        <w:rPr>
          <w:rFonts w:ascii="Arial" w:hAnsi="Arial" w:cs="Arial"/>
          <w:sz w:val="32"/>
          <w:szCs w:val="24"/>
        </w:rPr>
      </w:pPr>
    </w:p>
    <w:p w14:paraId="3DECEC67" w14:textId="70A4CDC9" w:rsidR="00FE2F94" w:rsidRDefault="00FE2F94" w:rsidP="00CA4514">
      <w:pPr>
        <w:jc w:val="center"/>
        <w:rPr>
          <w:rFonts w:ascii="Arial" w:hAnsi="Arial" w:cs="Arial"/>
          <w:b/>
          <w:sz w:val="36"/>
          <w:szCs w:val="24"/>
        </w:rPr>
      </w:pPr>
      <w:r w:rsidRPr="00CA4514">
        <w:rPr>
          <w:rFonts w:ascii="Arial" w:hAnsi="Arial" w:cs="Arial"/>
          <w:b/>
          <w:sz w:val="36"/>
          <w:szCs w:val="24"/>
        </w:rPr>
        <w:t>The Flower Shop</w:t>
      </w:r>
    </w:p>
    <w:p w14:paraId="7D77833D" w14:textId="77777777" w:rsidR="00CA4514" w:rsidRPr="00CA4514" w:rsidRDefault="00CA4514" w:rsidP="00CA4514">
      <w:pPr>
        <w:jc w:val="center"/>
        <w:rPr>
          <w:rFonts w:ascii="Arial" w:hAnsi="Arial" w:cs="Arial"/>
          <w:b/>
          <w:sz w:val="36"/>
          <w:szCs w:val="24"/>
        </w:rPr>
      </w:pPr>
      <w:bookmarkStart w:id="0" w:name="_GoBack"/>
      <w:bookmarkEnd w:id="0"/>
    </w:p>
    <w:p w14:paraId="184BAB14" w14:textId="231BD39C" w:rsidR="002F6990" w:rsidRDefault="000C12BC" w:rsidP="000C12BC">
      <w:pPr>
        <w:rPr>
          <w:rFonts w:ascii="Arial" w:hAnsi="Arial" w:cs="Arial"/>
          <w:sz w:val="24"/>
          <w:szCs w:val="24"/>
        </w:rPr>
      </w:pPr>
      <w:r w:rsidRPr="00AF575D">
        <w:rPr>
          <w:rFonts w:ascii="Arial" w:hAnsi="Arial" w:cs="Arial"/>
          <w:sz w:val="24"/>
          <w:szCs w:val="24"/>
        </w:rPr>
        <w:t xml:space="preserve">A flower shop has flowers available to make bouquets. The table shows the types of flowers the shop has and the number of flowers available. </w:t>
      </w:r>
    </w:p>
    <w:p w14:paraId="7D91C735" w14:textId="77777777" w:rsidR="00AF575D" w:rsidRPr="00AF575D" w:rsidRDefault="00AF575D" w:rsidP="000C12BC">
      <w:pPr>
        <w:rPr>
          <w:rFonts w:ascii="Arial" w:hAnsi="Arial" w:cs="Arial"/>
          <w:sz w:val="24"/>
          <w:szCs w:val="24"/>
        </w:rPr>
      </w:pPr>
    </w:p>
    <w:tbl>
      <w:tblPr>
        <w:tblStyle w:val="TableGrid"/>
        <w:tblW w:w="0" w:type="auto"/>
        <w:jc w:val="center"/>
        <w:tblLook w:val="04A0" w:firstRow="1" w:lastRow="0" w:firstColumn="1" w:lastColumn="0" w:noHBand="0" w:noVBand="1"/>
        <w:tblCaption w:val="Flowers in a Flower Shop "/>
        <w:tblDescription w:val="The table shows the types of flowers the shop has and the number of flowers that are available for each type. There are 33 tulips, 28 roses, 45 daisies and 21 lilies. "/>
      </w:tblPr>
      <w:tblGrid>
        <w:gridCol w:w="1615"/>
        <w:gridCol w:w="2610"/>
      </w:tblGrid>
      <w:tr w:rsidR="000C12BC" w:rsidRPr="00AF575D" w14:paraId="35843D79" w14:textId="77777777" w:rsidTr="000C12BC">
        <w:trPr>
          <w:trHeight w:val="510"/>
          <w:tblHeader/>
          <w:jc w:val="center"/>
        </w:trPr>
        <w:tc>
          <w:tcPr>
            <w:tcW w:w="1615" w:type="dxa"/>
            <w:vAlign w:val="center"/>
          </w:tcPr>
          <w:p w14:paraId="29EEECDE" w14:textId="77777777" w:rsidR="000C12BC" w:rsidRPr="00AF575D" w:rsidRDefault="000C12BC" w:rsidP="000C12BC">
            <w:pPr>
              <w:jc w:val="center"/>
              <w:rPr>
                <w:rFonts w:ascii="Arial" w:hAnsi="Arial" w:cs="Arial"/>
                <w:sz w:val="24"/>
                <w:szCs w:val="24"/>
              </w:rPr>
            </w:pPr>
            <w:r w:rsidRPr="00AF575D">
              <w:rPr>
                <w:rFonts w:ascii="Arial" w:hAnsi="Arial" w:cs="Arial"/>
                <w:sz w:val="24"/>
                <w:szCs w:val="24"/>
              </w:rPr>
              <w:t>Type of Flower</w:t>
            </w:r>
          </w:p>
        </w:tc>
        <w:tc>
          <w:tcPr>
            <w:tcW w:w="2610" w:type="dxa"/>
            <w:vAlign w:val="center"/>
          </w:tcPr>
          <w:p w14:paraId="4E01C8E1" w14:textId="77777777" w:rsidR="000C12BC" w:rsidRPr="00AF575D" w:rsidRDefault="000C12BC" w:rsidP="000C12BC">
            <w:pPr>
              <w:jc w:val="center"/>
              <w:rPr>
                <w:rFonts w:ascii="Arial" w:hAnsi="Arial" w:cs="Arial"/>
                <w:sz w:val="24"/>
                <w:szCs w:val="24"/>
              </w:rPr>
            </w:pPr>
            <w:r w:rsidRPr="00AF575D">
              <w:rPr>
                <w:rFonts w:ascii="Arial" w:hAnsi="Arial" w:cs="Arial"/>
                <w:sz w:val="24"/>
                <w:szCs w:val="24"/>
              </w:rPr>
              <w:t>Number Available</w:t>
            </w:r>
          </w:p>
        </w:tc>
      </w:tr>
      <w:tr w:rsidR="000C12BC" w:rsidRPr="00AF575D" w14:paraId="3F3A4609" w14:textId="77777777" w:rsidTr="000C12BC">
        <w:trPr>
          <w:trHeight w:val="482"/>
          <w:jc w:val="center"/>
        </w:trPr>
        <w:tc>
          <w:tcPr>
            <w:tcW w:w="1615" w:type="dxa"/>
            <w:vAlign w:val="center"/>
          </w:tcPr>
          <w:p w14:paraId="2D372DB7" w14:textId="77777777" w:rsidR="000C12BC" w:rsidRPr="00AF575D" w:rsidRDefault="000C12BC" w:rsidP="000C12BC">
            <w:pPr>
              <w:jc w:val="center"/>
              <w:rPr>
                <w:rFonts w:ascii="Arial" w:hAnsi="Arial" w:cs="Arial"/>
                <w:sz w:val="24"/>
                <w:szCs w:val="24"/>
              </w:rPr>
            </w:pPr>
            <w:r w:rsidRPr="00AF575D">
              <w:rPr>
                <w:rFonts w:ascii="Arial" w:hAnsi="Arial" w:cs="Arial"/>
                <w:sz w:val="24"/>
                <w:szCs w:val="24"/>
              </w:rPr>
              <w:t>Tulip</w:t>
            </w:r>
          </w:p>
        </w:tc>
        <w:tc>
          <w:tcPr>
            <w:tcW w:w="2610" w:type="dxa"/>
            <w:vAlign w:val="center"/>
          </w:tcPr>
          <w:p w14:paraId="38E18864" w14:textId="77777777" w:rsidR="000C12BC" w:rsidRPr="00AF575D" w:rsidRDefault="000C12BC" w:rsidP="000C12BC">
            <w:pPr>
              <w:jc w:val="center"/>
              <w:rPr>
                <w:rFonts w:ascii="Arial" w:hAnsi="Arial" w:cs="Arial"/>
                <w:sz w:val="24"/>
                <w:szCs w:val="24"/>
              </w:rPr>
            </w:pPr>
            <w:r w:rsidRPr="00AF575D">
              <w:rPr>
                <w:rFonts w:ascii="Arial" w:hAnsi="Arial" w:cs="Arial"/>
                <w:sz w:val="24"/>
                <w:szCs w:val="24"/>
              </w:rPr>
              <w:t>33</w:t>
            </w:r>
          </w:p>
        </w:tc>
      </w:tr>
      <w:tr w:rsidR="000C12BC" w:rsidRPr="00AF575D" w14:paraId="2E9FEFBB" w14:textId="77777777" w:rsidTr="000C12BC">
        <w:trPr>
          <w:trHeight w:val="510"/>
          <w:jc w:val="center"/>
        </w:trPr>
        <w:tc>
          <w:tcPr>
            <w:tcW w:w="1615" w:type="dxa"/>
            <w:vAlign w:val="center"/>
          </w:tcPr>
          <w:p w14:paraId="399D9BB7" w14:textId="77777777" w:rsidR="000C12BC" w:rsidRPr="00AF575D" w:rsidRDefault="000C12BC" w:rsidP="000C12BC">
            <w:pPr>
              <w:jc w:val="center"/>
              <w:rPr>
                <w:rFonts w:ascii="Arial" w:hAnsi="Arial" w:cs="Arial"/>
                <w:sz w:val="24"/>
                <w:szCs w:val="24"/>
              </w:rPr>
            </w:pPr>
            <w:r w:rsidRPr="00AF575D">
              <w:rPr>
                <w:rFonts w:ascii="Arial" w:hAnsi="Arial" w:cs="Arial"/>
                <w:sz w:val="24"/>
                <w:szCs w:val="24"/>
              </w:rPr>
              <w:t>Rose</w:t>
            </w:r>
          </w:p>
        </w:tc>
        <w:tc>
          <w:tcPr>
            <w:tcW w:w="2610" w:type="dxa"/>
            <w:vAlign w:val="center"/>
          </w:tcPr>
          <w:p w14:paraId="6E6B8A27" w14:textId="77777777" w:rsidR="000C12BC" w:rsidRPr="00AF575D" w:rsidRDefault="000C12BC" w:rsidP="000C12BC">
            <w:pPr>
              <w:jc w:val="center"/>
              <w:rPr>
                <w:rFonts w:ascii="Arial" w:hAnsi="Arial" w:cs="Arial"/>
                <w:sz w:val="24"/>
                <w:szCs w:val="24"/>
              </w:rPr>
            </w:pPr>
            <w:r w:rsidRPr="00AF575D">
              <w:rPr>
                <w:rFonts w:ascii="Arial" w:hAnsi="Arial" w:cs="Arial"/>
                <w:sz w:val="24"/>
                <w:szCs w:val="24"/>
              </w:rPr>
              <w:t>28</w:t>
            </w:r>
          </w:p>
        </w:tc>
      </w:tr>
      <w:tr w:rsidR="000C12BC" w:rsidRPr="00AF575D" w14:paraId="2526448E" w14:textId="77777777" w:rsidTr="000C12BC">
        <w:trPr>
          <w:trHeight w:val="482"/>
          <w:jc w:val="center"/>
        </w:trPr>
        <w:tc>
          <w:tcPr>
            <w:tcW w:w="1615" w:type="dxa"/>
            <w:vAlign w:val="center"/>
          </w:tcPr>
          <w:p w14:paraId="48BCB29F" w14:textId="77777777" w:rsidR="000C12BC" w:rsidRPr="00AF575D" w:rsidRDefault="000C12BC" w:rsidP="000C12BC">
            <w:pPr>
              <w:jc w:val="center"/>
              <w:rPr>
                <w:rFonts w:ascii="Arial" w:hAnsi="Arial" w:cs="Arial"/>
                <w:sz w:val="24"/>
                <w:szCs w:val="24"/>
              </w:rPr>
            </w:pPr>
            <w:r w:rsidRPr="00AF575D">
              <w:rPr>
                <w:rFonts w:ascii="Arial" w:hAnsi="Arial" w:cs="Arial"/>
                <w:sz w:val="24"/>
                <w:szCs w:val="24"/>
              </w:rPr>
              <w:t>Daisy</w:t>
            </w:r>
          </w:p>
        </w:tc>
        <w:tc>
          <w:tcPr>
            <w:tcW w:w="2610" w:type="dxa"/>
            <w:vAlign w:val="center"/>
          </w:tcPr>
          <w:p w14:paraId="0A1D67DD" w14:textId="77777777" w:rsidR="000C12BC" w:rsidRPr="00AF575D" w:rsidRDefault="000C12BC" w:rsidP="000C12BC">
            <w:pPr>
              <w:jc w:val="center"/>
              <w:rPr>
                <w:rFonts w:ascii="Arial" w:hAnsi="Arial" w:cs="Arial"/>
                <w:sz w:val="24"/>
                <w:szCs w:val="24"/>
              </w:rPr>
            </w:pPr>
            <w:r w:rsidRPr="00AF575D">
              <w:rPr>
                <w:rFonts w:ascii="Arial" w:hAnsi="Arial" w:cs="Arial"/>
                <w:sz w:val="24"/>
                <w:szCs w:val="24"/>
              </w:rPr>
              <w:t>45</w:t>
            </w:r>
          </w:p>
        </w:tc>
      </w:tr>
      <w:tr w:rsidR="000C12BC" w:rsidRPr="00AF575D" w14:paraId="7F1E587E" w14:textId="77777777" w:rsidTr="000C12BC">
        <w:trPr>
          <w:trHeight w:val="510"/>
          <w:jc w:val="center"/>
        </w:trPr>
        <w:tc>
          <w:tcPr>
            <w:tcW w:w="1615" w:type="dxa"/>
            <w:vAlign w:val="center"/>
          </w:tcPr>
          <w:p w14:paraId="4820C910" w14:textId="77777777" w:rsidR="000C12BC" w:rsidRPr="00AF575D" w:rsidRDefault="000C12BC" w:rsidP="000C12BC">
            <w:pPr>
              <w:jc w:val="center"/>
              <w:rPr>
                <w:rFonts w:ascii="Arial" w:hAnsi="Arial" w:cs="Arial"/>
                <w:sz w:val="24"/>
                <w:szCs w:val="24"/>
              </w:rPr>
            </w:pPr>
            <w:r w:rsidRPr="00AF575D">
              <w:rPr>
                <w:rFonts w:ascii="Arial" w:hAnsi="Arial" w:cs="Arial"/>
                <w:sz w:val="24"/>
                <w:szCs w:val="24"/>
              </w:rPr>
              <w:t>Lily</w:t>
            </w:r>
          </w:p>
        </w:tc>
        <w:tc>
          <w:tcPr>
            <w:tcW w:w="2610" w:type="dxa"/>
            <w:vAlign w:val="center"/>
          </w:tcPr>
          <w:p w14:paraId="2CCE3D9C" w14:textId="77777777" w:rsidR="000C12BC" w:rsidRPr="00AF575D" w:rsidRDefault="000C12BC" w:rsidP="000C12BC">
            <w:pPr>
              <w:jc w:val="center"/>
              <w:rPr>
                <w:rFonts w:ascii="Arial" w:hAnsi="Arial" w:cs="Arial"/>
                <w:sz w:val="24"/>
                <w:szCs w:val="24"/>
              </w:rPr>
            </w:pPr>
            <w:r w:rsidRPr="00AF575D">
              <w:rPr>
                <w:rFonts w:ascii="Arial" w:hAnsi="Arial" w:cs="Arial"/>
                <w:sz w:val="24"/>
                <w:szCs w:val="24"/>
              </w:rPr>
              <w:t>21</w:t>
            </w:r>
          </w:p>
        </w:tc>
      </w:tr>
    </w:tbl>
    <w:p w14:paraId="4B7358A0" w14:textId="77777777" w:rsidR="00AF575D" w:rsidRDefault="00AF575D" w:rsidP="000C12BC">
      <w:pPr>
        <w:pStyle w:val="Heading1"/>
        <w:rPr>
          <w:rFonts w:ascii="Arial" w:hAnsi="Arial" w:cs="Arial"/>
          <w:sz w:val="24"/>
          <w:szCs w:val="24"/>
        </w:rPr>
      </w:pPr>
    </w:p>
    <w:p w14:paraId="4A35DD46" w14:textId="62C57055" w:rsidR="000C12BC" w:rsidRPr="00AF575D" w:rsidRDefault="000C12BC" w:rsidP="000C12BC">
      <w:pPr>
        <w:pStyle w:val="Heading1"/>
        <w:rPr>
          <w:rFonts w:ascii="Arial" w:hAnsi="Arial" w:cs="Arial"/>
          <w:sz w:val="24"/>
          <w:szCs w:val="24"/>
        </w:rPr>
      </w:pPr>
      <w:r w:rsidRPr="00AF575D">
        <w:rPr>
          <w:rFonts w:ascii="Arial" w:hAnsi="Arial" w:cs="Arial"/>
          <w:sz w:val="24"/>
          <w:szCs w:val="24"/>
        </w:rPr>
        <w:t xml:space="preserve">Part A </w:t>
      </w:r>
    </w:p>
    <w:p w14:paraId="2C67C649" w14:textId="77777777" w:rsidR="00AF575D" w:rsidRDefault="000C12BC" w:rsidP="000C12BC">
      <w:pPr>
        <w:rPr>
          <w:rFonts w:ascii="Arial" w:hAnsi="Arial" w:cs="Arial"/>
          <w:sz w:val="24"/>
          <w:szCs w:val="24"/>
        </w:rPr>
      </w:pPr>
      <w:r w:rsidRPr="00AF575D">
        <w:rPr>
          <w:rFonts w:ascii="Arial" w:hAnsi="Arial" w:cs="Arial"/>
          <w:sz w:val="24"/>
          <w:szCs w:val="24"/>
        </w:rPr>
        <w:t xml:space="preserve">Are there more tulips and roses or daisies and lilies in the shop? </w:t>
      </w:r>
    </w:p>
    <w:p w14:paraId="0F7697E1" w14:textId="5B3CDBD5" w:rsidR="000C12BC" w:rsidRPr="00AF575D" w:rsidRDefault="000C12BC" w:rsidP="00AF575D">
      <w:pPr>
        <w:spacing w:after="2160"/>
        <w:rPr>
          <w:rFonts w:ascii="Arial" w:hAnsi="Arial" w:cs="Arial"/>
          <w:sz w:val="24"/>
          <w:szCs w:val="24"/>
        </w:rPr>
      </w:pPr>
      <w:r w:rsidRPr="00AF575D">
        <w:rPr>
          <w:rFonts w:ascii="Arial" w:hAnsi="Arial" w:cs="Arial"/>
          <w:sz w:val="24"/>
          <w:szCs w:val="24"/>
        </w:rPr>
        <w:t>Enter your work</w:t>
      </w:r>
      <w:r w:rsidR="00AF575D" w:rsidRPr="00AF575D">
        <w:rPr>
          <w:rFonts w:ascii="Arial" w:hAnsi="Arial" w:cs="Arial"/>
          <w:sz w:val="24"/>
          <w:szCs w:val="24"/>
        </w:rPr>
        <w:t xml:space="preserve"> </w:t>
      </w:r>
      <w:r w:rsidR="00AF575D">
        <w:rPr>
          <w:rFonts w:ascii="Arial" w:hAnsi="Arial" w:cs="Arial"/>
          <w:sz w:val="24"/>
          <w:szCs w:val="24"/>
        </w:rPr>
        <w:t xml:space="preserve">and your answer and </w:t>
      </w:r>
      <w:r w:rsidRPr="00AF575D">
        <w:rPr>
          <w:rFonts w:ascii="Arial" w:hAnsi="Arial" w:cs="Arial"/>
          <w:sz w:val="24"/>
          <w:szCs w:val="24"/>
        </w:rPr>
        <w:t xml:space="preserve">in the space provided. </w:t>
      </w:r>
    </w:p>
    <w:p w14:paraId="3BF8004C" w14:textId="77777777" w:rsidR="000C12BC" w:rsidRPr="00AF575D" w:rsidRDefault="000C12BC" w:rsidP="000C12BC">
      <w:pPr>
        <w:pStyle w:val="Heading1"/>
        <w:rPr>
          <w:rFonts w:ascii="Arial" w:hAnsi="Arial" w:cs="Arial"/>
          <w:sz w:val="24"/>
          <w:szCs w:val="24"/>
        </w:rPr>
      </w:pPr>
      <w:r w:rsidRPr="00AF575D">
        <w:rPr>
          <w:rFonts w:ascii="Arial" w:hAnsi="Arial" w:cs="Arial"/>
          <w:sz w:val="24"/>
          <w:szCs w:val="24"/>
        </w:rPr>
        <w:t xml:space="preserve">Part B </w:t>
      </w:r>
    </w:p>
    <w:p w14:paraId="21506DB9" w14:textId="77777777" w:rsidR="00AF575D" w:rsidRDefault="000C12BC" w:rsidP="000C12BC">
      <w:pPr>
        <w:rPr>
          <w:rFonts w:ascii="Arial" w:hAnsi="Arial" w:cs="Arial"/>
          <w:sz w:val="24"/>
          <w:szCs w:val="24"/>
        </w:rPr>
      </w:pPr>
      <w:r w:rsidRPr="00AF575D">
        <w:rPr>
          <w:rFonts w:ascii="Arial" w:hAnsi="Arial" w:cs="Arial"/>
          <w:sz w:val="24"/>
          <w:szCs w:val="24"/>
        </w:rPr>
        <w:t xml:space="preserve">A customer orders 19 daises for a bouquet. </w:t>
      </w:r>
    </w:p>
    <w:p w14:paraId="552F143A" w14:textId="77777777" w:rsidR="00AF575D" w:rsidRDefault="000C12BC" w:rsidP="000C12BC">
      <w:pPr>
        <w:rPr>
          <w:rFonts w:ascii="Arial" w:hAnsi="Arial" w:cs="Arial"/>
          <w:sz w:val="24"/>
          <w:szCs w:val="24"/>
        </w:rPr>
      </w:pPr>
      <w:r w:rsidRPr="00AF575D">
        <w:rPr>
          <w:rFonts w:ascii="Arial" w:hAnsi="Arial" w:cs="Arial"/>
          <w:sz w:val="24"/>
          <w:szCs w:val="24"/>
        </w:rPr>
        <w:t xml:space="preserve">How many daisies are left in the shop? </w:t>
      </w:r>
    </w:p>
    <w:p w14:paraId="34302E3D" w14:textId="258E0A55" w:rsidR="000C12BC" w:rsidRPr="00AF575D" w:rsidRDefault="000C12BC" w:rsidP="00AF575D">
      <w:pPr>
        <w:spacing w:after="1920"/>
        <w:rPr>
          <w:rFonts w:ascii="Arial" w:hAnsi="Arial" w:cs="Arial"/>
          <w:sz w:val="24"/>
          <w:szCs w:val="24"/>
        </w:rPr>
      </w:pPr>
      <w:r w:rsidRPr="00AF575D">
        <w:rPr>
          <w:rFonts w:ascii="Arial" w:hAnsi="Arial" w:cs="Arial"/>
          <w:sz w:val="24"/>
          <w:szCs w:val="24"/>
        </w:rPr>
        <w:t xml:space="preserve">Enter your answer and your work in the space provided. </w:t>
      </w:r>
    </w:p>
    <w:p w14:paraId="1309BB5E" w14:textId="1BF2CE8F" w:rsidR="000C12BC" w:rsidRDefault="000C12BC" w:rsidP="000C12BC">
      <w:pPr>
        <w:pStyle w:val="Heading1"/>
        <w:rPr>
          <w:rFonts w:ascii="Arial" w:hAnsi="Arial" w:cs="Arial"/>
          <w:sz w:val="24"/>
          <w:szCs w:val="24"/>
        </w:rPr>
      </w:pPr>
      <w:r w:rsidRPr="00AF575D">
        <w:rPr>
          <w:rFonts w:ascii="Arial" w:hAnsi="Arial" w:cs="Arial"/>
          <w:sz w:val="24"/>
          <w:szCs w:val="24"/>
        </w:rPr>
        <w:lastRenderedPageBreak/>
        <w:t xml:space="preserve">Part C </w:t>
      </w:r>
    </w:p>
    <w:p w14:paraId="4CEB1087" w14:textId="77777777" w:rsidR="00AF575D" w:rsidRPr="00AF575D" w:rsidRDefault="00AF575D" w:rsidP="00AF575D"/>
    <w:p w14:paraId="19BD6370" w14:textId="77777777" w:rsidR="00AF575D" w:rsidRDefault="000C12BC" w:rsidP="000C12BC">
      <w:pPr>
        <w:rPr>
          <w:rFonts w:ascii="Arial" w:hAnsi="Arial" w:cs="Arial"/>
          <w:sz w:val="24"/>
          <w:szCs w:val="24"/>
        </w:rPr>
      </w:pPr>
      <w:r w:rsidRPr="00AF575D">
        <w:rPr>
          <w:rFonts w:ascii="Arial" w:hAnsi="Arial" w:cs="Arial"/>
          <w:sz w:val="24"/>
          <w:szCs w:val="24"/>
        </w:rPr>
        <w:t xml:space="preserve">A delivery of new flowers is made to the shop. </w:t>
      </w:r>
    </w:p>
    <w:p w14:paraId="3E701096" w14:textId="77777777" w:rsidR="00AF575D" w:rsidRPr="00AF575D" w:rsidRDefault="000C12BC" w:rsidP="00AF575D">
      <w:pPr>
        <w:pStyle w:val="ListParagraph"/>
        <w:numPr>
          <w:ilvl w:val="0"/>
          <w:numId w:val="3"/>
        </w:numPr>
        <w:rPr>
          <w:rFonts w:ascii="Arial" w:hAnsi="Arial" w:cs="Arial"/>
          <w:sz w:val="24"/>
          <w:szCs w:val="24"/>
        </w:rPr>
      </w:pPr>
      <w:r w:rsidRPr="00AF575D">
        <w:rPr>
          <w:rFonts w:ascii="Arial" w:hAnsi="Arial" w:cs="Arial"/>
          <w:sz w:val="24"/>
          <w:szCs w:val="24"/>
        </w:rPr>
        <w:t>There are now 64 roses</w:t>
      </w:r>
      <w:r w:rsidR="00EC51C7" w:rsidRPr="00AF575D">
        <w:rPr>
          <w:rFonts w:ascii="Arial" w:hAnsi="Arial" w:cs="Arial"/>
          <w:sz w:val="24"/>
          <w:szCs w:val="24"/>
        </w:rPr>
        <w:t xml:space="preserve"> and 62 lilies</w:t>
      </w:r>
      <w:r w:rsidRPr="00AF575D">
        <w:rPr>
          <w:rFonts w:ascii="Arial" w:hAnsi="Arial" w:cs="Arial"/>
          <w:sz w:val="24"/>
          <w:szCs w:val="24"/>
        </w:rPr>
        <w:t xml:space="preserve">. </w:t>
      </w:r>
    </w:p>
    <w:p w14:paraId="692AABEB" w14:textId="77777777" w:rsidR="00AF575D" w:rsidRPr="00AF575D" w:rsidRDefault="000C12BC" w:rsidP="00AF575D">
      <w:pPr>
        <w:pStyle w:val="ListParagraph"/>
        <w:numPr>
          <w:ilvl w:val="0"/>
          <w:numId w:val="3"/>
        </w:numPr>
        <w:rPr>
          <w:rFonts w:ascii="Arial" w:hAnsi="Arial" w:cs="Arial"/>
          <w:sz w:val="24"/>
          <w:szCs w:val="24"/>
        </w:rPr>
      </w:pPr>
      <w:r w:rsidRPr="00AF575D">
        <w:rPr>
          <w:rFonts w:ascii="Arial" w:hAnsi="Arial" w:cs="Arial"/>
          <w:sz w:val="24"/>
          <w:szCs w:val="24"/>
        </w:rPr>
        <w:t>How many roses were delivered to the shop?</w:t>
      </w:r>
      <w:r w:rsidR="00EC51C7" w:rsidRPr="00AF575D">
        <w:rPr>
          <w:rFonts w:ascii="Arial" w:hAnsi="Arial" w:cs="Arial"/>
          <w:sz w:val="24"/>
          <w:szCs w:val="24"/>
        </w:rPr>
        <w:t xml:space="preserve"> </w:t>
      </w:r>
    </w:p>
    <w:p w14:paraId="46EA0C9D" w14:textId="77777777" w:rsidR="00AF575D" w:rsidRPr="00AF575D" w:rsidRDefault="00EC51C7" w:rsidP="00AF575D">
      <w:pPr>
        <w:pStyle w:val="ListParagraph"/>
        <w:numPr>
          <w:ilvl w:val="0"/>
          <w:numId w:val="3"/>
        </w:numPr>
        <w:rPr>
          <w:rFonts w:ascii="Arial" w:hAnsi="Arial" w:cs="Arial"/>
          <w:sz w:val="24"/>
          <w:szCs w:val="24"/>
        </w:rPr>
      </w:pPr>
      <w:r w:rsidRPr="00AF575D">
        <w:rPr>
          <w:rFonts w:ascii="Arial" w:hAnsi="Arial" w:cs="Arial"/>
          <w:sz w:val="24"/>
          <w:szCs w:val="24"/>
        </w:rPr>
        <w:t>How many lilies were delivered to the shop?</w:t>
      </w:r>
    </w:p>
    <w:p w14:paraId="23FB3886" w14:textId="0A7A6872" w:rsidR="000C12BC" w:rsidRPr="002D26DE" w:rsidRDefault="000C12BC" w:rsidP="002D26DE">
      <w:pPr>
        <w:rPr>
          <w:rFonts w:ascii="Arial" w:hAnsi="Arial" w:cs="Arial"/>
          <w:sz w:val="24"/>
          <w:szCs w:val="24"/>
        </w:rPr>
      </w:pPr>
      <w:r w:rsidRPr="00AF575D">
        <w:rPr>
          <w:rFonts w:ascii="Arial" w:hAnsi="Arial" w:cs="Arial"/>
          <w:sz w:val="24"/>
          <w:szCs w:val="24"/>
        </w:rPr>
        <w:t xml:space="preserve"> Enter your answer and your work in the space provided. </w:t>
      </w:r>
    </w:p>
    <w:sectPr w:rsidR="000C12BC" w:rsidRPr="002D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488F"/>
    <w:multiLevelType w:val="hybridMultilevel"/>
    <w:tmpl w:val="8C9C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2415B"/>
    <w:multiLevelType w:val="hybridMultilevel"/>
    <w:tmpl w:val="892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A416F"/>
    <w:multiLevelType w:val="hybridMultilevel"/>
    <w:tmpl w:val="067E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52AB2"/>
    <w:multiLevelType w:val="hybridMultilevel"/>
    <w:tmpl w:val="788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47205"/>
    <w:multiLevelType w:val="hybridMultilevel"/>
    <w:tmpl w:val="EAD80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E43C73"/>
    <w:multiLevelType w:val="hybridMultilevel"/>
    <w:tmpl w:val="878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7A"/>
    <w:rsid w:val="00061B90"/>
    <w:rsid w:val="000C12BC"/>
    <w:rsid w:val="00162DA2"/>
    <w:rsid w:val="00162F02"/>
    <w:rsid w:val="001B0CE2"/>
    <w:rsid w:val="002D26DE"/>
    <w:rsid w:val="002F6990"/>
    <w:rsid w:val="0053354D"/>
    <w:rsid w:val="00542A7A"/>
    <w:rsid w:val="006208EE"/>
    <w:rsid w:val="008A5B49"/>
    <w:rsid w:val="00907FB9"/>
    <w:rsid w:val="009205FE"/>
    <w:rsid w:val="009212A3"/>
    <w:rsid w:val="00986583"/>
    <w:rsid w:val="009D44FE"/>
    <w:rsid w:val="00AF575D"/>
    <w:rsid w:val="00CA4514"/>
    <w:rsid w:val="00DB7170"/>
    <w:rsid w:val="00DE2862"/>
    <w:rsid w:val="00DE7E32"/>
    <w:rsid w:val="00E0315E"/>
    <w:rsid w:val="00EC51C7"/>
    <w:rsid w:val="00FE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53E4"/>
  <w15:chartTrackingRefBased/>
  <w15:docId w15:val="{054E487A-0F26-42DE-90F2-0CA760EB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A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7A"/>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542A7A"/>
    <w:rPr>
      <w:color w:val="808080"/>
    </w:rPr>
  </w:style>
  <w:style w:type="paragraph" w:styleId="Title">
    <w:name w:val="Title"/>
    <w:basedOn w:val="Normal"/>
    <w:next w:val="Normal"/>
    <w:link w:val="TitleChar"/>
    <w:uiPriority w:val="10"/>
    <w:qFormat/>
    <w:rsid w:val="00542A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A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07FB9"/>
    <w:pPr>
      <w:ind w:left="720"/>
      <w:contextualSpacing/>
    </w:pPr>
  </w:style>
  <w:style w:type="table" w:styleId="TableGrid">
    <w:name w:val="Table Grid"/>
    <w:basedOn w:val="TableNormal"/>
    <w:uiPriority w:val="39"/>
    <w:rsid w:val="0090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51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Modeling 2.OA.A.1</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2.OA.A.1</dc:title>
  <dc:subject/>
  <dc:creator>Davies, Chelsea</dc:creator>
  <cp:keywords>MSDE</cp:keywords>
  <dc:description/>
  <cp:lastModifiedBy>Windows User</cp:lastModifiedBy>
  <cp:revision>4</cp:revision>
  <dcterms:created xsi:type="dcterms:W3CDTF">2018-09-06T16:16:00Z</dcterms:created>
  <dcterms:modified xsi:type="dcterms:W3CDTF">2018-09-07T16:12:00Z</dcterms:modified>
</cp:coreProperties>
</file>