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4A18F" w14:textId="20A81186" w:rsidR="00C61EFC" w:rsidRDefault="005261D2">
      <w:bookmarkStart w:id="0" w:name="_GoBack"/>
      <w:r>
        <w:rPr>
          <w:noProof/>
        </w:rPr>
        <w:drawing>
          <wp:inline distT="0" distB="0" distL="0" distR="0" wp14:anchorId="6AB4FF32" wp14:editId="4956EDCB">
            <wp:extent cx="8964295" cy="6858000"/>
            <wp:effectExtent l="0" t="0" r="1905" b="0"/>
            <wp:docPr id="1" name="Picture 1" descr="This is the Sweet Shop center sign. It has the words Sweet Shop. It has a two tiered chocolate cake with pink icing and a cupcaked with green icing and sprinkl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8-12 at 9.45.14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429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61EFC" w:rsidSect="005261D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D2"/>
    <w:rsid w:val="005261D2"/>
    <w:rsid w:val="00C61EFC"/>
    <w:rsid w:val="00D6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8AD40F"/>
  <w15:chartTrackingRefBased/>
  <w15:docId w15:val="{93A02349-E415-4749-9810-0520A3E6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Helmstetter</dc:creator>
  <cp:keywords/>
  <dc:description/>
  <cp:lastModifiedBy>Cheri Helmstetter</cp:lastModifiedBy>
  <cp:revision>1</cp:revision>
  <dcterms:created xsi:type="dcterms:W3CDTF">2018-08-13T01:45:00Z</dcterms:created>
  <dcterms:modified xsi:type="dcterms:W3CDTF">2018-08-13T01:47:00Z</dcterms:modified>
</cp:coreProperties>
</file>