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4FEF" w14:textId="4D0FB3CD" w:rsidR="00D83853" w:rsidRPr="00A12B04" w:rsidRDefault="00D2463A" w:rsidP="00AD6FD6">
      <w:pPr>
        <w:pStyle w:val="Heading1"/>
        <w:jc w:val="center"/>
      </w:pPr>
      <w:bookmarkStart w:id="0" w:name="_GoBack"/>
      <w:bookmarkEnd w:id="0"/>
      <w:r>
        <w:t xml:space="preserve">Evaluation of </w:t>
      </w:r>
      <w:r w:rsidR="00D83853" w:rsidRPr="00A12B04">
        <w:t>Student Data Privacy Checklist</w:t>
      </w:r>
    </w:p>
    <w:p w14:paraId="3DCE417E" w14:textId="77777777" w:rsidR="00D83853" w:rsidRDefault="00D83853" w:rsidP="00D83853">
      <w:pPr>
        <w:spacing w:after="0" w:line="240" w:lineRule="auto"/>
        <w:jc w:val="center"/>
        <w:rPr>
          <w:b/>
        </w:rPr>
      </w:pPr>
    </w:p>
    <w:tbl>
      <w:tblPr>
        <w:tblStyle w:val="GridTable1Light"/>
        <w:tblW w:w="10435" w:type="dxa"/>
        <w:tblLook w:val="04A0" w:firstRow="1" w:lastRow="0" w:firstColumn="1" w:lastColumn="0" w:noHBand="0" w:noVBand="1"/>
        <w:tblCaption w:val="Student Data Privacy Check List "/>
        <w:tblDescription w:val="The table allows users to check and record the specific considerations of an eduucational resource in order to determine the level of student privacy. "/>
      </w:tblPr>
      <w:tblGrid>
        <w:gridCol w:w="985"/>
        <w:gridCol w:w="900"/>
        <w:gridCol w:w="8550"/>
      </w:tblGrid>
      <w:tr w:rsidR="00DD533A" w14:paraId="176A13AF" w14:textId="77777777" w:rsidTr="004B6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</w:tcPr>
          <w:p w14:paraId="2CB3450F" w14:textId="6DB93814" w:rsidR="00DD533A" w:rsidRPr="00424453" w:rsidRDefault="00DD533A" w:rsidP="00D83853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424453">
              <w:rPr>
                <w:i/>
                <w:sz w:val="28"/>
                <w:szCs w:val="28"/>
              </w:rPr>
              <w:t>Check</w:t>
            </w:r>
            <w:r w:rsidR="00C730A2">
              <w:rPr>
                <w:i/>
                <w:sz w:val="28"/>
                <w:szCs w:val="28"/>
              </w:rPr>
              <w:t xml:space="preserve"> One</w:t>
            </w:r>
          </w:p>
        </w:tc>
        <w:tc>
          <w:tcPr>
            <w:tcW w:w="8550" w:type="dxa"/>
          </w:tcPr>
          <w:p w14:paraId="746D1275" w14:textId="77777777" w:rsidR="00DD533A" w:rsidRPr="00424453" w:rsidRDefault="00DD533A" w:rsidP="00D8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424453">
              <w:rPr>
                <w:i/>
                <w:sz w:val="28"/>
                <w:szCs w:val="28"/>
              </w:rPr>
              <w:t>Considerations</w:t>
            </w:r>
          </w:p>
        </w:tc>
      </w:tr>
      <w:tr w:rsidR="00DD533A" w14:paraId="6ABF5743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0CECE" w:themeFill="background2" w:themeFillShade="E6"/>
          </w:tcPr>
          <w:p w14:paraId="5B81D9BE" w14:textId="77777777" w:rsidR="00DD533A" w:rsidRDefault="00DD533A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8B3E91" w14:textId="77777777" w:rsidR="00DD533A" w:rsidRDefault="00DD533A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14:paraId="3BEC13C6" w14:textId="77777777" w:rsidR="00DD533A" w:rsidRDefault="00166919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Privacy Policy</w:t>
            </w:r>
          </w:p>
        </w:tc>
      </w:tr>
      <w:tr w:rsidR="00166919" w14:paraId="502DEBA1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983985B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5878ADEE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28B55941" w14:textId="0F1E1386" w:rsidR="00166919" w:rsidRDefault="00166919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there a </w:t>
            </w:r>
            <w:r w:rsidR="00FA35FD">
              <w:t xml:space="preserve">Privacy Policy on the website? </w:t>
            </w:r>
          </w:p>
        </w:tc>
      </w:tr>
      <w:tr w:rsidR="00677956" w14:paraId="6F8BC457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CB5513D" w14:textId="77777777" w:rsidR="00677956" w:rsidRDefault="00677956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22FA4B28" w14:textId="77777777" w:rsidR="00677956" w:rsidRDefault="00677956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772207A2" w14:textId="207D7EFA" w:rsidR="00677956" w:rsidRDefault="000D0264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digital service or website owned and operated in the USA</w:t>
            </w:r>
            <w:r w:rsidR="00FA35FD">
              <w:t xml:space="preserve">? </w:t>
            </w:r>
          </w:p>
        </w:tc>
      </w:tr>
      <w:tr w:rsidR="00166919" w14:paraId="324A4B74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6FC1B69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70B4673B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53E92557" w14:textId="35895C9B" w:rsidR="00166919" w:rsidRDefault="00166919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</w:t>
            </w:r>
            <w:r w:rsidR="00692FEE">
              <w:t xml:space="preserve">the </w:t>
            </w:r>
            <w:r>
              <w:t>polic</w:t>
            </w:r>
            <w:r w:rsidR="00692FEE">
              <w:t>y clearly indicate the</w:t>
            </w:r>
            <w:r>
              <w:t xml:space="preserve"> </w:t>
            </w:r>
            <w:r w:rsidR="00692FEE">
              <w:t>services and/or data that are covered</w:t>
            </w:r>
            <w:r>
              <w:t>?</w:t>
            </w:r>
          </w:p>
        </w:tc>
      </w:tr>
      <w:tr w:rsidR="00166919" w14:paraId="72D8297C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73D7A9A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3C956181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49CA597F" w14:textId="77777777" w:rsidR="00166919" w:rsidRDefault="00166919" w:rsidP="0067795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contact information for questions about the policy?</w:t>
            </w:r>
          </w:p>
        </w:tc>
      </w:tr>
      <w:tr w:rsidR="00166919" w14:paraId="60AD2C4F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0CECE" w:themeFill="background2" w:themeFillShade="E6"/>
          </w:tcPr>
          <w:p w14:paraId="69BC7DC5" w14:textId="77777777" w:rsidR="00166919" w:rsidRDefault="00166919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F31D4FD" w14:textId="77777777" w:rsidR="00166919" w:rsidRDefault="00166919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14:paraId="35C4F9BA" w14:textId="77777777" w:rsidR="00166919" w:rsidRDefault="00166919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919">
              <w:t>Data Collection</w:t>
            </w:r>
          </w:p>
        </w:tc>
      </w:tr>
      <w:tr w:rsidR="00DD533A" w14:paraId="5B6EC2F5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E89C76F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36B4ED61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5603660C" w14:textId="366B969D" w:rsidR="00DD533A" w:rsidRPr="00175F67" w:rsidRDefault="00DD533A" w:rsidP="000D02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</w:t>
            </w:r>
            <w:r w:rsidR="000D0264">
              <w:t>oes the policy clearly indicate the</w:t>
            </w:r>
            <w:r w:rsidR="00692FEE">
              <w:t xml:space="preserve"> types of data</w:t>
            </w:r>
            <w:r w:rsidR="000D0264">
              <w:t xml:space="preserve"> it collects</w:t>
            </w:r>
            <w:r w:rsidR="00692FEE">
              <w:t>?</w:t>
            </w:r>
          </w:p>
        </w:tc>
      </w:tr>
      <w:tr w:rsidR="00DD533A" w14:paraId="51DBAD07" w14:textId="77777777" w:rsidTr="004B678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33A20B9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28062C61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0FE1508B" w14:textId="5F2219A9" w:rsidR="00DD533A" w:rsidRPr="00175F67" w:rsidRDefault="005F2219" w:rsidP="00175F6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</w:t>
            </w:r>
            <w:r w:rsidR="00DD533A">
              <w:t>oes the provider collect</w:t>
            </w:r>
            <w:r>
              <w:t xml:space="preserve"> student data</w:t>
            </w:r>
            <w:r w:rsidR="00DD533A">
              <w:t>?</w:t>
            </w:r>
          </w:p>
        </w:tc>
      </w:tr>
      <w:tr w:rsidR="00DD533A" w14:paraId="68F2B669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389B8C9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0582EFA8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0B30C498" w14:textId="1A6E172B" w:rsidR="00DD533A" w:rsidRPr="00175F67" w:rsidRDefault="00175F67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E14AE8">
              <w:t>Name (</w:t>
            </w:r>
            <w:r w:rsidR="00DD533A">
              <w:t>First Name</w:t>
            </w:r>
            <w:r w:rsidR="00E14AE8">
              <w:t xml:space="preserve"> only</w:t>
            </w:r>
            <w:r w:rsidR="00DD533A">
              <w:t xml:space="preserve"> or </w:t>
            </w:r>
            <w:r w:rsidR="00E14AE8">
              <w:t>First name and Last Initial preferred</w:t>
            </w:r>
            <w:r w:rsidR="00DD533A">
              <w:t>)</w:t>
            </w:r>
          </w:p>
        </w:tc>
      </w:tr>
      <w:tr w:rsidR="00DD533A" w14:paraId="7CB53305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24CC704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167BBB5F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23CFF9F7" w14:textId="77777777" w:rsidR="00DD533A" w:rsidRPr="00DD533A" w:rsidRDefault="00DD533A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 (Required for COPPA)</w:t>
            </w:r>
          </w:p>
        </w:tc>
      </w:tr>
      <w:tr w:rsidR="00DD533A" w14:paraId="3799B170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E735328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394A079D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6812E2F5" w14:textId="77777777" w:rsidR="00DD533A" w:rsidRPr="00DD533A" w:rsidRDefault="00DD533A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Teacher’s Name</w:t>
            </w:r>
          </w:p>
        </w:tc>
      </w:tr>
      <w:tr w:rsidR="00DD533A" w14:paraId="26CFB984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E38E6C3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07F98EDA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0BE9E3AA" w14:textId="77777777" w:rsidR="00DD533A" w:rsidRPr="00DD533A" w:rsidRDefault="00DD533A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</w:tr>
      <w:tr w:rsidR="00DD533A" w14:paraId="7ADC7479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A0CBEBE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25FE44EF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26A74A5C" w14:textId="77777777" w:rsidR="00DD533A" w:rsidRDefault="00175F67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D533A">
              <w:t>School</w:t>
            </w:r>
          </w:p>
        </w:tc>
      </w:tr>
      <w:tr w:rsidR="00DD533A" w14:paraId="49AE5065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66D49FA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59BBFE1F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1C10C04F" w14:textId="77777777" w:rsidR="00DD533A" w:rsidRDefault="00175F67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D533A">
              <w:t>Demographics (Gender, race, ethnicity, etc.)</w:t>
            </w:r>
          </w:p>
        </w:tc>
      </w:tr>
      <w:tr w:rsidR="00DD533A" w14:paraId="21BCCC11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F4F0749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55D75821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415CD74F" w14:textId="77777777" w:rsidR="00DD533A" w:rsidRDefault="00DD533A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Geolocation Data</w:t>
            </w:r>
          </w:p>
        </w:tc>
      </w:tr>
      <w:tr w:rsidR="00E4221F" w14:paraId="5878921B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0CECE" w:themeFill="background2" w:themeFillShade="E6"/>
          </w:tcPr>
          <w:p w14:paraId="3439E070" w14:textId="77777777" w:rsidR="00E4221F" w:rsidRDefault="00E4221F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B6407D9" w14:textId="77777777" w:rsidR="00E4221F" w:rsidRDefault="00E4221F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14:paraId="378DDD89" w14:textId="77777777" w:rsidR="00E4221F" w:rsidRPr="00166919" w:rsidRDefault="00E4221F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Storage and Access</w:t>
            </w:r>
          </w:p>
        </w:tc>
      </w:tr>
      <w:tr w:rsidR="00677956" w14:paraId="31894266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489FEA3" w14:textId="77777777" w:rsidR="00677956" w:rsidRDefault="00677956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5CFA6B1C" w14:textId="77777777" w:rsidR="00677956" w:rsidRDefault="00677956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0DEBFE59" w14:textId="2DA70F1F" w:rsidR="00677956" w:rsidRDefault="00677956" w:rsidP="00E4221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login page h</w:t>
            </w:r>
            <w:r w:rsidR="00FA35FD">
              <w:t xml:space="preserve">ave https: in the web address? </w:t>
            </w:r>
          </w:p>
        </w:tc>
      </w:tr>
      <w:tr w:rsidR="00E4221F" w14:paraId="5EF9BA6A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5582DEB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12E64F64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28805997" w14:textId="77777777" w:rsidR="00E4221F" w:rsidRDefault="00677956" w:rsidP="0067795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data be deleted by the district/user from the product at any time?</w:t>
            </w:r>
          </w:p>
        </w:tc>
      </w:tr>
      <w:tr w:rsidR="00E4221F" w14:paraId="51A89039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D715611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6FFF90AE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3A5E607E" w14:textId="77777777" w:rsidR="00E4221F" w:rsidRDefault="00677956" w:rsidP="0067795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the user be notified if there is a data breach? How?</w:t>
            </w:r>
          </w:p>
        </w:tc>
      </w:tr>
      <w:tr w:rsidR="00A12B04" w14:paraId="2C37A4CA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0CECE" w:themeFill="background2" w:themeFillShade="E6"/>
          </w:tcPr>
          <w:p w14:paraId="4AB1BB5D" w14:textId="77777777" w:rsidR="00A12B04" w:rsidRDefault="00A12B04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6DC4C4" w14:textId="77777777" w:rsidR="00A12B04" w:rsidRDefault="00A12B04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14:paraId="51224ED8" w14:textId="77777777" w:rsidR="00A12B04" w:rsidRPr="00A12B04" w:rsidRDefault="00A12B04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Marketing/Research</w:t>
            </w:r>
          </w:p>
        </w:tc>
      </w:tr>
      <w:tr w:rsidR="00A12B04" w14:paraId="31D088C4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DB99792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03F8B31B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76FBB80C" w14:textId="1394DE8F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there ads on the site?</w:t>
            </w:r>
            <w:r w:rsidR="00065222">
              <w:t xml:space="preserve"> </w:t>
            </w:r>
            <w:r w:rsidR="00065222" w:rsidRPr="00065222">
              <w:rPr>
                <w:i/>
              </w:rPr>
              <w:t>(if yes, this indicates it shares data with third parties)</w:t>
            </w:r>
          </w:p>
        </w:tc>
      </w:tr>
      <w:tr w:rsidR="00A12B04" w14:paraId="7CC87A5C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81B89F7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43889C80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6AE8B72F" w14:textId="60C2D313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student data use</w:t>
            </w:r>
            <w:r w:rsidR="00E14AE8">
              <w:t>d or sold for marketing and/or research</w:t>
            </w:r>
            <w:r w:rsidR="00FA35FD">
              <w:t xml:space="preserve">? </w:t>
            </w:r>
          </w:p>
        </w:tc>
      </w:tr>
      <w:tr w:rsidR="00E14AE8" w14:paraId="33289800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F9E5EEC" w14:textId="77777777" w:rsidR="00E14AE8" w:rsidRDefault="00E14AE8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49AC47D8" w14:textId="77777777" w:rsidR="00E14AE8" w:rsidRDefault="00E14AE8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714D0793" w14:textId="5AC87028" w:rsidR="00E14AE8" w:rsidRDefault="00E14AE8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student data is used for research purposes, is it de-identified?</w:t>
            </w:r>
          </w:p>
        </w:tc>
      </w:tr>
      <w:tr w:rsidR="00A12B04" w14:paraId="12D12609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20B1807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6EA5A114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6321629E" w14:textId="77777777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service linked to social media sites?</w:t>
            </w:r>
          </w:p>
        </w:tc>
      </w:tr>
      <w:tr w:rsidR="00E4221F" w14:paraId="1F2ACB4A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0CECE" w:themeFill="background2" w:themeFillShade="E6"/>
          </w:tcPr>
          <w:p w14:paraId="2D8EFEF9" w14:textId="77777777" w:rsidR="00E4221F" w:rsidRDefault="00E4221F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D860B6" w14:textId="77777777" w:rsidR="00E4221F" w:rsidRDefault="00E4221F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14:paraId="4503002E" w14:textId="77777777" w:rsidR="00E4221F" w:rsidRPr="00175F67" w:rsidRDefault="00E4221F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Devices and Networks</w:t>
            </w:r>
          </w:p>
        </w:tc>
      </w:tr>
      <w:tr w:rsidR="00E4221F" w14:paraId="7BD39F89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7C5A2E9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040793FF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31C55ED3" w14:textId="77777777" w:rsidR="00E4221F" w:rsidRDefault="00E4221F" w:rsidP="00E422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service available across multiple platforms (iPads, Chromebooks, Laptops, Desktops, cell phones)?</w:t>
            </w:r>
          </w:p>
        </w:tc>
      </w:tr>
      <w:tr w:rsidR="00E4221F" w14:paraId="179F1C88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09C57A4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08DACE47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1869383C" w14:textId="3383C3E7" w:rsidR="00E4221F" w:rsidRDefault="00E4221F" w:rsidP="00E422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the service work with </w:t>
            </w:r>
            <w:r w:rsidR="001463B0">
              <w:t xml:space="preserve">the </w:t>
            </w:r>
            <w:r>
              <w:t>current configuration of the district’s firewall?</w:t>
            </w:r>
          </w:p>
        </w:tc>
      </w:tr>
      <w:tr w:rsidR="00E4221F" w14:paraId="217B5B7E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0CECE" w:themeFill="background2" w:themeFillShade="E6"/>
          </w:tcPr>
          <w:p w14:paraId="48A41DC4" w14:textId="77777777" w:rsidR="00E4221F" w:rsidRDefault="00A12B04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16B7C7" w14:textId="77777777" w:rsidR="00E4221F" w:rsidRDefault="00A12B04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14:paraId="11952364" w14:textId="77777777" w:rsidR="00E4221F" w:rsidRPr="00A12B04" w:rsidRDefault="00A12B04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Intended Purpose</w:t>
            </w:r>
          </w:p>
        </w:tc>
      </w:tr>
      <w:tr w:rsidR="00E4221F" w14:paraId="6C3C703F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5CBF2D7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2C301B0B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4C8A2F11" w14:textId="771C07F4" w:rsidR="00E4221F" w:rsidRDefault="001463B0" w:rsidP="001463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</w:t>
            </w:r>
            <w:r w:rsidR="00A12B04">
              <w:t>t</w:t>
            </w:r>
            <w:r>
              <w:t xml:space="preserve">he service/site </w:t>
            </w:r>
            <w:r w:rsidR="00A12B04">
              <w:t>intended for use by childr</w:t>
            </w:r>
            <w:r>
              <w:t>en under the age of 13? (If yes,</w:t>
            </w:r>
            <w:r w:rsidR="00A12B04">
              <w:t xml:space="preserve"> parental permission</w:t>
            </w:r>
            <w:r>
              <w:t xml:space="preserve"> must be obtained.)</w:t>
            </w:r>
          </w:p>
        </w:tc>
      </w:tr>
      <w:tr w:rsidR="00A12B04" w14:paraId="3BA7B2AF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5AB0F41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6E751FE1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1E54F0D4" w14:textId="77777777" w:rsidR="00A12B04" w:rsidRDefault="00A12B04" w:rsidP="00A12B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site require parental permission for all users under 18 years of age?</w:t>
            </w:r>
          </w:p>
        </w:tc>
      </w:tr>
      <w:tr w:rsidR="00E4221F" w14:paraId="6D31F9BF" w14:textId="77777777" w:rsidTr="004B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B7EA9DC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14:paraId="35471EEF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0" w:type="dxa"/>
          </w:tcPr>
          <w:p w14:paraId="047A91A4" w14:textId="6DC1D022" w:rsidR="00E4221F" w:rsidRDefault="00A12B04" w:rsidP="00A12B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a user opt out </w:t>
            </w:r>
            <w:r w:rsidR="00FA35FD">
              <w:t>of disclosure of their data to third parties</w:t>
            </w:r>
            <w:r>
              <w:t>?</w:t>
            </w:r>
          </w:p>
        </w:tc>
      </w:tr>
    </w:tbl>
    <w:p w14:paraId="49097F06" w14:textId="604967FC" w:rsidR="00741C5C" w:rsidRDefault="007A2A81" w:rsidP="00AD6FD6">
      <w:pPr>
        <w:pStyle w:val="Heading2"/>
        <w:jc w:val="center"/>
      </w:pPr>
      <w:r>
        <w:t>Additional Notes/Comments</w:t>
      </w:r>
    </w:p>
    <w:p w14:paraId="6BD5DF75" w14:textId="459C3B18" w:rsidR="005B56A2" w:rsidRDefault="005B56A2" w:rsidP="00A12B04">
      <w:pPr>
        <w:spacing w:after="0" w:line="240" w:lineRule="auto"/>
        <w:rPr>
          <w:b/>
          <w:sz w:val="28"/>
          <w:szCs w:val="28"/>
        </w:rPr>
      </w:pPr>
    </w:p>
    <w:p w14:paraId="6189ED7B" w14:textId="77777777" w:rsidR="005B56A2" w:rsidRPr="005B56A2" w:rsidRDefault="005B56A2" w:rsidP="005B56A2">
      <w:pPr>
        <w:rPr>
          <w:sz w:val="28"/>
          <w:szCs w:val="28"/>
        </w:rPr>
      </w:pPr>
    </w:p>
    <w:p w14:paraId="1593EAED" w14:textId="6FBAB42B" w:rsidR="00A12B04" w:rsidRPr="005B56A2" w:rsidRDefault="00A12B04" w:rsidP="005B56A2">
      <w:pPr>
        <w:tabs>
          <w:tab w:val="left" w:pos="2970"/>
        </w:tabs>
        <w:rPr>
          <w:sz w:val="28"/>
          <w:szCs w:val="28"/>
        </w:rPr>
      </w:pPr>
    </w:p>
    <w:sectPr w:rsidR="00A12B04" w:rsidRPr="005B56A2" w:rsidSect="0042445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3E58" w14:textId="77777777" w:rsidR="00A376AA" w:rsidRDefault="00A376AA" w:rsidP="00424453">
      <w:pPr>
        <w:spacing w:after="0" w:line="240" w:lineRule="auto"/>
      </w:pPr>
      <w:r>
        <w:separator/>
      </w:r>
    </w:p>
  </w:endnote>
  <w:endnote w:type="continuationSeparator" w:id="0">
    <w:p w14:paraId="0C0E4E8F" w14:textId="77777777" w:rsidR="00A376AA" w:rsidRDefault="00A376AA" w:rsidP="0042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FC03" w14:textId="43069C2F" w:rsidR="005B56A2" w:rsidRPr="005B56A2" w:rsidRDefault="005B56A2" w:rsidP="005B56A2">
    <w:pPr>
      <w:pStyle w:val="Footer"/>
      <w:tabs>
        <w:tab w:val="left" w:pos="585"/>
        <w:tab w:val="right" w:pos="10800"/>
      </w:tabs>
      <w:jc w:val="center"/>
      <w:rPr>
        <w:b/>
      </w:rPr>
    </w:pPr>
    <w:r w:rsidRPr="005B56A2">
      <w:rPr>
        <w:b/>
      </w:rPr>
      <w:t>Resources:</w:t>
    </w:r>
  </w:p>
  <w:p w14:paraId="3A9E70EF" w14:textId="77777777" w:rsidR="005B56A2" w:rsidRDefault="005B56A2" w:rsidP="005B56A2">
    <w:pPr>
      <w:pStyle w:val="Footer"/>
      <w:tabs>
        <w:tab w:val="left" w:pos="585"/>
        <w:tab w:val="right" w:pos="10800"/>
      </w:tabs>
      <w:jc w:val="center"/>
    </w:pPr>
    <w:r>
      <w:t>Common Sense Media Privacy Evaluations</w:t>
    </w:r>
  </w:p>
  <w:p w14:paraId="7FACE541" w14:textId="2FD2DD90" w:rsidR="005B56A2" w:rsidRDefault="005B56A2" w:rsidP="005B56A2">
    <w:pPr>
      <w:pStyle w:val="Footer"/>
      <w:tabs>
        <w:tab w:val="left" w:pos="585"/>
        <w:tab w:val="right" w:pos="10800"/>
      </w:tabs>
      <w:jc w:val="center"/>
    </w:pPr>
    <w:r>
      <w:t>Trusted Learning Environment (TLE)</w:t>
    </w:r>
  </w:p>
  <w:p w14:paraId="28547795" w14:textId="77777777" w:rsidR="005B56A2" w:rsidRDefault="005B56A2" w:rsidP="005B56A2">
    <w:pPr>
      <w:pStyle w:val="Footer"/>
      <w:tabs>
        <w:tab w:val="left" w:pos="585"/>
        <w:tab w:val="right" w:pos="10800"/>
      </w:tabs>
      <w:jc w:val="center"/>
    </w:pPr>
    <w:r>
      <w:t>CoSN</w:t>
    </w:r>
  </w:p>
  <w:p w14:paraId="6093E0FC" w14:textId="5356C669" w:rsidR="00471B3E" w:rsidRDefault="00471B3E" w:rsidP="002C491E">
    <w:pPr>
      <w:pStyle w:val="Footer"/>
      <w:tabs>
        <w:tab w:val="left" w:pos="585"/>
        <w:tab w:val="right" w:pos="10800"/>
      </w:tabs>
      <w:jc w:val="center"/>
    </w:pPr>
    <w:r w:rsidRPr="00215623">
      <w:rPr>
        <w:noProof/>
      </w:rPr>
      <w:drawing>
        <wp:inline distT="0" distB="0" distL="0" distR="0" wp14:anchorId="257A11C5" wp14:editId="42AA1C80">
          <wp:extent cx="800100" cy="281853"/>
          <wp:effectExtent l="0" t="0" r="0" b="4445"/>
          <wp:docPr id="2" name="Picture 2" descr="&#10;Image of copyright regulations for the PowerPoint presentation. This image and items within the PowerPoint can be reused for educational purposes only and should not be shared for a profit. " title="Creative Commons License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185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E21D" w14:textId="77777777" w:rsidR="00A376AA" w:rsidRDefault="00A376AA" w:rsidP="00424453">
      <w:pPr>
        <w:spacing w:after="0" w:line="240" w:lineRule="auto"/>
      </w:pPr>
      <w:r>
        <w:separator/>
      </w:r>
    </w:p>
  </w:footnote>
  <w:footnote w:type="continuationSeparator" w:id="0">
    <w:p w14:paraId="7F3A764E" w14:textId="77777777" w:rsidR="00A376AA" w:rsidRDefault="00A376AA" w:rsidP="0042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4F0"/>
    <w:multiLevelType w:val="hybridMultilevel"/>
    <w:tmpl w:val="DA8CD388"/>
    <w:lvl w:ilvl="0" w:tplc="F4700BB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77E3CD9"/>
    <w:multiLevelType w:val="hybridMultilevel"/>
    <w:tmpl w:val="3DBC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05B9"/>
    <w:multiLevelType w:val="hybridMultilevel"/>
    <w:tmpl w:val="9E52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B9A"/>
    <w:multiLevelType w:val="hybridMultilevel"/>
    <w:tmpl w:val="F772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075C"/>
    <w:multiLevelType w:val="hybridMultilevel"/>
    <w:tmpl w:val="E396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7A7D"/>
    <w:multiLevelType w:val="hybridMultilevel"/>
    <w:tmpl w:val="BD6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0FE7"/>
    <w:multiLevelType w:val="hybridMultilevel"/>
    <w:tmpl w:val="BEAC57E8"/>
    <w:lvl w:ilvl="0" w:tplc="027EE758">
      <w:start w:val="1"/>
      <w:numFmt w:val="lowerLetter"/>
      <w:lvlText w:val="%1."/>
      <w:lvlJc w:val="left"/>
      <w:pPr>
        <w:ind w:left="10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 w15:restartNumberingAfterBreak="0">
    <w:nsid w:val="4B0956EC"/>
    <w:multiLevelType w:val="hybridMultilevel"/>
    <w:tmpl w:val="A19E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202D"/>
    <w:multiLevelType w:val="hybridMultilevel"/>
    <w:tmpl w:val="35B0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53"/>
    <w:rsid w:val="00064FE1"/>
    <w:rsid w:val="00065222"/>
    <w:rsid w:val="000D0264"/>
    <w:rsid w:val="0010676F"/>
    <w:rsid w:val="001463B0"/>
    <w:rsid w:val="00166919"/>
    <w:rsid w:val="00175F67"/>
    <w:rsid w:val="00190AA6"/>
    <w:rsid w:val="00215623"/>
    <w:rsid w:val="00272CD6"/>
    <w:rsid w:val="00277D58"/>
    <w:rsid w:val="0029214F"/>
    <w:rsid w:val="00293867"/>
    <w:rsid w:val="002C491E"/>
    <w:rsid w:val="0041348B"/>
    <w:rsid w:val="00424453"/>
    <w:rsid w:val="00471B3E"/>
    <w:rsid w:val="004B678F"/>
    <w:rsid w:val="005B56A2"/>
    <w:rsid w:val="005F2219"/>
    <w:rsid w:val="00677956"/>
    <w:rsid w:val="00692FEE"/>
    <w:rsid w:val="00741C5C"/>
    <w:rsid w:val="007A2A81"/>
    <w:rsid w:val="0084286E"/>
    <w:rsid w:val="009D6149"/>
    <w:rsid w:val="00A12B04"/>
    <w:rsid w:val="00A376AA"/>
    <w:rsid w:val="00AD6FD6"/>
    <w:rsid w:val="00C730A2"/>
    <w:rsid w:val="00CB769F"/>
    <w:rsid w:val="00D2463A"/>
    <w:rsid w:val="00D53261"/>
    <w:rsid w:val="00D83853"/>
    <w:rsid w:val="00DD533A"/>
    <w:rsid w:val="00E14AE8"/>
    <w:rsid w:val="00E4221F"/>
    <w:rsid w:val="00E83B04"/>
    <w:rsid w:val="00ED6F32"/>
    <w:rsid w:val="00F47569"/>
    <w:rsid w:val="00FA35FD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F65C"/>
  <w15:chartTrackingRefBased/>
  <w15:docId w15:val="{D64059B5-A423-40BE-AC9F-FE99924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53"/>
  </w:style>
  <w:style w:type="paragraph" w:styleId="Heading1">
    <w:name w:val="heading 1"/>
    <w:basedOn w:val="Normal"/>
    <w:next w:val="Normal"/>
    <w:link w:val="Heading1Char"/>
    <w:uiPriority w:val="9"/>
    <w:qFormat/>
    <w:rsid w:val="00AD6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53"/>
  </w:style>
  <w:style w:type="paragraph" w:styleId="Footer">
    <w:name w:val="footer"/>
    <w:basedOn w:val="Normal"/>
    <w:link w:val="FooterChar"/>
    <w:uiPriority w:val="99"/>
    <w:unhideWhenUsed/>
    <w:rsid w:val="0042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53"/>
  </w:style>
  <w:style w:type="character" w:customStyle="1" w:styleId="Heading1Char">
    <w:name w:val="Heading 1 Char"/>
    <w:basedOn w:val="DefaultParagraphFont"/>
    <w:link w:val="Heading1"/>
    <w:uiPriority w:val="9"/>
    <w:rsid w:val="00AD6F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F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AD6F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272C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F4F8-DC79-479F-874A-2E0F80B0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L. Stulz;Morrall Thompson</dc:creator>
  <cp:keywords/>
  <dc:description/>
  <cp:lastModifiedBy>Windows User</cp:lastModifiedBy>
  <cp:revision>3</cp:revision>
  <dcterms:created xsi:type="dcterms:W3CDTF">2018-07-06T19:35:00Z</dcterms:created>
  <dcterms:modified xsi:type="dcterms:W3CDTF">2018-07-06T19:37:00Z</dcterms:modified>
</cp:coreProperties>
</file>