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7" w:rsidRPr="00727AEC" w:rsidRDefault="00E97C1D" w:rsidP="007C1867">
      <w:r w:rsidRPr="00E97C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134.3pt;margin-top:-32.3pt;width:305.2pt;height:60pt;z-index:251669504" fillcolor="white [3201]" strokecolor="#622423 [1605]" strokeweight="1pt">
            <v:stroke dashstyle="dash"/>
            <v:shadow on="t" color="maroon" opacity=".5" offset="6pt,-6pt"/>
            <v:textbox style="mso-next-textbox:#_x0000_s1146">
              <w:txbxContent>
                <w:p w:rsidR="00394C7B" w:rsidRDefault="00394C7B" w:rsidP="00252E75">
                  <w:pPr>
                    <w:jc w:val="center"/>
                    <w:rPr>
                      <w:rFonts w:ascii="Arial Black" w:hAnsi="Arial Black"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800000"/>
                      <w:sz w:val="36"/>
                      <w:szCs w:val="36"/>
                    </w:rPr>
                    <w:t>Simultaneous Equations</w:t>
                  </w:r>
                </w:p>
                <w:p w:rsidR="00E1402B" w:rsidRPr="00252E75" w:rsidRDefault="00E1402B" w:rsidP="00E1402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Pr="00E97C1D">
        <w:rPr>
          <w:noProof/>
        </w:rPr>
        <w:pict>
          <v:shape id="_x0000_s1148" type="#_x0000_t202" style="position:absolute;margin-left:41.3pt;margin-top:-32.3pt;width:86.2pt;height:60pt;z-index:251671552" fillcolor="white [3201]" strokecolor="#622423 [1605]" strokeweight="1pt">
            <v:stroke dashstyle="dash"/>
            <v:shadow on="t" color="maroon" opacity=".5" offset="-6pt,-6pt"/>
            <v:textbox style="mso-next-textbox:#_x0000_s1148">
              <w:txbxContent>
                <w:p w:rsidR="00394C7B" w:rsidRPr="00816F48" w:rsidRDefault="00394C7B" w:rsidP="00B5374E">
                  <w:pPr>
                    <w:rPr>
                      <w:rFonts w:ascii="Cooper Black" w:eastAsia="Calibri" w:hAnsi="Cooper Black" w:cs="Segoe UI"/>
                      <w:sz w:val="56"/>
                      <w:szCs w:val="56"/>
                    </w:rPr>
                  </w:pP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9.3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.</w:t>
                  </w: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1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</w:rPr>
                    <w:t xml:space="preserve"> </w:t>
                  </w:r>
                  <w:r w:rsidRPr="00816F48"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Pr="00E97C1D"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47" type="#_x0000_t134" style="position:absolute;margin-left:-71.55pt;margin-top:-32.3pt;width:103.8pt;height:60pt;rotation:180;z-index:251670528" strokecolor="#943634 [2405]" strokeweight="3pt">
            <v:textbox style="mso-next-textbox:#_x0000_s1147">
              <w:txbxContent>
                <w:p w:rsidR="00394C7B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4923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B5374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Simultaneous Equations</w:t>
                  </w:r>
                </w:p>
              </w:txbxContent>
            </v:textbox>
          </v:shape>
        </w:pict>
      </w:r>
    </w:p>
    <w:p w:rsidR="007C1867" w:rsidRPr="00727AEC" w:rsidRDefault="00AD1E8B" w:rsidP="007C1867"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255270</wp:posOffset>
            </wp:positionV>
            <wp:extent cx="670560" cy="612140"/>
            <wp:effectExtent l="19050" t="0" r="0" b="0"/>
            <wp:wrapNone/>
            <wp:docPr id="3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1A9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219075</wp:posOffset>
            </wp:positionV>
            <wp:extent cx="361950" cy="304800"/>
            <wp:effectExtent l="1905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1A9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78105</wp:posOffset>
            </wp:positionV>
            <wp:extent cx="7105650" cy="60960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67" w:rsidRPr="00727AEC" w:rsidRDefault="007C1867" w:rsidP="007C1867"/>
    <w:p w:rsidR="00EC07A3" w:rsidRDefault="00EC07A3" w:rsidP="00F37944">
      <w:pPr>
        <w:pStyle w:val="TTtabletext"/>
        <w:spacing w:line="276" w:lineRule="auto"/>
        <w:rPr>
          <w:sz w:val="24"/>
          <w:szCs w:val="24"/>
        </w:rPr>
      </w:pPr>
    </w:p>
    <w:p w:rsidR="00AD1E8B" w:rsidRDefault="00AD1E8B" w:rsidP="008C7ED7">
      <w:pPr>
        <w:pStyle w:val="TTtabletext"/>
        <w:spacing w:line="276" w:lineRule="auto"/>
        <w:rPr>
          <w:b/>
          <w:bCs/>
          <w:i/>
          <w:iCs/>
          <w:sz w:val="28"/>
          <w:szCs w:val="28"/>
        </w:rPr>
      </w:pPr>
      <w:r w:rsidRPr="007045E7">
        <w:rPr>
          <w:b/>
          <w:bCs/>
          <w:i/>
          <w:iCs/>
          <w:sz w:val="28"/>
          <w:szCs w:val="28"/>
        </w:rPr>
        <w:t xml:space="preserve">The lines </w:t>
      </w:r>
      <w:r w:rsidR="00073009">
        <w:rPr>
          <w:sz w:val="28"/>
          <w:szCs w:val="28"/>
        </w:rPr>
        <w:t xml:space="preserve">y = 2x - 3 and </w:t>
      </w:r>
      <w:r w:rsidR="008C7ED7">
        <w:rPr>
          <w:sz w:val="28"/>
          <w:szCs w:val="28"/>
        </w:rPr>
        <w:t>y = 2x - 2</w:t>
      </w:r>
      <w:r w:rsidR="00073009">
        <w:rPr>
          <w:sz w:val="28"/>
          <w:szCs w:val="28"/>
        </w:rPr>
        <w:t xml:space="preserve"> </w:t>
      </w:r>
      <w:r w:rsidRPr="007045E7">
        <w:rPr>
          <w:b/>
          <w:bCs/>
          <w:i/>
          <w:iCs/>
          <w:sz w:val="28"/>
          <w:szCs w:val="28"/>
        </w:rPr>
        <w:t xml:space="preserve">are parallel. </w:t>
      </w:r>
    </w:p>
    <w:p w:rsidR="007045E7" w:rsidRPr="007045E7" w:rsidRDefault="007045E7" w:rsidP="00AD1E8B">
      <w:pPr>
        <w:pStyle w:val="TTtabletext"/>
        <w:spacing w:line="276" w:lineRule="auto"/>
        <w:rPr>
          <w:b/>
          <w:bCs/>
          <w:i/>
          <w:iCs/>
          <w:sz w:val="28"/>
          <w:szCs w:val="28"/>
        </w:rPr>
      </w:pPr>
    </w:p>
    <w:p w:rsidR="00AD1E8B" w:rsidRDefault="00AD1E8B" w:rsidP="00AD1E8B">
      <w:pPr>
        <w:pStyle w:val="TTtabletext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How can we know that they are parallel without drawing them?</w:t>
      </w: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If the lines are parallel, then they have how many points of intersection? What is the solution?</w:t>
      </w: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spacing w:line="276" w:lineRule="auto"/>
        <w:rPr>
          <w:b/>
          <w:bCs/>
          <w:i/>
          <w:iCs/>
          <w:sz w:val="28"/>
          <w:szCs w:val="28"/>
        </w:rPr>
      </w:pPr>
      <w:r w:rsidRPr="007045E7">
        <w:rPr>
          <w:b/>
          <w:bCs/>
          <w:i/>
          <w:iCs/>
          <w:sz w:val="28"/>
          <w:szCs w:val="28"/>
        </w:rPr>
        <w:t>The lines 3x + y = 2 and 6x + 2y = 4 are coincident.</w:t>
      </w:r>
    </w:p>
    <w:p w:rsidR="007045E7" w:rsidRPr="007045E7" w:rsidRDefault="007045E7" w:rsidP="00AD1E8B">
      <w:pPr>
        <w:pStyle w:val="TTtabletext"/>
        <w:spacing w:line="276" w:lineRule="auto"/>
        <w:rPr>
          <w:b/>
          <w:bCs/>
          <w:i/>
          <w:iCs/>
          <w:sz w:val="28"/>
          <w:szCs w:val="28"/>
        </w:rPr>
      </w:pPr>
    </w:p>
    <w:p w:rsidR="00AD1E8B" w:rsidRDefault="00AD1E8B" w:rsidP="007045E7">
      <w:pPr>
        <w:pStyle w:val="TTtabletext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can we know that they are </w:t>
      </w:r>
      <w:r w:rsidR="007045E7">
        <w:rPr>
          <w:sz w:val="28"/>
          <w:szCs w:val="28"/>
        </w:rPr>
        <w:t>coincident</w:t>
      </w:r>
      <w:r>
        <w:rPr>
          <w:sz w:val="28"/>
          <w:szCs w:val="28"/>
        </w:rPr>
        <w:t xml:space="preserve"> without drawing them?</w:t>
      </w: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7045E7" w:rsidRDefault="007045E7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7045E7">
      <w:pPr>
        <w:pStyle w:val="TTtabletext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If the lines are </w:t>
      </w:r>
      <w:r w:rsidR="007045E7">
        <w:rPr>
          <w:sz w:val="28"/>
          <w:szCs w:val="28"/>
        </w:rPr>
        <w:t>coincident</w:t>
      </w:r>
      <w:r>
        <w:rPr>
          <w:sz w:val="28"/>
          <w:szCs w:val="28"/>
        </w:rPr>
        <w:t>, then they have how many points of intersection? What is the solution?</w:t>
      </w:r>
    </w:p>
    <w:p w:rsidR="00AD1E8B" w:rsidRDefault="00AD1E8B" w:rsidP="00AD1E8B">
      <w:pPr>
        <w:pStyle w:val="TTtabletext"/>
        <w:spacing w:line="276" w:lineRule="auto"/>
        <w:rPr>
          <w:sz w:val="28"/>
          <w:szCs w:val="28"/>
        </w:rPr>
      </w:pPr>
    </w:p>
    <w:p w:rsidR="00AD1E8B" w:rsidRDefault="00AD1E8B" w:rsidP="00B5374E">
      <w:pPr>
        <w:rPr>
          <w:lang w:val="en-GB" w:eastAsia="en-GB"/>
        </w:rPr>
      </w:pPr>
    </w:p>
    <w:sectPr w:rsidR="00AD1E8B" w:rsidSect="00445445">
      <w:headerReference w:type="default" r:id="rId11"/>
      <w:footerReference w:type="default" r:id="rId12"/>
      <w:pgSz w:w="12240" w:h="15840"/>
      <w:pgMar w:top="956" w:right="1800" w:bottom="1440" w:left="1800" w:header="708" w:footer="2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92" w:rsidRDefault="00AD6492" w:rsidP="009552A6">
      <w:pPr>
        <w:spacing w:after="0" w:line="240" w:lineRule="auto"/>
      </w:pPr>
      <w:r>
        <w:separator/>
      </w:r>
    </w:p>
  </w:endnote>
  <w:endnote w:type="continuationSeparator" w:id="1">
    <w:p w:rsidR="00AD6492" w:rsidRDefault="00AD6492" w:rsidP="0095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1557"/>
      <w:docPartObj>
        <w:docPartGallery w:val="Page Numbers (Bottom of Page)"/>
        <w:docPartUnique/>
      </w:docPartObj>
    </w:sdtPr>
    <w:sdtContent>
      <w:p w:rsidR="00394C7B" w:rsidRDefault="00394C7B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5552895</wp:posOffset>
              </wp:positionH>
              <wp:positionV relativeFrom="paragraph">
                <wp:posOffset>-652576</wp:posOffset>
              </wp:positionV>
              <wp:extent cx="903977" cy="948906"/>
              <wp:effectExtent l="19050" t="0" r="0" b="0"/>
              <wp:wrapNone/>
              <wp:docPr id="1" name="Picture 8" descr="math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th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3977" cy="9489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97C1D" w:rsidRPr="00E97C1D">
          <w:rPr>
            <w:noProof/>
          </w:rPr>
          <w:pict>
            <v:group id="_x0000_s2049" style="position:absolute;margin-left:0;margin-top:15pt;width:1in;height:1in;z-index:251660288;mso-position-horizontal-relative:left-margin-area;mso-position-vertical-relative:bottom-margin-area;mso-width-relative:left-margin-area;mso-height-relative:bottom-margin-area" coordorigin=",14400" coordsize="1440,1440" o:allowincell="f">
              <v:group id="_x0000_s2050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051" style="position:absolute;top:14400;width:1440;height:1440;mso-position-horizontal:left;mso-position-horizontal-relative:left-margin-area;mso-position-vertical:bottom;mso-position-vertical-relative:page" o:allowincell="f" stroked="f">
                  <v:textbox style="mso-next-textbox:#_x0000_s2051">
                    <w:txbxContent>
                      <w:p w:rsidR="00394C7B" w:rsidRDefault="00394C7B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2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2052" inset=",0,,0">
                  <w:txbxContent>
                    <w:p w:rsidR="00394C7B" w:rsidRDefault="00E97C1D">
                      <w:pPr>
                        <w:pStyle w:val="Header"/>
                        <w:jc w:val="center"/>
                      </w:pPr>
                      <w:fldSimple w:instr=" PAGE   \* MERGEFORMAT ">
                        <w:r w:rsidR="008C7ED7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  <w:r w:rsidR="00E97C1D" w:rsidRPr="00E97C1D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margin-left:133.95pt;margin-top:-20.25pt;width:176.35pt;height:52.9pt;z-index:251663360;mso-position-horizontal-relative:text;mso-position-vertical-relative:text" filled="f" stroked="f">
              <v:textbox style="mso-next-textbox:#_x0000_s2054">
                <w:txbxContent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Zainab Independent School</w:t>
                    </w:r>
                  </w:p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Mathematics Department</w:t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92" w:rsidRDefault="00AD6492" w:rsidP="009552A6">
      <w:pPr>
        <w:spacing w:after="0" w:line="240" w:lineRule="auto"/>
      </w:pPr>
      <w:r>
        <w:separator/>
      </w:r>
    </w:p>
  </w:footnote>
  <w:footnote w:type="continuationSeparator" w:id="1">
    <w:p w:rsidR="00AD6492" w:rsidRDefault="00AD6492" w:rsidP="0095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B" w:rsidRDefault="00394C7B" w:rsidP="002F4576">
    <w:pPr>
      <w:pStyle w:val="Header"/>
    </w:pPr>
    <w:r w:rsidRPr="002F457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-337820</wp:posOffset>
          </wp:positionV>
          <wp:extent cx="1016635" cy="857885"/>
          <wp:effectExtent l="1905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FB54B93"/>
    <w:multiLevelType w:val="hybridMultilevel"/>
    <w:tmpl w:val="2814F8F0"/>
    <w:lvl w:ilvl="0" w:tplc="B900C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1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0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0D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B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47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E1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1793C"/>
    <w:multiLevelType w:val="hybridMultilevel"/>
    <w:tmpl w:val="6B24BCFE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73A4"/>
    <w:multiLevelType w:val="hybridMultilevel"/>
    <w:tmpl w:val="4A680976"/>
    <w:lvl w:ilvl="0" w:tplc="3F8E8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C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8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5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4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E1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AB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23C2C"/>
    <w:multiLevelType w:val="hybridMultilevel"/>
    <w:tmpl w:val="6AAE0412"/>
    <w:lvl w:ilvl="0" w:tplc="905A6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A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E7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4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68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8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2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A20"/>
    <w:multiLevelType w:val="hybridMultilevel"/>
    <w:tmpl w:val="706A0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910"/>
    <w:multiLevelType w:val="hybridMultilevel"/>
    <w:tmpl w:val="72B02A0C"/>
    <w:lvl w:ilvl="0" w:tplc="9496BFE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76D4693"/>
    <w:multiLevelType w:val="hybridMultilevel"/>
    <w:tmpl w:val="5BFEA78A"/>
    <w:lvl w:ilvl="0" w:tplc="FD763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AD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E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9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E7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1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E5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8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9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15FE4"/>
    <w:multiLevelType w:val="hybridMultilevel"/>
    <w:tmpl w:val="A71A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EAE15D4"/>
    <w:multiLevelType w:val="hybridMultilevel"/>
    <w:tmpl w:val="E676F0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B7E6E"/>
    <w:multiLevelType w:val="hybridMultilevel"/>
    <w:tmpl w:val="3960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3A4B"/>
    <w:multiLevelType w:val="hybridMultilevel"/>
    <w:tmpl w:val="FB3485E6"/>
    <w:lvl w:ilvl="0" w:tplc="5016C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7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C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84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64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0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8B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9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955AE"/>
    <w:multiLevelType w:val="hybridMultilevel"/>
    <w:tmpl w:val="F2E043D8"/>
    <w:lvl w:ilvl="0" w:tplc="C6AAE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1452C"/>
    <w:multiLevelType w:val="hybridMultilevel"/>
    <w:tmpl w:val="DE36680C"/>
    <w:lvl w:ilvl="0" w:tplc="F46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C7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6F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E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C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E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C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2D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6A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86D56"/>
    <w:multiLevelType w:val="hybridMultilevel"/>
    <w:tmpl w:val="7BCE0F46"/>
    <w:lvl w:ilvl="0" w:tplc="4792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8F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A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D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C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0E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0D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11F67"/>
    <w:multiLevelType w:val="hybridMultilevel"/>
    <w:tmpl w:val="ED4C25CC"/>
    <w:lvl w:ilvl="0" w:tplc="490A5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88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E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7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E7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8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E5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C5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D48E3"/>
    <w:multiLevelType w:val="hybridMultilevel"/>
    <w:tmpl w:val="DCB6B5EC"/>
    <w:lvl w:ilvl="0" w:tplc="9B4AE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2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68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3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A3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6C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D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F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7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47809"/>
    <w:multiLevelType w:val="hybridMultilevel"/>
    <w:tmpl w:val="736C6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50C8"/>
    <w:multiLevelType w:val="hybridMultilevel"/>
    <w:tmpl w:val="A4921C5E"/>
    <w:lvl w:ilvl="0" w:tplc="77161A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43CDB"/>
    <w:multiLevelType w:val="hybridMultilevel"/>
    <w:tmpl w:val="CE2ABA14"/>
    <w:lvl w:ilvl="0" w:tplc="25685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5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6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EA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C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B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80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0C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55CDF"/>
    <w:multiLevelType w:val="hybridMultilevel"/>
    <w:tmpl w:val="259AF498"/>
    <w:lvl w:ilvl="0" w:tplc="27B0E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0B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64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A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E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E8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5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6D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22BB3"/>
    <w:multiLevelType w:val="hybridMultilevel"/>
    <w:tmpl w:val="56D0FD5C"/>
    <w:lvl w:ilvl="0" w:tplc="356E0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47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E6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A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C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F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2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C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E4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220DF"/>
    <w:multiLevelType w:val="multilevel"/>
    <w:tmpl w:val="71FC6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64C9E"/>
    <w:multiLevelType w:val="hybridMultilevel"/>
    <w:tmpl w:val="0B0E7C64"/>
    <w:lvl w:ilvl="0" w:tplc="AF34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C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4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61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D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1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C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A1125"/>
    <w:multiLevelType w:val="hybridMultilevel"/>
    <w:tmpl w:val="F3BACFF8"/>
    <w:lvl w:ilvl="0" w:tplc="DB782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CD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9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C6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23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3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5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47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90B4B"/>
    <w:multiLevelType w:val="hybridMultilevel"/>
    <w:tmpl w:val="E676F0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EAB"/>
    <w:multiLevelType w:val="hybridMultilevel"/>
    <w:tmpl w:val="AF863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B0AFC"/>
    <w:multiLevelType w:val="multilevel"/>
    <w:tmpl w:val="3FE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1397D"/>
    <w:multiLevelType w:val="hybridMultilevel"/>
    <w:tmpl w:val="2012B2E2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1FE8"/>
    <w:multiLevelType w:val="hybridMultilevel"/>
    <w:tmpl w:val="68C6DC2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7A55581D"/>
    <w:multiLevelType w:val="hybridMultilevel"/>
    <w:tmpl w:val="3D8A62FA"/>
    <w:lvl w:ilvl="0" w:tplc="7DF47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D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5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F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B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25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08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57CF9"/>
    <w:multiLevelType w:val="hybridMultilevel"/>
    <w:tmpl w:val="63588ED0"/>
    <w:lvl w:ilvl="0" w:tplc="64E4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C0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0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4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61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63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6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0"/>
  </w:num>
  <w:num w:numId="5">
    <w:abstractNumId w:val="0"/>
  </w:num>
  <w:num w:numId="6">
    <w:abstractNumId w:val="3"/>
  </w:num>
  <w:num w:numId="7">
    <w:abstractNumId w:val="15"/>
  </w:num>
  <w:num w:numId="8">
    <w:abstractNumId w:val="18"/>
  </w:num>
  <w:num w:numId="9">
    <w:abstractNumId w:val="14"/>
  </w:num>
  <w:num w:numId="10">
    <w:abstractNumId w:val="29"/>
  </w:num>
  <w:num w:numId="11">
    <w:abstractNumId w:val="12"/>
  </w:num>
  <w:num w:numId="12">
    <w:abstractNumId w:val="2"/>
  </w:num>
  <w:num w:numId="13">
    <w:abstractNumId w:val="22"/>
  </w:num>
  <w:num w:numId="14">
    <w:abstractNumId w:val="19"/>
  </w:num>
  <w:num w:numId="15">
    <w:abstractNumId w:val="23"/>
  </w:num>
  <w:num w:numId="16">
    <w:abstractNumId w:val="20"/>
  </w:num>
  <w:num w:numId="17">
    <w:abstractNumId w:val="28"/>
  </w:num>
  <w:num w:numId="18">
    <w:abstractNumId w:val="16"/>
  </w:num>
  <w:num w:numId="19">
    <w:abstractNumId w:val="4"/>
  </w:num>
  <w:num w:numId="20">
    <w:abstractNumId w:val="21"/>
  </w:num>
  <w:num w:numId="21">
    <w:abstractNumId w:val="25"/>
  </w:num>
  <w:num w:numId="22">
    <w:abstractNumId w:val="27"/>
  </w:num>
  <w:num w:numId="23">
    <w:abstractNumId w:val="26"/>
  </w:num>
  <w:num w:numId="24">
    <w:abstractNumId w:val="17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9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65"/>
    <w:rsid w:val="00012E80"/>
    <w:rsid w:val="00025534"/>
    <w:rsid w:val="000278D1"/>
    <w:rsid w:val="0004269E"/>
    <w:rsid w:val="000478EB"/>
    <w:rsid w:val="00073009"/>
    <w:rsid w:val="00082DC1"/>
    <w:rsid w:val="000A6149"/>
    <w:rsid w:val="000C4A09"/>
    <w:rsid w:val="000C4B48"/>
    <w:rsid w:val="000D64E0"/>
    <w:rsid w:val="000F4E2B"/>
    <w:rsid w:val="00105C69"/>
    <w:rsid w:val="00106C89"/>
    <w:rsid w:val="00120E5E"/>
    <w:rsid w:val="00125678"/>
    <w:rsid w:val="001358F2"/>
    <w:rsid w:val="001910ED"/>
    <w:rsid w:val="00194E92"/>
    <w:rsid w:val="001A550B"/>
    <w:rsid w:val="001D6064"/>
    <w:rsid w:val="001F3883"/>
    <w:rsid w:val="00203997"/>
    <w:rsid w:val="00252E75"/>
    <w:rsid w:val="0026067B"/>
    <w:rsid w:val="002657A6"/>
    <w:rsid w:val="00266657"/>
    <w:rsid w:val="0026675A"/>
    <w:rsid w:val="00273E1C"/>
    <w:rsid w:val="00283323"/>
    <w:rsid w:val="00290DE3"/>
    <w:rsid w:val="002917CA"/>
    <w:rsid w:val="002A1FE3"/>
    <w:rsid w:val="002B0B38"/>
    <w:rsid w:val="002F4576"/>
    <w:rsid w:val="00316F5C"/>
    <w:rsid w:val="00333B11"/>
    <w:rsid w:val="00342C09"/>
    <w:rsid w:val="00364A5A"/>
    <w:rsid w:val="003722AA"/>
    <w:rsid w:val="00394C7B"/>
    <w:rsid w:val="003B2A3F"/>
    <w:rsid w:val="003B55EE"/>
    <w:rsid w:val="003B60F2"/>
    <w:rsid w:val="003B6728"/>
    <w:rsid w:val="003C07EE"/>
    <w:rsid w:val="003C3543"/>
    <w:rsid w:val="003E02CF"/>
    <w:rsid w:val="003F77F3"/>
    <w:rsid w:val="004031A9"/>
    <w:rsid w:val="00410587"/>
    <w:rsid w:val="00424027"/>
    <w:rsid w:val="00445445"/>
    <w:rsid w:val="004620D6"/>
    <w:rsid w:val="00462316"/>
    <w:rsid w:val="004747D0"/>
    <w:rsid w:val="004756C1"/>
    <w:rsid w:val="00477B6A"/>
    <w:rsid w:val="00485F77"/>
    <w:rsid w:val="0049236D"/>
    <w:rsid w:val="004A072C"/>
    <w:rsid w:val="004A1DA6"/>
    <w:rsid w:val="004A3E73"/>
    <w:rsid w:val="004A7994"/>
    <w:rsid w:val="004B2C65"/>
    <w:rsid w:val="004C0ECF"/>
    <w:rsid w:val="004C1BAA"/>
    <w:rsid w:val="004C3FE3"/>
    <w:rsid w:val="004C5BA3"/>
    <w:rsid w:val="004D16BB"/>
    <w:rsid w:val="004E1FA4"/>
    <w:rsid w:val="004F4129"/>
    <w:rsid w:val="00527C32"/>
    <w:rsid w:val="00527C40"/>
    <w:rsid w:val="00587B1E"/>
    <w:rsid w:val="005A3492"/>
    <w:rsid w:val="005D2EF0"/>
    <w:rsid w:val="005D43B9"/>
    <w:rsid w:val="005E3EE0"/>
    <w:rsid w:val="005F602E"/>
    <w:rsid w:val="00600FCB"/>
    <w:rsid w:val="00605717"/>
    <w:rsid w:val="00611879"/>
    <w:rsid w:val="00637E38"/>
    <w:rsid w:val="006839CC"/>
    <w:rsid w:val="006856A2"/>
    <w:rsid w:val="0069039F"/>
    <w:rsid w:val="006A129D"/>
    <w:rsid w:val="006E19A9"/>
    <w:rsid w:val="00701B08"/>
    <w:rsid w:val="007045E7"/>
    <w:rsid w:val="00717B4E"/>
    <w:rsid w:val="00731E0C"/>
    <w:rsid w:val="0073343C"/>
    <w:rsid w:val="00763337"/>
    <w:rsid w:val="00770B91"/>
    <w:rsid w:val="0078705D"/>
    <w:rsid w:val="007B0FD5"/>
    <w:rsid w:val="007C1867"/>
    <w:rsid w:val="007D638D"/>
    <w:rsid w:val="008209A1"/>
    <w:rsid w:val="008351DB"/>
    <w:rsid w:val="00844AF9"/>
    <w:rsid w:val="00845141"/>
    <w:rsid w:val="00845261"/>
    <w:rsid w:val="0084641A"/>
    <w:rsid w:val="00852DCA"/>
    <w:rsid w:val="00852F29"/>
    <w:rsid w:val="008530CA"/>
    <w:rsid w:val="00853999"/>
    <w:rsid w:val="0089305D"/>
    <w:rsid w:val="008A749E"/>
    <w:rsid w:val="008C340F"/>
    <w:rsid w:val="008C7ED7"/>
    <w:rsid w:val="00947639"/>
    <w:rsid w:val="00947BFF"/>
    <w:rsid w:val="009513B2"/>
    <w:rsid w:val="009552A6"/>
    <w:rsid w:val="00964FE9"/>
    <w:rsid w:val="009A1B36"/>
    <w:rsid w:val="009B6F15"/>
    <w:rsid w:val="009C5118"/>
    <w:rsid w:val="009D0379"/>
    <w:rsid w:val="009D5491"/>
    <w:rsid w:val="009D6943"/>
    <w:rsid w:val="009E7513"/>
    <w:rsid w:val="009F3668"/>
    <w:rsid w:val="00A00E3B"/>
    <w:rsid w:val="00A10CB9"/>
    <w:rsid w:val="00A30FB1"/>
    <w:rsid w:val="00A31966"/>
    <w:rsid w:val="00A57972"/>
    <w:rsid w:val="00AB25B0"/>
    <w:rsid w:val="00AB39D1"/>
    <w:rsid w:val="00AD1504"/>
    <w:rsid w:val="00AD1E8B"/>
    <w:rsid w:val="00AD6492"/>
    <w:rsid w:val="00B02F0C"/>
    <w:rsid w:val="00B10D5E"/>
    <w:rsid w:val="00B5374E"/>
    <w:rsid w:val="00B62E39"/>
    <w:rsid w:val="00B844AA"/>
    <w:rsid w:val="00B8496E"/>
    <w:rsid w:val="00B84CB3"/>
    <w:rsid w:val="00B851B2"/>
    <w:rsid w:val="00B94E28"/>
    <w:rsid w:val="00B96972"/>
    <w:rsid w:val="00BE40AA"/>
    <w:rsid w:val="00C153B8"/>
    <w:rsid w:val="00C264D3"/>
    <w:rsid w:val="00C91E02"/>
    <w:rsid w:val="00C96D27"/>
    <w:rsid w:val="00CD57F9"/>
    <w:rsid w:val="00CF13E2"/>
    <w:rsid w:val="00CF3DF2"/>
    <w:rsid w:val="00D765ED"/>
    <w:rsid w:val="00D84608"/>
    <w:rsid w:val="00DB3810"/>
    <w:rsid w:val="00DB7FC9"/>
    <w:rsid w:val="00DD4370"/>
    <w:rsid w:val="00DD58C5"/>
    <w:rsid w:val="00E11DA6"/>
    <w:rsid w:val="00E1402B"/>
    <w:rsid w:val="00E25951"/>
    <w:rsid w:val="00E44BC4"/>
    <w:rsid w:val="00E5059A"/>
    <w:rsid w:val="00E839D7"/>
    <w:rsid w:val="00E97C1D"/>
    <w:rsid w:val="00EB789D"/>
    <w:rsid w:val="00EC07A3"/>
    <w:rsid w:val="00EF4E1B"/>
    <w:rsid w:val="00F105CF"/>
    <w:rsid w:val="00F3322B"/>
    <w:rsid w:val="00F37944"/>
    <w:rsid w:val="00F4131C"/>
    <w:rsid w:val="00F45146"/>
    <w:rsid w:val="00F63943"/>
    <w:rsid w:val="00F656C9"/>
    <w:rsid w:val="00F83E0A"/>
    <w:rsid w:val="00F90CA5"/>
    <w:rsid w:val="00F97B28"/>
    <w:rsid w:val="00FA4359"/>
    <w:rsid w:val="00FE128F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Ttabletext"/>
    <w:link w:val="Heading3Char"/>
    <w:qFormat/>
    <w:rsid w:val="00852DCA"/>
    <w:pPr>
      <w:keepNext/>
      <w:tabs>
        <w:tab w:val="right" w:pos="8640"/>
      </w:tabs>
      <w:spacing w:before="140" w:after="80" w:line="300" w:lineRule="atLeast"/>
      <w:outlineLvl w:val="2"/>
    </w:pPr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2C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A6"/>
  </w:style>
  <w:style w:type="paragraph" w:styleId="Footer">
    <w:name w:val="footer"/>
    <w:basedOn w:val="Normal"/>
    <w:link w:val="FooterChar"/>
    <w:uiPriority w:val="99"/>
    <w:semiHidden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2A6"/>
  </w:style>
  <w:style w:type="paragraph" w:styleId="ListParagraph">
    <w:name w:val="List Paragraph"/>
    <w:basedOn w:val="Normal"/>
    <w:uiPriority w:val="34"/>
    <w:qFormat/>
    <w:rsid w:val="002F4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2F4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52DCA"/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paragraph" w:customStyle="1" w:styleId="TTtabletext">
    <w:name w:val="TT table text"/>
    <w:basedOn w:val="Normal"/>
    <w:link w:val="TTtabletextChar"/>
    <w:rsid w:val="00852DCA"/>
    <w:pPr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table" w:styleId="LightList-Accent2">
    <w:name w:val="Light List Accent 2"/>
    <w:basedOn w:val="TableNormal"/>
    <w:uiPriority w:val="61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770B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4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4C5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TtabletextChar">
    <w:name w:val="TT table text Char"/>
    <w:basedOn w:val="DefaultParagraphFont"/>
    <w:link w:val="TTtabletext"/>
    <w:rsid w:val="003B6728"/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paragraph" w:customStyle="1" w:styleId="TLtablelist">
    <w:name w:val="TL table list"/>
    <w:basedOn w:val="TTtabletext"/>
    <w:rsid w:val="004C0ECF"/>
    <w:pPr>
      <w:tabs>
        <w:tab w:val="left" w:pos="170"/>
        <w:tab w:val="left" w:pos="340"/>
      </w:tabs>
      <w:spacing w:before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1">
    <w:name w:val="red1"/>
    <w:basedOn w:val="DefaultParagraphFont"/>
    <w:rsid w:val="004C0ECF"/>
    <w:rPr>
      <w:b/>
      <w:bCs/>
      <w:color w:val="FF3300"/>
    </w:rPr>
  </w:style>
  <w:style w:type="character" w:customStyle="1" w:styleId="green1">
    <w:name w:val="green1"/>
    <w:basedOn w:val="DefaultParagraphFont"/>
    <w:rsid w:val="004C0ECF"/>
    <w:rPr>
      <w:b/>
      <w:bCs/>
      <w:color w:val="009900"/>
    </w:rPr>
  </w:style>
  <w:style w:type="paragraph" w:customStyle="1" w:styleId="ETexampletext">
    <w:name w:val="ET example text"/>
    <w:basedOn w:val="Normal"/>
    <w:rsid w:val="000A6149"/>
    <w:pPr>
      <w:tabs>
        <w:tab w:val="left" w:pos="227"/>
        <w:tab w:val="left" w:pos="454"/>
        <w:tab w:val="left" w:pos="680"/>
      </w:tabs>
      <w:spacing w:before="50" w:after="50" w:line="220" w:lineRule="exact"/>
    </w:pPr>
    <w:rPr>
      <w:rFonts w:ascii="Arial" w:eastAsia="Times" w:hAnsi="Arial" w:cs="Times New Roman"/>
      <w:i/>
      <w:color w:val="333399"/>
      <w:spacing w:val="-2"/>
      <w:kern w:val="28"/>
      <w:sz w:val="16"/>
      <w:szCs w:val="20"/>
      <w:lang w:val="en-GB" w:eastAsia="en-GB"/>
    </w:rPr>
  </w:style>
  <w:style w:type="paragraph" w:customStyle="1" w:styleId="AWartwork">
    <w:name w:val="AW artwork"/>
    <w:basedOn w:val="TTtabletext"/>
    <w:rsid w:val="000A6149"/>
    <w:pPr>
      <w:spacing w:before="50" w:after="50" w:line="240" w:lineRule="atLeast"/>
      <w:jc w:val="center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492"/>
    <w:rPr>
      <w:rFonts w:ascii="Courier New" w:eastAsia="Times New Roman" w:hAnsi="Courier New" w:cs="Courier New"/>
      <w:sz w:val="20"/>
      <w:szCs w:val="20"/>
    </w:rPr>
  </w:style>
  <w:style w:type="paragraph" w:customStyle="1" w:styleId="ELexamplelist">
    <w:name w:val="EL example list"/>
    <w:basedOn w:val="ETexampletext"/>
    <w:autoRedefine/>
    <w:rsid w:val="00283323"/>
    <w:pPr>
      <w:spacing w:line="220" w:lineRule="atLeast"/>
      <w:ind w:left="227" w:hanging="227"/>
    </w:pPr>
  </w:style>
  <w:style w:type="character" w:customStyle="1" w:styleId="XXalgebra">
    <w:name w:val="XX algebra"/>
    <w:basedOn w:val="DefaultParagraphFont"/>
    <w:rsid w:val="00EC07A3"/>
    <w:rPr>
      <w:rFonts w:ascii="Times New Roman" w:hAnsi="Times New Roman"/>
      <w:i/>
      <w:iCs/>
      <w:kern w:val="0"/>
      <w:sz w:val="18"/>
      <w:szCs w:val="18"/>
      <w:lang w:val="en-GB" w:eastAsia="en-US"/>
    </w:rPr>
  </w:style>
  <w:style w:type="paragraph" w:customStyle="1" w:styleId="THtablehead">
    <w:name w:val="TH table head"/>
    <w:basedOn w:val="TTtabletext"/>
    <w:rsid w:val="003722AA"/>
    <w:pPr>
      <w:spacing w:line="240" w:lineRule="atLeast"/>
    </w:pPr>
    <w:rPr>
      <w:b/>
      <w:spacing w:val="0"/>
    </w:rPr>
  </w:style>
  <w:style w:type="table" w:styleId="LightGrid">
    <w:name w:val="Light Grid"/>
    <w:basedOn w:val="TableNormal"/>
    <w:uiPriority w:val="62"/>
    <w:rsid w:val="005D2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2008-2009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Grade 7</vt:lpstr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Grade 7</dc:title>
  <dc:creator>Administrator</dc:creator>
  <cp:lastModifiedBy>Zainab</cp:lastModifiedBy>
  <cp:revision>20</cp:revision>
  <cp:lastPrinted>2008-12-21T08:05:00Z</cp:lastPrinted>
  <dcterms:created xsi:type="dcterms:W3CDTF">2010-04-02T08:48:00Z</dcterms:created>
  <dcterms:modified xsi:type="dcterms:W3CDTF">2011-03-29T18:00:00Z</dcterms:modified>
</cp:coreProperties>
</file>