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73" w:rsidRPr="003A55DF" w:rsidRDefault="003A55DF" w:rsidP="003A5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DF">
        <w:rPr>
          <w:rFonts w:ascii="Times New Roman" w:hAnsi="Times New Roman" w:cs="Times New Roman"/>
          <w:b/>
          <w:sz w:val="24"/>
          <w:szCs w:val="24"/>
        </w:rPr>
        <w:t>“Dulce et Decorum Est” Cartoon Strip</w:t>
      </w:r>
    </w:p>
    <w:p w:rsidR="003A55DF" w:rsidRPr="003A55DF" w:rsidRDefault="003A55DF" w:rsidP="003A5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5DF">
        <w:rPr>
          <w:rFonts w:ascii="Times New Roman" w:hAnsi="Times New Roman" w:cs="Times New Roman"/>
          <w:sz w:val="24"/>
          <w:szCs w:val="24"/>
        </w:rPr>
        <w:t>English 10</w:t>
      </w:r>
    </w:p>
    <w:p w:rsidR="003A55DF" w:rsidRPr="003A55DF" w:rsidRDefault="003A55DF">
      <w:pPr>
        <w:rPr>
          <w:rFonts w:ascii="Times New Roman" w:hAnsi="Times New Roman" w:cs="Times New Roman"/>
          <w:sz w:val="24"/>
          <w:szCs w:val="24"/>
        </w:rPr>
      </w:pPr>
    </w:p>
    <w:p w:rsidR="003A55DF" w:rsidRDefault="003A55DF">
      <w:pPr>
        <w:rPr>
          <w:rFonts w:ascii="Times New Roman" w:hAnsi="Times New Roman" w:cs="Times New Roman"/>
          <w:sz w:val="24"/>
          <w:szCs w:val="24"/>
        </w:rPr>
      </w:pPr>
      <w:r w:rsidRPr="003A55DF">
        <w:rPr>
          <w:rFonts w:ascii="Times New Roman" w:hAnsi="Times New Roman" w:cs="Times New Roman"/>
          <w:sz w:val="24"/>
          <w:szCs w:val="24"/>
        </w:rPr>
        <w:t xml:space="preserve">Using “Dulce et Decorum Est,” you will create a cartoon strip of the poem. You will use specific lines from the poem as captions. Inside each cell, you will have a character “think” or “say” one of the significant moments in </w:t>
      </w:r>
      <w:r w:rsidRPr="003A55DF">
        <w:rPr>
          <w:rFonts w:ascii="Times New Roman" w:hAnsi="Times New Roman" w:cs="Times New Roman"/>
          <w:i/>
          <w:sz w:val="24"/>
          <w:szCs w:val="24"/>
        </w:rPr>
        <w:t>Leviathan</w:t>
      </w:r>
      <w:r w:rsidRPr="003A5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5DF" w:rsidRDefault="003A55DF">
      <w:pPr>
        <w:rPr>
          <w:rFonts w:ascii="Times New Roman" w:hAnsi="Times New Roman" w:cs="Times New Roman"/>
          <w:sz w:val="24"/>
          <w:szCs w:val="24"/>
        </w:rPr>
      </w:pPr>
    </w:p>
    <w:p w:rsidR="003A55DF" w:rsidRPr="003A55DF" w:rsidRDefault="003A55DF">
      <w:pPr>
        <w:rPr>
          <w:rFonts w:ascii="Times New Roman" w:hAnsi="Times New Roman" w:cs="Times New Roman"/>
          <w:b/>
          <w:sz w:val="24"/>
          <w:szCs w:val="24"/>
        </w:rPr>
      </w:pPr>
      <w:r w:rsidRPr="003A55DF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3A55DF" w:rsidRDefault="003A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cells</w:t>
      </w:r>
    </w:p>
    <w:p w:rsidR="003A55DF" w:rsidRDefault="003A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captions from “Dulce et Decorum Est”</w:t>
      </w:r>
    </w:p>
    <w:p w:rsidR="003A55DF" w:rsidRDefault="003A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significant quotes from Leviathan</w:t>
      </w:r>
    </w:p>
    <w:p w:rsidR="003A55DF" w:rsidRDefault="003A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Neat, clean presentation</w:t>
      </w:r>
    </w:p>
    <w:p w:rsidR="003A55DF" w:rsidRDefault="003A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stick figures</w:t>
      </w: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 on the back of this sheet</w:t>
      </w: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5427D3" w:rsidRDefault="005427D3">
      <w:pPr>
        <w:rPr>
          <w:rFonts w:ascii="Times New Roman" w:hAnsi="Times New Roman" w:cs="Times New Roman"/>
          <w:sz w:val="24"/>
          <w:szCs w:val="24"/>
        </w:rPr>
      </w:pPr>
    </w:p>
    <w:p w:rsidR="003A55DF" w:rsidRDefault="003A55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4"/>
        <w:gridCol w:w="2174"/>
        <w:gridCol w:w="1910"/>
        <w:gridCol w:w="1910"/>
        <w:gridCol w:w="1882"/>
      </w:tblGrid>
      <w:tr w:rsidR="005427D3" w:rsidRPr="005427D3" w:rsidTr="00467EB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0" w:type="auto"/>
            <w:vAlign w:val="center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27D3" w:rsidRPr="005427D3" w:rsidTr="00467EB8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Creativity 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pictures and captions from “Dulce et Decorum Est” reflect an exceptional degree of student creativity.  There is great attention to detail. 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but 1 of the pictures and captions from “Dulce et Decorum Est” reflect an exceptional degree of student creativity.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but 2 of the pictures and captions from “Dulce et Decorum Est” reflect an exceptional degree of student creativity. 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than 2 of the pictures and captions from “Dulce et Decorum Est</w:t>
            </w:r>
            <w:proofErr w:type="gramStart"/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 reflect</w:t>
            </w:r>
            <w:proofErr w:type="gramEnd"/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little degree of student creativity. </w:t>
            </w:r>
          </w:p>
        </w:tc>
      </w:tr>
      <w:tr w:rsidR="005427D3" w:rsidRPr="005427D3" w:rsidTr="00467EB8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Theme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6 panels relate to the theme.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5 panels relate to the theme.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4 panels relate to the theme.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than 4 panels relate to the theme.</w:t>
            </w:r>
          </w:p>
        </w:tc>
      </w:tr>
      <w:tr w:rsidR="005427D3" w:rsidRPr="005427D3" w:rsidTr="00467EB8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Characters and Dialogue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main characters are clearly identified, and their actions and dialogue from </w:t>
            </w:r>
            <w:r w:rsidRPr="005427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Leviathan</w:t>
            </w: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 well-matched to each other. 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main characters are clearly identified, and their actions and dialogue </w:t>
            </w:r>
            <w:proofErr w:type="gramStart"/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from  </w:t>
            </w:r>
            <w:r w:rsidRPr="005427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Leviathan</w:t>
            </w:r>
            <w:proofErr w:type="gramEnd"/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match most of the time. 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main characters are identified but not well developed and their actions and dialogue</w:t>
            </w:r>
            <w:r w:rsidRPr="005427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Leviathan</w:t>
            </w: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 too general.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 is hard to tell who the main characters are, or there is little to no dialogue from </w:t>
            </w:r>
            <w:r w:rsidRPr="005427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Leviathan</w:t>
            </w: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27D3" w:rsidRPr="005427D3" w:rsidTr="00467EB8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Landscape and Props 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Landscape and props are directly related to the theme or purpose of the comic and enhance understanding of the scene. 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Landscape and props are directly related to the theme or purpose of the comic. 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Landscape and props are generally related to the theme or purpose of the comic. 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Landscape and props seem randomly chosen OR distract the reader. </w:t>
            </w:r>
          </w:p>
        </w:tc>
      </w:tr>
      <w:tr w:rsidR="005427D3" w:rsidRPr="005427D3" w:rsidTr="00467EB8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Items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comic has at least 6 panels.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comic has 5 panels.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comic has 4 panels.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comic has less than 4 panels.</w:t>
            </w:r>
          </w:p>
        </w:tc>
      </w:tr>
      <w:tr w:rsidR="005427D3" w:rsidRPr="005427D3" w:rsidTr="00467EB8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Spelling, Punctuation, and Grammar 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There are no spelling, punctuation, or grammar errors. 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There are 1-3 spelling, punctuation, or grammar errors. 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There are 4-5 spelling, punctuation, and grammar errors. 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There are more than 5 spelling, punctuation, and grammar errors. </w:t>
            </w:r>
          </w:p>
        </w:tc>
      </w:tr>
      <w:tr w:rsidR="005427D3" w:rsidRPr="005427D3" w:rsidTr="00467EB8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 and Effort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time was used wisely.  Much time and effort went into the planning and design of the comic.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time was used wisely; however, the student could have put in more time and effort into the planning.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time was not used wisely; the student should have put more time and effort into the design.</w:t>
            </w:r>
          </w:p>
        </w:tc>
        <w:tc>
          <w:tcPr>
            <w:tcW w:w="0" w:type="auto"/>
          </w:tcPr>
          <w:p w:rsidR="005427D3" w:rsidRPr="005427D3" w:rsidRDefault="005427D3" w:rsidP="00542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time was not used wisely.</w:t>
            </w:r>
          </w:p>
        </w:tc>
      </w:tr>
    </w:tbl>
    <w:p w:rsidR="003A55DF" w:rsidRDefault="003A55DF">
      <w:pPr>
        <w:rPr>
          <w:rFonts w:ascii="Times New Roman" w:hAnsi="Times New Roman" w:cs="Times New Roman"/>
          <w:sz w:val="24"/>
          <w:szCs w:val="24"/>
        </w:rPr>
      </w:pPr>
    </w:p>
    <w:p w:rsidR="003A55DF" w:rsidRPr="003A55DF" w:rsidRDefault="003A55DF">
      <w:pPr>
        <w:rPr>
          <w:rFonts w:ascii="Times New Roman" w:hAnsi="Times New Roman" w:cs="Times New Roman"/>
          <w:sz w:val="24"/>
          <w:szCs w:val="24"/>
        </w:rPr>
      </w:pPr>
    </w:p>
    <w:sectPr w:rsidR="003A55DF" w:rsidRPr="003A55DF" w:rsidSect="0054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25"/>
    <w:rsid w:val="003A55DF"/>
    <w:rsid w:val="005063E0"/>
    <w:rsid w:val="005427D3"/>
    <w:rsid w:val="00B22625"/>
    <w:rsid w:val="00DF5424"/>
    <w:rsid w:val="00ED1019"/>
    <w:rsid w:val="00E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AA6DD2DF</Template>
  <TotalTime>1154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Selkirk School District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McKee</dc:creator>
  <cp:lastModifiedBy>Katie McKee</cp:lastModifiedBy>
  <cp:revision>1</cp:revision>
  <dcterms:created xsi:type="dcterms:W3CDTF">2015-04-23T21:28:00Z</dcterms:created>
  <dcterms:modified xsi:type="dcterms:W3CDTF">2015-04-29T16:51:00Z</dcterms:modified>
</cp:coreProperties>
</file>