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C21" w:rsidRDefault="00804E63" w:rsidP="00691C21">
      <w:pPr>
        <w:rPr>
          <w:rFonts w:ascii="Georgia" w:hAnsi="Georgia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5.35pt;margin-top:-53.6pt;width:185.9pt;height:179.7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:rsidR="00194609" w:rsidRPr="00194609" w:rsidRDefault="00194609" w:rsidP="00194609">
                  <w:pPr>
                    <w:jc w:val="center"/>
                    <w:rPr>
                      <w:sz w:val="36"/>
                      <w:szCs w:val="36"/>
                    </w:rPr>
                  </w:pPr>
                  <w:r w:rsidRPr="00194609">
                    <w:rPr>
                      <w:sz w:val="36"/>
                      <w:szCs w:val="36"/>
                    </w:rPr>
                    <w:t>SCORE:</w:t>
                  </w:r>
                </w:p>
                <w:p w:rsidR="00194609" w:rsidRDefault="00194609" w:rsidP="00194609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194609" w:rsidRDefault="00194609" w:rsidP="00155CDC">
                  <w:pPr>
                    <w:pBdr>
                      <w:bottom w:val="single" w:sz="12" w:space="1" w:color="auto"/>
                    </w:pBdr>
                  </w:pPr>
                </w:p>
                <w:p w:rsidR="00194609" w:rsidRPr="00C95889" w:rsidRDefault="00194609" w:rsidP="00194609">
                  <w:pPr>
                    <w:jc w:val="center"/>
                    <w:rPr>
                      <w:sz w:val="68"/>
                      <w:szCs w:val="68"/>
                    </w:rPr>
                  </w:pPr>
                  <w:r w:rsidRPr="00C95889">
                    <w:rPr>
                      <w:sz w:val="68"/>
                      <w:szCs w:val="68"/>
                    </w:rPr>
                    <w:t>25</w:t>
                  </w:r>
                </w:p>
              </w:txbxContent>
            </v:textbox>
          </v:shape>
        </w:pict>
      </w:r>
      <w:r w:rsidR="00691C21">
        <w:rPr>
          <w:rFonts w:ascii="Georgia" w:hAnsi="Georgia"/>
          <w:b/>
          <w:bCs/>
        </w:rPr>
        <w:t>AUTHOR’S NAM</w:t>
      </w:r>
      <w:r w:rsidR="00194609">
        <w:rPr>
          <w:rFonts w:ascii="Georgia" w:hAnsi="Georgia"/>
          <w:b/>
          <w:bCs/>
        </w:rPr>
        <w:t>E:</w:t>
      </w:r>
      <w:r w:rsidR="00194609">
        <w:rPr>
          <w:rFonts w:ascii="Georgia" w:hAnsi="Georgia"/>
          <w:b/>
          <w:bCs/>
        </w:rPr>
        <w:tab/>
        <w:t xml:space="preserve">  __________________________</w:t>
      </w:r>
    </w:p>
    <w:p w:rsidR="00691C21" w:rsidRDefault="00691C21" w:rsidP="00691C21">
      <w:pPr>
        <w:rPr>
          <w:rFonts w:ascii="Georgia" w:hAnsi="Georgia"/>
          <w:b/>
          <w:bCs/>
        </w:rPr>
      </w:pPr>
    </w:p>
    <w:p w:rsidR="00691C21" w:rsidRDefault="00691C21" w:rsidP="00691C21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GRADER’S NA</w:t>
      </w:r>
      <w:r w:rsidR="00194609">
        <w:rPr>
          <w:rFonts w:ascii="Georgia" w:hAnsi="Georgia"/>
          <w:b/>
          <w:bCs/>
        </w:rPr>
        <w:t>ME:  __________________________</w:t>
      </w:r>
    </w:p>
    <w:p w:rsidR="00691C21" w:rsidRDefault="00691C21" w:rsidP="001F281D">
      <w:pPr>
        <w:jc w:val="center"/>
        <w:rPr>
          <w:rFonts w:ascii="Georgia" w:hAnsi="Georgia"/>
          <w:b/>
          <w:bCs/>
        </w:rPr>
      </w:pPr>
    </w:p>
    <w:p w:rsidR="00691C21" w:rsidRDefault="00691C21" w:rsidP="001F281D">
      <w:pPr>
        <w:jc w:val="center"/>
        <w:rPr>
          <w:rFonts w:ascii="Georgia" w:hAnsi="Georgia"/>
          <w:b/>
          <w:bCs/>
        </w:rPr>
      </w:pPr>
    </w:p>
    <w:p w:rsidR="006E6625" w:rsidRDefault="006E6625" w:rsidP="001F281D">
      <w:pPr>
        <w:jc w:val="center"/>
        <w:rPr>
          <w:rFonts w:ascii="Georgia" w:hAnsi="Georgia"/>
          <w:b/>
          <w:bCs/>
        </w:rPr>
      </w:pPr>
    </w:p>
    <w:p w:rsidR="001F281D" w:rsidRDefault="001F281D" w:rsidP="001F28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Algebra Type III </w:t>
      </w:r>
      <w:r w:rsidR="00832091">
        <w:rPr>
          <w:rFonts w:ascii="Georgia" w:hAnsi="Georgia"/>
          <w:b/>
          <w:bCs/>
        </w:rPr>
        <w:t>#3</w:t>
      </w:r>
      <w:r w:rsidR="006E6625"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/>
          <w:bCs/>
        </w:rPr>
        <w:t>Grading Rubric</w:t>
      </w:r>
    </w:p>
    <w:p w:rsidR="001F281D" w:rsidRDefault="00832091" w:rsidP="001F281D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March 12, 2013</w:t>
      </w:r>
    </w:p>
    <w:p w:rsidR="001F281D" w:rsidRDefault="001F281D" w:rsidP="001F281D">
      <w:pPr>
        <w:jc w:val="center"/>
        <w:rPr>
          <w:rFonts w:ascii="Georgia" w:hAnsi="Georgia"/>
          <w:bCs/>
          <w:i/>
        </w:rPr>
      </w:pPr>
      <w:r w:rsidRPr="001F281D">
        <w:rPr>
          <w:rFonts w:ascii="Georgia" w:hAnsi="Georgia"/>
          <w:bCs/>
          <w:i/>
        </w:rPr>
        <w:t>Please put a check mark or an “X” in each space provided</w:t>
      </w:r>
    </w:p>
    <w:p w:rsidR="00194609" w:rsidRDefault="00194609" w:rsidP="001F281D">
      <w:pPr>
        <w:jc w:val="center"/>
        <w:rPr>
          <w:rFonts w:ascii="Georgia" w:hAnsi="Georgia"/>
          <w:bCs/>
          <w:i/>
        </w:rPr>
      </w:pPr>
    </w:p>
    <w:p w:rsidR="00194609" w:rsidRPr="001F281D" w:rsidRDefault="00194609" w:rsidP="001F281D">
      <w:pPr>
        <w:jc w:val="center"/>
        <w:rPr>
          <w:rFonts w:ascii="Georgia" w:hAnsi="Georgia"/>
          <w:bCs/>
          <w:i/>
        </w:rPr>
      </w:pPr>
    </w:p>
    <w:p w:rsidR="006E6625" w:rsidRPr="00CD5461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  <w:b/>
          <w:bCs/>
        </w:rPr>
        <w:t>Organization.</w:t>
      </w:r>
      <w:r>
        <w:rPr>
          <w:rFonts w:ascii="Georgia" w:hAnsi="Georgia"/>
        </w:rPr>
        <w:t xml:space="preserve">  In third person format, write 2 well-written Magic Six questions.  </w:t>
      </w:r>
      <w:r w:rsidR="009C5A53">
        <w:rPr>
          <w:rFonts w:ascii="Georgia" w:hAnsi="Georgia"/>
          <w:b/>
        </w:rPr>
        <w:t>(5</w:t>
      </w:r>
      <w:r w:rsidRPr="00037AD3">
        <w:rPr>
          <w:rFonts w:ascii="Georgia" w:hAnsi="Georgia"/>
          <w:b/>
        </w:rPr>
        <w:t xml:space="preserve"> points)</w:t>
      </w:r>
    </w:p>
    <w:p w:rsidR="006E6625" w:rsidRDefault="006E6625" w:rsidP="001F281D">
      <w:pPr>
        <w:rPr>
          <w:rFonts w:ascii="Georgia" w:hAnsi="Georgia"/>
        </w:rPr>
      </w:pPr>
      <w:r>
        <w:rPr>
          <w:rFonts w:ascii="Georgia" w:hAnsi="Georgia"/>
        </w:rPr>
        <w:t>QUESTION #1</w:t>
      </w:r>
    </w:p>
    <w:p w:rsidR="004501A3" w:rsidRPr="001F281D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4501A3" w:rsidRPr="001F281D">
        <w:rPr>
          <w:rFonts w:ascii="Georgia" w:hAnsi="Georgia"/>
        </w:rPr>
        <w:t>Did</w:t>
      </w:r>
      <w:proofErr w:type="gramEnd"/>
      <w:r w:rsidR="004501A3" w:rsidRPr="001F281D">
        <w:rPr>
          <w:rFonts w:ascii="Georgia" w:hAnsi="Georgia"/>
        </w:rPr>
        <w:t xml:space="preserve"> the writer remember to indent the first line of their </w:t>
      </w:r>
      <w:r>
        <w:rPr>
          <w:rFonts w:ascii="Georgia" w:hAnsi="Georgia"/>
        </w:rPr>
        <w:t>paragraph?</w:t>
      </w:r>
    </w:p>
    <w:p w:rsidR="006E6625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6688B" w:rsidRPr="001F281D">
        <w:rPr>
          <w:rFonts w:ascii="Georgia" w:hAnsi="Georgia"/>
        </w:rPr>
        <w:t>Did they skip lines?</w:t>
      </w:r>
    </w:p>
    <w:p w:rsidR="006E6625" w:rsidRDefault="006E6625" w:rsidP="001F281D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6E6625" w:rsidRDefault="006E6625" w:rsidP="001F281D">
      <w:pPr>
        <w:rPr>
          <w:rFonts w:ascii="Georgia" w:hAnsi="Georgia"/>
        </w:rPr>
      </w:pP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QUESTION #2</w:t>
      </w:r>
    </w:p>
    <w:p w:rsidR="006E6625" w:rsidRP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Pr="001F281D">
        <w:rPr>
          <w:rFonts w:ascii="Georgia" w:hAnsi="Georgia"/>
        </w:rPr>
        <w:t>Did</w:t>
      </w:r>
      <w:proofErr w:type="gramEnd"/>
      <w:r w:rsidRPr="001F281D">
        <w:rPr>
          <w:rFonts w:ascii="Georgia" w:hAnsi="Georgia"/>
        </w:rPr>
        <w:t xml:space="preserve"> the writer remember to indent the first line of their </w:t>
      </w:r>
      <w:r>
        <w:rPr>
          <w:rFonts w:ascii="Georgia" w:hAnsi="Georgia"/>
        </w:rPr>
        <w:t>paragraph?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1F281D">
        <w:rPr>
          <w:rFonts w:ascii="Georgia" w:hAnsi="Georgia"/>
        </w:rPr>
        <w:t>Did they skip lines?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ab/>
      </w:r>
    </w:p>
    <w:p w:rsidR="006E6625" w:rsidRDefault="006E6625" w:rsidP="006E6625">
      <w:pPr>
        <w:rPr>
          <w:rFonts w:ascii="Georgia" w:hAnsi="Georgia"/>
        </w:rPr>
      </w:pPr>
    </w:p>
    <w:p w:rsid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0145D2" w:rsidRPr="001F281D">
        <w:rPr>
          <w:rFonts w:ascii="Georgia" w:hAnsi="Georgia"/>
        </w:rPr>
        <w:tab/>
      </w:r>
    </w:p>
    <w:p w:rsidR="00831D70" w:rsidRDefault="001F281D" w:rsidP="001F281D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16688B" w:rsidRPr="001F281D">
        <w:rPr>
          <w:rFonts w:ascii="Georgia" w:hAnsi="Georgia"/>
        </w:rPr>
        <w:t xml:space="preserve">Did they </w:t>
      </w:r>
      <w:r w:rsidR="000145D2" w:rsidRPr="001F281D">
        <w:rPr>
          <w:rFonts w:ascii="Georgia" w:hAnsi="Georgia"/>
        </w:rPr>
        <w:t>write the FCA’s at top of their paper?</w:t>
      </w:r>
    </w:p>
    <w:p w:rsidR="006E6625" w:rsidRDefault="006E6625" w:rsidP="001F281D">
      <w:pPr>
        <w:rPr>
          <w:rFonts w:ascii="Georgia" w:hAnsi="Georgia"/>
        </w:rPr>
      </w:pPr>
    </w:p>
    <w:p w:rsidR="000145D2" w:rsidRPr="001F281D" w:rsidRDefault="000145D2" w:rsidP="001F281D">
      <w:pPr>
        <w:rPr>
          <w:rFonts w:ascii="Georgia" w:hAnsi="Georgia"/>
        </w:rPr>
      </w:pP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  <w:r w:rsidRPr="001F281D">
        <w:rPr>
          <w:rFonts w:ascii="Georgia" w:hAnsi="Georgia"/>
        </w:rPr>
        <w:tab/>
      </w:r>
    </w:p>
    <w:p w:rsidR="00194609" w:rsidRPr="00CD5461" w:rsidRDefault="00194609" w:rsidP="004501A3">
      <w:pPr>
        <w:rPr>
          <w:rFonts w:ascii="Georgia" w:hAnsi="Georgia"/>
        </w:rPr>
      </w:pPr>
    </w:p>
    <w:p w:rsidR="006E6625" w:rsidRPr="009739AE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2. </w:t>
      </w:r>
      <w:r>
        <w:rPr>
          <w:rFonts w:ascii="Georgia" w:hAnsi="Georgia"/>
          <w:b/>
          <w:bCs/>
        </w:rPr>
        <w:t xml:space="preserve">Content. </w:t>
      </w:r>
      <w:r>
        <w:rPr>
          <w:rFonts w:ascii="Georgia" w:hAnsi="Georgia"/>
        </w:rPr>
        <w:t>Your explanation must be mathematically correct. For each of your TWO questions</w:t>
      </w:r>
      <w:proofErr w:type="gramStart"/>
      <w:r>
        <w:rPr>
          <w:rFonts w:ascii="Georgia" w:hAnsi="Georgia"/>
        </w:rPr>
        <w:t>,  you</w:t>
      </w:r>
      <w:proofErr w:type="gramEnd"/>
      <w:r>
        <w:rPr>
          <w:rFonts w:ascii="Georgia" w:hAnsi="Georgia"/>
        </w:rPr>
        <w:t xml:space="preserve"> must be very clear what you are asking the reader to find, and you must give at least </w:t>
      </w:r>
      <w:r w:rsidR="00832091">
        <w:rPr>
          <w:rFonts w:ascii="Georgia" w:hAnsi="Georgia"/>
        </w:rPr>
        <w:t>two</w:t>
      </w:r>
      <w:r>
        <w:rPr>
          <w:rFonts w:ascii="Georgia" w:hAnsi="Georgia"/>
        </w:rPr>
        <w:t xml:space="preserve"> pieces of information as clues.  </w:t>
      </w:r>
      <w:r>
        <w:rPr>
          <w:rFonts w:ascii="Georgia" w:hAnsi="Georgia"/>
          <w:b/>
        </w:rPr>
        <w:t>(1 point per clue, 1 point for identifying who the characters are, 1 point for final question; 10 points total)</w:t>
      </w:r>
    </w:p>
    <w:p w:rsidR="006E6625" w:rsidRDefault="006E6625" w:rsidP="006E6625">
      <w:pPr>
        <w:rPr>
          <w:rFonts w:ascii="Georgia" w:hAnsi="Georgia"/>
        </w:rPr>
      </w:pP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QUESTION #1</w:t>
      </w:r>
    </w:p>
    <w:p w:rsidR="006E6625" w:rsidRPr="001F281D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</w:t>
      </w:r>
      <w:r w:rsidR="005E7096">
        <w:rPr>
          <w:rFonts w:ascii="Georgia" w:hAnsi="Georgia"/>
        </w:rPr>
        <w:t>who or what their characters were</w:t>
      </w:r>
      <w:r>
        <w:rPr>
          <w:rFonts w:ascii="Georgia" w:hAnsi="Georgia"/>
        </w:rPr>
        <w:t>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</w:t>
      </w:r>
      <w:r w:rsidR="00832091">
        <w:rPr>
          <w:rFonts w:ascii="Georgia" w:hAnsi="Georgia"/>
        </w:rPr>
        <w:t>a clue that allows the reader to determine the amount of one color of marble</w:t>
      </w:r>
      <w:r>
        <w:rPr>
          <w:rFonts w:ascii="Georgia" w:hAnsi="Georgia"/>
        </w:rPr>
        <w:t>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832091">
        <w:rPr>
          <w:rFonts w:ascii="Georgia" w:hAnsi="Georgia"/>
        </w:rPr>
        <w:t>Did</w:t>
      </w:r>
      <w:proofErr w:type="gramEnd"/>
      <w:r w:rsidR="00832091">
        <w:rPr>
          <w:rFonts w:ascii="Georgia" w:hAnsi="Georgia"/>
        </w:rPr>
        <w:t xml:space="preserve"> the author state a</w:t>
      </w:r>
      <w:r w:rsidR="00832091">
        <w:rPr>
          <w:rFonts w:ascii="Georgia" w:hAnsi="Georgia"/>
        </w:rPr>
        <w:t>nother</w:t>
      </w:r>
      <w:r w:rsidR="00832091">
        <w:rPr>
          <w:rFonts w:ascii="Georgia" w:hAnsi="Georgia"/>
        </w:rPr>
        <w:t xml:space="preserve"> clue that allows the reade</w:t>
      </w:r>
      <w:r w:rsidR="00832091">
        <w:rPr>
          <w:rFonts w:ascii="Georgia" w:hAnsi="Georgia"/>
        </w:rPr>
        <w:t>r to determine the amount of another</w:t>
      </w:r>
      <w:r w:rsidR="00832091">
        <w:rPr>
          <w:rFonts w:ascii="Georgia" w:hAnsi="Georgia"/>
        </w:rPr>
        <w:t xml:space="preserve"> color of marble?</w:t>
      </w:r>
    </w:p>
    <w:p w:rsidR="006E6625" w:rsidRDefault="006E6625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832091">
        <w:rPr>
          <w:rFonts w:ascii="Georgia" w:hAnsi="Georgia"/>
        </w:rPr>
        <w:t>Did</w:t>
      </w:r>
      <w:proofErr w:type="gramEnd"/>
      <w:r w:rsidR="00832091">
        <w:rPr>
          <w:rFonts w:ascii="Georgia" w:hAnsi="Georgia"/>
        </w:rPr>
        <w:t xml:space="preserve"> the author end their paragraph with a question?</w:t>
      </w:r>
    </w:p>
    <w:p w:rsidR="006E6625" w:rsidRDefault="009C5A53" w:rsidP="006E6625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 w:rsidR="00832091">
        <w:rPr>
          <w:rFonts w:ascii="Georgia" w:hAnsi="Georgia"/>
        </w:rPr>
        <w:t>Did</w:t>
      </w:r>
      <w:proofErr w:type="gramEnd"/>
      <w:r w:rsidR="00832091">
        <w:rPr>
          <w:rFonts w:ascii="Georgia" w:hAnsi="Georgia"/>
        </w:rPr>
        <w:t xml:space="preserve"> the author write the correct answer to their question underneath the question?</w:t>
      </w:r>
    </w:p>
    <w:p w:rsidR="00832091" w:rsidRDefault="00832091" w:rsidP="00832091">
      <w:pPr>
        <w:rPr>
          <w:rFonts w:ascii="Georgia" w:hAnsi="Georgia"/>
        </w:rPr>
      </w:pPr>
      <w:r>
        <w:rPr>
          <w:rFonts w:ascii="Georgia" w:hAnsi="Georgia"/>
        </w:rPr>
        <w:t>QUESTION #2</w:t>
      </w:r>
      <w:bookmarkStart w:id="0" w:name="_GoBack"/>
      <w:bookmarkEnd w:id="0"/>
    </w:p>
    <w:p w:rsidR="00832091" w:rsidRPr="001F281D" w:rsidRDefault="00832091" w:rsidP="00832091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who or what their characters were?</w:t>
      </w:r>
    </w:p>
    <w:p w:rsidR="00832091" w:rsidRDefault="00832091" w:rsidP="00832091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a clue that allows the reader to determine the amount of one color of marble?</w:t>
      </w:r>
    </w:p>
    <w:p w:rsidR="00832091" w:rsidRDefault="00832091" w:rsidP="00832091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state another clue that allows the reader to determine the amount of another color of marble?</w:t>
      </w:r>
    </w:p>
    <w:p w:rsidR="00832091" w:rsidRDefault="00832091" w:rsidP="00832091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end their paragraph with a question?</w:t>
      </w:r>
    </w:p>
    <w:p w:rsidR="00832091" w:rsidRDefault="00832091" w:rsidP="00832091">
      <w:pPr>
        <w:rPr>
          <w:rFonts w:ascii="Georgia" w:hAnsi="Georgia"/>
        </w:rPr>
      </w:pPr>
      <w:r>
        <w:rPr>
          <w:rFonts w:ascii="Georgia" w:hAnsi="Georgia"/>
        </w:rPr>
        <w:t>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>Did</w:t>
      </w:r>
      <w:proofErr w:type="gramEnd"/>
      <w:r>
        <w:rPr>
          <w:rFonts w:ascii="Georgia" w:hAnsi="Georgia"/>
        </w:rPr>
        <w:t xml:space="preserve"> the author write the correct answer to their question underneath the question?</w:t>
      </w:r>
    </w:p>
    <w:p w:rsidR="006E6625" w:rsidRDefault="006E6625" w:rsidP="006E6625">
      <w:pPr>
        <w:rPr>
          <w:rFonts w:ascii="Georgia" w:hAnsi="Georgia"/>
        </w:rPr>
      </w:pPr>
    </w:p>
    <w:p w:rsidR="006E6625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If you have time, take a minute to write 1-2 helpful comments to the author:  __________________________________________________________________</w:t>
      </w:r>
    </w:p>
    <w:p w:rsidR="006E6625" w:rsidRPr="00194609" w:rsidRDefault="006E6625" w:rsidP="006E6625">
      <w:r>
        <w:rPr>
          <w:rFonts w:ascii="Georgia" w:hAnsi="Georgia"/>
          <w:bCs/>
        </w:rPr>
        <w:t>__________________________________________________________________</w:t>
      </w:r>
    </w:p>
    <w:p w:rsidR="006E6625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p w:rsidR="006E6625" w:rsidRPr="00832091" w:rsidRDefault="006E6625" w:rsidP="006E6625">
      <w:r>
        <w:rPr>
          <w:rFonts w:ascii="Georgia" w:hAnsi="Georgia"/>
          <w:bCs/>
        </w:rPr>
        <w:t>__________________________________________________________________</w:t>
      </w:r>
    </w:p>
    <w:p w:rsidR="006E6625" w:rsidRPr="006F7748" w:rsidRDefault="006E6625" w:rsidP="006E6625">
      <w:pPr>
        <w:rPr>
          <w:rFonts w:ascii="Georgia" w:hAnsi="Georgia"/>
          <w:b/>
          <w:bCs/>
        </w:rPr>
      </w:pPr>
      <w:r>
        <w:rPr>
          <w:rFonts w:ascii="Georgia" w:hAnsi="Georgia"/>
        </w:rPr>
        <w:lastRenderedPageBreak/>
        <w:t xml:space="preserve">3. </w:t>
      </w:r>
      <w:r w:rsidRPr="00297E4C">
        <w:rPr>
          <w:rFonts w:ascii="Georgia" w:hAnsi="Georgia"/>
          <w:b/>
          <w:bCs/>
        </w:rPr>
        <w:t>Grammar:</w:t>
      </w:r>
      <w:r>
        <w:rPr>
          <w:rFonts w:ascii="Georgia" w:hAnsi="Georgia"/>
          <w:b/>
          <w:bCs/>
        </w:rPr>
        <w:t xml:space="preserve"> </w:t>
      </w:r>
      <w:r>
        <w:rPr>
          <w:rFonts w:ascii="Georgia" w:hAnsi="Georgia"/>
          <w:bCs/>
        </w:rPr>
        <w:t xml:space="preserve">You must combine at least two sentences with a comma and a FANBOYS.  Highlight the comma and the FANBOY, and the two subjects and two verbs.  </w:t>
      </w:r>
      <w:r w:rsidR="00793E7B">
        <w:rPr>
          <w:rFonts w:ascii="Georgia" w:hAnsi="Georgia"/>
          <w:b/>
          <w:bCs/>
        </w:rPr>
        <w:t>(5</w:t>
      </w:r>
      <w:r>
        <w:rPr>
          <w:rFonts w:ascii="Georgia" w:hAnsi="Georgia"/>
          <w:b/>
          <w:bCs/>
        </w:rPr>
        <w:t xml:space="preserve"> for eac</w:t>
      </w:r>
      <w:r w:rsidR="009C5A53">
        <w:rPr>
          <w:rFonts w:ascii="Georgia" w:hAnsi="Georgia"/>
          <w:b/>
          <w:bCs/>
        </w:rPr>
        <w:t>h FANBOY, 10</w:t>
      </w:r>
      <w:r>
        <w:rPr>
          <w:rFonts w:ascii="Georgia" w:hAnsi="Georgia"/>
          <w:b/>
          <w:bCs/>
        </w:rPr>
        <w:t xml:space="preserve"> </w:t>
      </w:r>
      <w:r w:rsidRPr="006F7748">
        <w:rPr>
          <w:rFonts w:ascii="Georgia" w:hAnsi="Georgia"/>
          <w:b/>
          <w:bCs/>
        </w:rPr>
        <w:t>points total)</w:t>
      </w:r>
    </w:p>
    <w:p w:rsidR="001F281D" w:rsidRDefault="00793E7B" w:rsidP="004501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FANBOY</w:t>
      </w:r>
      <w:r w:rsidR="00903155">
        <w:rPr>
          <w:rFonts w:ascii="Georgia" w:hAnsi="Georgia"/>
          <w:b/>
          <w:bCs/>
        </w:rPr>
        <w:t>S</w:t>
      </w:r>
      <w:r w:rsidR="000145D2">
        <w:rPr>
          <w:rFonts w:ascii="Georgia" w:hAnsi="Georgia"/>
          <w:b/>
          <w:bCs/>
        </w:rPr>
        <w:t xml:space="preserve"> </w:t>
      </w:r>
      <w:r w:rsidR="00832091">
        <w:rPr>
          <w:rFonts w:ascii="Georgia" w:hAnsi="Georgia"/>
          <w:b/>
          <w:bCs/>
        </w:rPr>
        <w:t>in Question</w:t>
      </w:r>
      <w:r w:rsidR="000145D2">
        <w:rPr>
          <w:rFonts w:ascii="Georgia" w:hAnsi="Georgia"/>
          <w:b/>
          <w:bCs/>
        </w:rPr>
        <w:t>#1</w:t>
      </w:r>
    </w:p>
    <w:p w:rsidR="00355978" w:rsidRPr="00355978" w:rsidRDefault="006E6625" w:rsidP="00355978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_____</w:t>
      </w:r>
      <w:r w:rsidR="00355978">
        <w:rPr>
          <w:rFonts w:ascii="Georgia" w:hAnsi="Georgia"/>
          <w:b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FANBOY highlighted?</w:t>
      </w:r>
    </w:p>
    <w:p w:rsidR="00355978" w:rsidRDefault="00355978" w:rsidP="00355978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 w:rsidR="006E6625">
        <w:rPr>
          <w:rFonts w:ascii="Georgia" w:hAnsi="Georgia"/>
          <w:bCs/>
        </w:rPr>
        <w:t>Is</w:t>
      </w:r>
      <w:proofErr w:type="gramEnd"/>
      <w:r w:rsidR="006E6625">
        <w:rPr>
          <w:rFonts w:ascii="Georgia" w:hAnsi="Georgia"/>
          <w:bCs/>
        </w:rPr>
        <w:t xml:space="preserve"> the subject of the first clause highlighted (and just the subject)?</w:t>
      </w:r>
    </w:p>
    <w:p w:rsidR="006E6625" w:rsidRDefault="006E6625" w:rsidP="00355978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first clause highlighted (and just the verb)?</w:t>
      </w:r>
    </w:p>
    <w:p w:rsidR="006E6625" w:rsidRDefault="006E6625" w:rsidP="006E6625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subject of the second clause highlighted (and just the subject)?</w:t>
      </w:r>
    </w:p>
    <w:p w:rsidR="006E6625" w:rsidRPr="00355978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second clause highlighted (and just the verb)?</w:t>
      </w:r>
    </w:p>
    <w:p w:rsidR="000145D2" w:rsidRDefault="000145D2" w:rsidP="004501A3">
      <w:pPr>
        <w:rPr>
          <w:rFonts w:ascii="Georgia" w:hAnsi="Georgia"/>
          <w:b/>
          <w:bCs/>
        </w:rPr>
      </w:pPr>
    </w:p>
    <w:p w:rsidR="000145D2" w:rsidRDefault="00793E7B" w:rsidP="004501A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FANBOY</w:t>
      </w:r>
      <w:r w:rsidR="00903155">
        <w:rPr>
          <w:rFonts w:ascii="Georgia" w:hAnsi="Georgia"/>
          <w:b/>
          <w:bCs/>
        </w:rPr>
        <w:t>S</w:t>
      </w:r>
      <w:r w:rsidR="000145D2">
        <w:rPr>
          <w:rFonts w:ascii="Georgia" w:hAnsi="Georgia"/>
          <w:b/>
          <w:bCs/>
        </w:rPr>
        <w:t xml:space="preserve"> </w:t>
      </w:r>
      <w:r w:rsidR="00832091">
        <w:rPr>
          <w:rFonts w:ascii="Georgia" w:hAnsi="Georgia"/>
          <w:b/>
          <w:bCs/>
        </w:rPr>
        <w:t>in Question</w:t>
      </w:r>
      <w:r w:rsidR="000145D2">
        <w:rPr>
          <w:rFonts w:ascii="Georgia" w:hAnsi="Georgia"/>
          <w:b/>
          <w:bCs/>
        </w:rPr>
        <w:t>#2</w:t>
      </w:r>
    </w:p>
    <w:p w:rsidR="006E6625" w:rsidRPr="00355978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/>
          <w:bCs/>
        </w:rPr>
        <w:t>_____</w:t>
      </w:r>
      <w:r>
        <w:rPr>
          <w:rFonts w:ascii="Georgia" w:hAnsi="Georgia"/>
          <w:b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FANBOY highlighted?</w:t>
      </w:r>
    </w:p>
    <w:p w:rsidR="006E6625" w:rsidRDefault="006E6625" w:rsidP="006E6625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subject of the first clause highlighted (and just the subject)?</w:t>
      </w:r>
    </w:p>
    <w:p w:rsidR="006E6625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first clause highlighted (and just the verb)?</w:t>
      </w:r>
    </w:p>
    <w:p w:rsidR="006E6625" w:rsidRDefault="006E6625" w:rsidP="006E6625">
      <w:pPr>
        <w:rPr>
          <w:rFonts w:ascii="Georgia" w:hAnsi="Georgia"/>
          <w:bCs/>
        </w:rPr>
      </w:pPr>
      <w:r w:rsidRPr="00355978">
        <w:rPr>
          <w:rFonts w:ascii="Georgia" w:hAnsi="Georgia"/>
          <w:bCs/>
        </w:rPr>
        <w:t>_____</w:t>
      </w:r>
      <w:r w:rsidRPr="00355978"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subject of the second clause highlighted (and just the subject)?</w:t>
      </w:r>
    </w:p>
    <w:p w:rsidR="006E6625" w:rsidRPr="00355978" w:rsidRDefault="006E6625" w:rsidP="006E6625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proofErr w:type="gramStart"/>
      <w:r>
        <w:rPr>
          <w:rFonts w:ascii="Georgia" w:hAnsi="Georgia"/>
          <w:bCs/>
        </w:rPr>
        <w:t>Is</w:t>
      </w:r>
      <w:proofErr w:type="gramEnd"/>
      <w:r>
        <w:rPr>
          <w:rFonts w:ascii="Georgia" w:hAnsi="Georgia"/>
          <w:bCs/>
        </w:rPr>
        <w:t xml:space="preserve"> the verb of the second clause highlighted (and just the verb)?</w:t>
      </w:r>
    </w:p>
    <w:p w:rsidR="00C95889" w:rsidRPr="006F7748" w:rsidRDefault="00C95889" w:rsidP="004501A3">
      <w:pPr>
        <w:rPr>
          <w:rFonts w:ascii="Georgia" w:hAnsi="Georgia"/>
          <w:b/>
          <w:bCs/>
        </w:rPr>
      </w:pPr>
    </w:p>
    <w:p w:rsidR="00C95889" w:rsidRDefault="00C95889">
      <w:pPr>
        <w:rPr>
          <w:rFonts w:ascii="Georgia" w:hAnsi="Georgia"/>
          <w:bCs/>
        </w:rPr>
      </w:pPr>
    </w:p>
    <w:p w:rsidR="004501A3" w:rsidRPr="00C95889" w:rsidRDefault="00C95889">
      <w:pPr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_____</w:t>
      </w:r>
      <w:r>
        <w:rPr>
          <w:rFonts w:ascii="Georgia" w:hAnsi="Georgia"/>
          <w:bCs/>
          <w:sz w:val="28"/>
          <w:szCs w:val="28"/>
        </w:rPr>
        <w:tab/>
      </w:r>
      <w:proofErr w:type="gramStart"/>
      <w:r w:rsidR="00194609" w:rsidRPr="00C95889">
        <w:rPr>
          <w:rFonts w:ascii="Georgia" w:hAnsi="Georgia"/>
          <w:bCs/>
          <w:sz w:val="28"/>
          <w:szCs w:val="28"/>
          <w:u w:val="single"/>
        </w:rPr>
        <w:t>Now</w:t>
      </w:r>
      <w:proofErr w:type="gramEnd"/>
      <w:r w:rsidR="00194609" w:rsidRPr="00C95889">
        <w:rPr>
          <w:rFonts w:ascii="Georgia" w:hAnsi="Georgia"/>
          <w:bCs/>
          <w:sz w:val="28"/>
          <w:szCs w:val="28"/>
          <w:u w:val="single"/>
        </w:rPr>
        <w:t>, count up all of the check marks and write the total here</w:t>
      </w:r>
    </w:p>
    <w:p w:rsidR="00194609" w:rsidRDefault="00194609">
      <w:pPr>
        <w:rPr>
          <w:rFonts w:ascii="Georgia" w:hAnsi="Georgia"/>
          <w:bCs/>
        </w:rPr>
      </w:pPr>
    </w:p>
    <w:p w:rsidR="00194609" w:rsidRDefault="00194609">
      <w:pPr>
        <w:rPr>
          <w:rFonts w:ascii="Georgia" w:hAnsi="Georgia"/>
          <w:bCs/>
        </w:rPr>
      </w:pPr>
      <w:r>
        <w:rPr>
          <w:rFonts w:ascii="Georgia" w:hAnsi="Georgia"/>
          <w:bCs/>
        </w:rPr>
        <w:t>Lastly, write their score at the front of this rubric AND at the top of their Green Type III sheet</w:t>
      </w:r>
      <w:r w:rsidR="00AB5C76">
        <w:rPr>
          <w:rFonts w:ascii="Georgia" w:hAnsi="Georgia"/>
          <w:bCs/>
        </w:rPr>
        <w:t>.</w:t>
      </w:r>
    </w:p>
    <w:p w:rsidR="00AB5C76" w:rsidRDefault="00AB5C76">
      <w:pPr>
        <w:rPr>
          <w:rFonts w:ascii="Georgia" w:hAnsi="Georgia"/>
          <w:bCs/>
        </w:rPr>
      </w:pPr>
    </w:p>
    <w:p w:rsidR="00AB5C76" w:rsidRDefault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If you have time, take a minute to write 1-2 helpful comments to the author:  __________________________________________________________________</w:t>
      </w:r>
    </w:p>
    <w:p w:rsidR="00AB5C76" w:rsidRPr="00194609" w:rsidRDefault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Default="00AB5C76" w:rsidP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p w:rsidR="00AB5C76" w:rsidRPr="00194609" w:rsidRDefault="00AB5C76" w:rsidP="00AB5C76">
      <w:r>
        <w:rPr>
          <w:rFonts w:ascii="Georgia" w:hAnsi="Georgia"/>
          <w:bCs/>
        </w:rPr>
        <w:t>__________________________________________________________________</w:t>
      </w:r>
    </w:p>
    <w:p w:rsidR="00AB5C76" w:rsidRPr="00AB5C76" w:rsidRDefault="00AB5C76">
      <w:pPr>
        <w:rPr>
          <w:rFonts w:ascii="Georgia" w:hAnsi="Georgia"/>
          <w:bCs/>
        </w:rPr>
      </w:pPr>
      <w:r>
        <w:rPr>
          <w:rFonts w:ascii="Georgia" w:hAnsi="Georgia"/>
          <w:bCs/>
        </w:rPr>
        <w:t>__________________________________________________________________</w:t>
      </w:r>
    </w:p>
    <w:sectPr w:rsidR="00AB5C76" w:rsidRPr="00AB5C76" w:rsidSect="00FC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69CC"/>
    <w:multiLevelType w:val="hybridMultilevel"/>
    <w:tmpl w:val="E88E3F24"/>
    <w:lvl w:ilvl="0" w:tplc="53B841A6">
      <w:start w:val="1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01A3"/>
    <w:rsid w:val="000145D2"/>
    <w:rsid w:val="0008460F"/>
    <w:rsid w:val="001118F8"/>
    <w:rsid w:val="00155CDC"/>
    <w:rsid w:val="0016688B"/>
    <w:rsid w:val="00194609"/>
    <w:rsid w:val="001F281D"/>
    <w:rsid w:val="00200278"/>
    <w:rsid w:val="00355978"/>
    <w:rsid w:val="004501A3"/>
    <w:rsid w:val="005B1850"/>
    <w:rsid w:val="005E7096"/>
    <w:rsid w:val="006733CC"/>
    <w:rsid w:val="00691C21"/>
    <w:rsid w:val="006E6625"/>
    <w:rsid w:val="00793E7B"/>
    <w:rsid w:val="00804E63"/>
    <w:rsid w:val="00831D70"/>
    <w:rsid w:val="00832091"/>
    <w:rsid w:val="008737DC"/>
    <w:rsid w:val="00903155"/>
    <w:rsid w:val="009C5A53"/>
    <w:rsid w:val="009E7E50"/>
    <w:rsid w:val="009F1117"/>
    <w:rsid w:val="00A154DE"/>
    <w:rsid w:val="00AB5C76"/>
    <w:rsid w:val="00C95889"/>
    <w:rsid w:val="00F34BEC"/>
    <w:rsid w:val="00F563F7"/>
    <w:rsid w:val="00F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Rothgeb</dc:creator>
  <cp:keywords/>
  <dc:description/>
  <cp:lastModifiedBy>Rothgeb, Jason</cp:lastModifiedBy>
  <cp:revision>22</cp:revision>
  <cp:lastPrinted>2013-03-12T14:43:00Z</cp:lastPrinted>
  <dcterms:created xsi:type="dcterms:W3CDTF">2012-02-29T02:49:00Z</dcterms:created>
  <dcterms:modified xsi:type="dcterms:W3CDTF">2013-03-12T17:01:00Z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