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99241E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6.7pt;height:45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874691" w:rsidRPr="00485AC6" w:rsidRDefault="00503EB3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Galvanic (Voltaic)</w:t>
                  </w:r>
                  <w:r w:rsidR="004464E1">
                    <w:rPr>
                      <w:rFonts w:cs="Times New Roman"/>
                      <w:sz w:val="28"/>
                      <w:szCs w:val="28"/>
                    </w:rPr>
                    <w:t xml:space="preserve"> Cells</w:t>
                  </w:r>
                  <w:r w:rsidR="00B07DB9">
                    <w:rPr>
                      <w:rFonts w:cs="Times New Roman"/>
                      <w:sz w:val="28"/>
                      <w:szCs w:val="28"/>
                    </w:rPr>
                    <w:t xml:space="preserve"> – Reading</w:t>
                  </w:r>
                  <w:r w:rsidR="00874691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874691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874691" w:rsidRPr="00485AC6" w:rsidRDefault="003C6BA2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503EB3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 17.1 &amp;</w:t>
                  </w:r>
                  <w:r w:rsidR="00503EB3">
                    <w:rPr>
                      <w:rFonts w:cs="Times New Roman"/>
                      <w:i/>
                      <w:sz w:val="24"/>
                      <w:szCs w:val="24"/>
                    </w:rPr>
                    <w:t xml:space="preserve"> 17</w:t>
                  </w:r>
                  <w:r w:rsidR="004464E1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503EB3">
                    <w:rPr>
                      <w:rFonts w:cs="Times New Roman"/>
                      <w:i/>
                      <w:sz w:val="24"/>
                      <w:szCs w:val="24"/>
                    </w:rPr>
                    <w:t>2</w:t>
                  </w:r>
                  <w:r w:rsidR="00874691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503EB3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503EB3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3C6BA2" w:rsidRDefault="003C6BA2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5" type="#_x0000_t202" style="width:246.9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3C6BA2" w:rsidRPr="00485AC6" w:rsidRDefault="003C6BA2" w:rsidP="003C6BA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Electricity in Redox Reactions (Section 17.1)</w:t>
                  </w:r>
                </w:p>
              </w:txbxContent>
            </v:textbox>
            <w10:anchorlock/>
          </v:shape>
        </w:pict>
      </w:r>
    </w:p>
    <w:p w:rsidR="004B536B" w:rsidRDefault="004B536B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unit is used fo</w:t>
      </w:r>
      <w:r w:rsidR="003C6BA2">
        <w:rPr>
          <w:rFonts w:cs="Times New Roman"/>
          <w:sz w:val="24"/>
          <w:szCs w:val="24"/>
        </w:rPr>
        <w:t>r the rate of electrons flowing (current)? ____________</w:t>
      </w:r>
    </w:p>
    <w:p w:rsidR="004B536B" w:rsidRDefault="004B536B" w:rsidP="001D5B56">
      <w:pPr>
        <w:spacing w:line="240" w:lineRule="auto"/>
        <w:rPr>
          <w:rFonts w:cs="Times New Roman"/>
          <w:sz w:val="24"/>
          <w:szCs w:val="24"/>
        </w:rPr>
      </w:pPr>
    </w:p>
    <w:p w:rsidR="004B536B" w:rsidRDefault="004B536B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Define </w:t>
      </w:r>
      <w:r w:rsidR="00AC457A" w:rsidRPr="00AC457A">
        <w:rPr>
          <w:rFonts w:cs="Times New Roman"/>
          <w:b/>
          <w:sz w:val="24"/>
          <w:szCs w:val="24"/>
        </w:rPr>
        <w:t xml:space="preserve">electric </w:t>
      </w:r>
      <w:r w:rsidR="00AC457A">
        <w:rPr>
          <w:rFonts w:cs="Times New Roman"/>
          <w:b/>
          <w:sz w:val="24"/>
          <w:szCs w:val="24"/>
        </w:rPr>
        <w:t>potential</w:t>
      </w:r>
      <w:r>
        <w:rPr>
          <w:rFonts w:cs="Times New Roman"/>
          <w:sz w:val="24"/>
          <w:szCs w:val="24"/>
        </w:rPr>
        <w:t xml:space="preserve"> and give the unit:</w:t>
      </w:r>
    </w:p>
    <w:p w:rsidR="004B536B" w:rsidRDefault="004B536B" w:rsidP="001D5B56">
      <w:pPr>
        <w:spacing w:line="240" w:lineRule="auto"/>
        <w:rPr>
          <w:rFonts w:cs="Times New Roman"/>
          <w:sz w:val="24"/>
          <w:szCs w:val="24"/>
        </w:rPr>
      </w:pPr>
    </w:p>
    <w:p w:rsidR="003C6BA2" w:rsidRDefault="003C6BA2" w:rsidP="001D5B56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4464E1" w:rsidRDefault="0099241E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 w:rsidR="003C6BA2">
        <w:rPr>
          <w:rFonts w:cs="Times New Roman"/>
          <w:b/>
          <w:sz w:val="24"/>
          <w:szCs w:val="24"/>
        </w:rPr>
        <w:pict>
          <v:shape id="_x0000_s1043" type="#_x0000_t202" style="width:285.9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464E1" w:rsidRPr="00485AC6" w:rsidRDefault="004464E1" w:rsidP="004464E1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Components of an Electrochemical Cell</w:t>
                  </w:r>
                  <w:r w:rsidR="003C6BA2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17.2)</w:t>
                  </w:r>
                </w:p>
              </w:txbxContent>
            </v:textbox>
            <w10:anchorlock/>
          </v:shape>
        </w:pict>
      </w:r>
    </w:p>
    <w:p w:rsidR="003C6BA2" w:rsidRDefault="003C6BA2" w:rsidP="003C6BA2">
      <w:pPr>
        <w:spacing w:line="240" w:lineRule="auto"/>
        <w:rPr>
          <w:rFonts w:cs="Times New Roman"/>
          <w:sz w:val="24"/>
          <w:szCs w:val="24"/>
        </w:rPr>
      </w:pPr>
      <w:r w:rsidRPr="004464E1">
        <w:rPr>
          <w:rFonts w:cs="Times New Roman"/>
          <w:sz w:val="24"/>
          <w:szCs w:val="24"/>
        </w:rPr>
        <w:t xml:space="preserve">What is a </w:t>
      </w:r>
      <w:r>
        <w:rPr>
          <w:rFonts w:cs="Times New Roman"/>
          <w:b/>
          <w:sz w:val="24"/>
          <w:szCs w:val="24"/>
        </w:rPr>
        <w:t xml:space="preserve">galvanic (voltaic) </w:t>
      </w:r>
      <w:r w:rsidRPr="004464E1">
        <w:rPr>
          <w:rFonts w:cs="Times New Roman"/>
          <w:b/>
          <w:sz w:val="24"/>
          <w:szCs w:val="24"/>
        </w:rPr>
        <w:t>cell</w:t>
      </w:r>
      <w:r w:rsidRPr="004464E1">
        <w:rPr>
          <w:rFonts w:cs="Times New Roman"/>
          <w:sz w:val="24"/>
          <w:szCs w:val="24"/>
        </w:rPr>
        <w:t>?</w:t>
      </w:r>
    </w:p>
    <w:p w:rsidR="003C6BA2" w:rsidRDefault="003C6BA2" w:rsidP="003C6BA2">
      <w:pPr>
        <w:spacing w:line="240" w:lineRule="auto"/>
        <w:rPr>
          <w:rFonts w:cs="Times New Roman"/>
          <w:sz w:val="24"/>
          <w:szCs w:val="24"/>
        </w:rPr>
      </w:pPr>
    </w:p>
    <w:p w:rsidR="003C6BA2" w:rsidRDefault="003C6BA2" w:rsidP="003C6BA2">
      <w:pPr>
        <w:spacing w:line="240" w:lineRule="auto"/>
        <w:rPr>
          <w:rFonts w:cs="Times New Roman"/>
          <w:sz w:val="24"/>
          <w:szCs w:val="24"/>
        </w:rPr>
      </w:pPr>
    </w:p>
    <w:p w:rsidR="003C6BA2" w:rsidRDefault="003C6BA2" w:rsidP="003C6BA2">
      <w:pPr>
        <w:spacing w:line="480" w:lineRule="auto"/>
        <w:rPr>
          <w:rFonts w:cs="Times New Roman"/>
          <w:sz w:val="24"/>
          <w:szCs w:val="24"/>
        </w:rPr>
      </w:pPr>
      <w:r w:rsidRPr="003C6BA2">
        <w:rPr>
          <w:rFonts w:cs="Times New Roman"/>
          <w:b/>
          <w:sz w:val="24"/>
          <w:szCs w:val="24"/>
        </w:rPr>
        <w:t>Cell potential</w:t>
      </w:r>
      <w:r>
        <w:rPr>
          <w:rFonts w:cs="Times New Roman"/>
          <w:sz w:val="24"/>
          <w:szCs w:val="24"/>
        </w:rPr>
        <w:t xml:space="preserve"> is also referred to as</w:t>
      </w:r>
      <w:r w:rsidRPr="003C6BA2">
        <w:rPr>
          <w:rFonts w:cs="Times New Roman"/>
          <w:sz w:val="24"/>
          <w:szCs w:val="24"/>
        </w:rPr>
        <w:t xml:space="preserve"> electromotive force</w:t>
      </w:r>
      <w:r>
        <w:rPr>
          <w:rFonts w:cs="Times New Roman"/>
          <w:sz w:val="24"/>
          <w:szCs w:val="24"/>
        </w:rPr>
        <w:t xml:space="preserve"> (or </w:t>
      </w:r>
      <w:proofErr w:type="spellStart"/>
      <w:r>
        <w:rPr>
          <w:rFonts w:cs="Times New Roman"/>
          <w:sz w:val="24"/>
          <w:szCs w:val="24"/>
        </w:rPr>
        <w:t>emf</w:t>
      </w:r>
      <w:proofErr w:type="spellEnd"/>
      <w:r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A positive cell potential indicates a ______________________ reaction.</w:t>
      </w: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an electrochemical cell, oxidation occurs at the _____________ and reduction occurs at the ___________.</w:t>
      </w: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Electrons </w:t>
      </w:r>
      <w:r w:rsidRPr="004464E1">
        <w:rPr>
          <w:rFonts w:cs="Times New Roman"/>
          <w:sz w:val="24"/>
          <w:szCs w:val="24"/>
          <w:u w:val="single"/>
        </w:rPr>
        <w:t>always</w:t>
      </w:r>
      <w:r>
        <w:rPr>
          <w:rFonts w:cs="Times New Roman"/>
          <w:sz w:val="24"/>
          <w:szCs w:val="24"/>
        </w:rPr>
        <w:t xml:space="preserve"> flow from the _________</w:t>
      </w:r>
      <w:r w:rsidR="006953F4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 to the _____</w:t>
      </w:r>
      <w:r w:rsidR="006953F4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______.</w:t>
      </w: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B536B" w:rsidRDefault="004464E1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purpose of the</w:t>
      </w:r>
      <w:r w:rsidR="004B536B">
        <w:rPr>
          <w:rFonts w:cs="Times New Roman"/>
          <w:sz w:val="24"/>
          <w:szCs w:val="24"/>
        </w:rPr>
        <w:t xml:space="preserve"> </w:t>
      </w:r>
      <w:r w:rsidR="004B536B" w:rsidRPr="004464E1">
        <w:rPr>
          <w:rFonts w:cs="Times New Roman"/>
          <w:b/>
          <w:sz w:val="24"/>
          <w:szCs w:val="24"/>
        </w:rPr>
        <w:t>salt bridge</w:t>
      </w:r>
      <w:r w:rsidR="006953F4">
        <w:rPr>
          <w:rFonts w:cs="Times New Roman"/>
          <w:sz w:val="24"/>
          <w:szCs w:val="24"/>
        </w:rPr>
        <w:t>?</w:t>
      </w:r>
    </w:p>
    <w:p w:rsidR="004B536B" w:rsidRDefault="004B536B" w:rsidP="001D5B56">
      <w:pPr>
        <w:spacing w:line="240" w:lineRule="auto"/>
        <w:rPr>
          <w:rFonts w:cs="Times New Roman"/>
          <w:sz w:val="24"/>
          <w:szCs w:val="24"/>
        </w:rPr>
      </w:pP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B536B" w:rsidRDefault="004464E1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negatively charged ions in the salt bridge flow towards the _____________ and the positively charged ions in the salt bridge flow towards the _________________.</w:t>
      </w: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464E1" w:rsidRDefault="004464E1" w:rsidP="001D5B56">
      <w:pPr>
        <w:spacing w:line="240" w:lineRule="auto"/>
        <w:rPr>
          <w:rFonts w:cs="Times New Roman"/>
          <w:sz w:val="24"/>
          <w:szCs w:val="24"/>
        </w:rPr>
      </w:pPr>
    </w:p>
    <w:p w:rsidR="004464E1" w:rsidRDefault="0099241E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2" type="#_x0000_t202" style="width:217.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464E1" w:rsidRPr="00485AC6" w:rsidRDefault="00B76252" w:rsidP="004464E1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Electrochemical </w:t>
                  </w:r>
                  <w:r w:rsidR="004464E1">
                    <w:rPr>
                      <w:rFonts w:cs="Times New Roman"/>
                      <w:b/>
                      <w:sz w:val="24"/>
                      <w:szCs w:val="24"/>
                    </w:rPr>
                    <w:t>Cell Notation</w:t>
                  </w:r>
                </w:p>
              </w:txbxContent>
            </v:textbox>
            <w10:anchorlock/>
          </v:shape>
        </w:pict>
      </w:r>
    </w:p>
    <w:p w:rsidR="00380AF5" w:rsidRPr="00B76252" w:rsidRDefault="00C078C9" w:rsidP="00380AF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Cell (or line)</w:t>
      </w:r>
      <w:r w:rsidR="00B76252" w:rsidRPr="00B76252">
        <w:rPr>
          <w:rFonts w:eastAsia="Arial Unicode MS" w:cs="Arial Unicode MS"/>
          <w:b/>
          <w:sz w:val="24"/>
          <w:szCs w:val="24"/>
        </w:rPr>
        <w:t xml:space="preserve"> notation</w:t>
      </w:r>
      <w:r w:rsidR="00380AF5" w:rsidRPr="00B76252">
        <w:rPr>
          <w:rFonts w:eastAsia="Arial Unicode MS" w:cs="Arial Unicode MS"/>
          <w:sz w:val="24"/>
          <w:szCs w:val="24"/>
        </w:rPr>
        <w:t xml:space="preserve"> = short hand </w:t>
      </w:r>
      <w:r w:rsidR="00B76252" w:rsidRPr="00B76252">
        <w:rPr>
          <w:rFonts w:eastAsia="Arial Unicode MS" w:cs="Arial Unicode MS"/>
          <w:sz w:val="24"/>
          <w:szCs w:val="24"/>
        </w:rPr>
        <w:t xml:space="preserve">notation </w:t>
      </w:r>
      <w:r w:rsidR="00380AF5" w:rsidRPr="00B76252">
        <w:rPr>
          <w:rFonts w:eastAsia="Arial Unicode MS" w:cs="Arial Unicode MS"/>
          <w:sz w:val="24"/>
          <w:szCs w:val="24"/>
        </w:rPr>
        <w:t xml:space="preserve">for voltaic cells </w:t>
      </w:r>
    </w:p>
    <w:p w:rsidR="00380AF5" w:rsidRPr="00B76252" w:rsidRDefault="00B76252" w:rsidP="00C078C9">
      <w:pPr>
        <w:rPr>
          <w:rFonts w:eastAsia="Arial Unicode MS" w:cs="Arial Unicode MS"/>
          <w:sz w:val="24"/>
          <w:szCs w:val="24"/>
        </w:rPr>
      </w:pPr>
      <w:r w:rsidRPr="00B76252">
        <w:rPr>
          <w:rFonts w:eastAsia="Arial Unicode MS" w:cs="Arial Unicode MS"/>
          <w:sz w:val="24"/>
          <w:szCs w:val="24"/>
        </w:rPr>
        <w:t>Example:</w:t>
      </w:r>
      <w:proofErr w:type="gramStart"/>
      <w:r w:rsidR="00C078C9">
        <w:rPr>
          <w:rFonts w:eastAsia="Arial Unicode MS" w:cs="Arial Unicode MS"/>
          <w:sz w:val="24"/>
          <w:szCs w:val="24"/>
        </w:rPr>
        <w:tab/>
      </w:r>
      <w:r w:rsidR="00380AF5" w:rsidRPr="00296EA3">
        <w:rPr>
          <w:rFonts w:eastAsia="Arial Unicode MS" w:cs="Arial Unicode MS"/>
          <w:sz w:val="26"/>
          <w:szCs w:val="26"/>
        </w:rPr>
        <w:t xml:space="preserve">  </w:t>
      </w:r>
      <w:r w:rsidR="00C078C9">
        <w:rPr>
          <w:rFonts w:eastAsia="Arial Unicode MS" w:cs="Arial Unicode MS"/>
          <w:sz w:val="24"/>
          <w:szCs w:val="24"/>
        </w:rPr>
        <w:t>Zn</w:t>
      </w:r>
      <w:proofErr w:type="gramEnd"/>
      <w:r w:rsidR="00C078C9">
        <w:rPr>
          <w:rFonts w:eastAsia="Arial Unicode MS" w:cs="Arial Unicode MS"/>
          <w:sz w:val="24"/>
          <w:szCs w:val="24"/>
        </w:rPr>
        <w:t xml:space="preserve"> (s) </w:t>
      </w:r>
      <w:r w:rsidR="00C078C9">
        <w:rPr>
          <w:rFonts w:eastAsia="Arial Unicode MS" w:cstheme="minorHAnsi"/>
          <w:sz w:val="24"/>
          <w:szCs w:val="24"/>
        </w:rPr>
        <w:t>|</w:t>
      </w:r>
      <w:r w:rsidR="00C078C9">
        <w:rPr>
          <w:rFonts w:eastAsia="Arial Unicode MS" w:cs="Arial Unicode MS"/>
          <w:sz w:val="24"/>
          <w:szCs w:val="24"/>
        </w:rPr>
        <w:t xml:space="preserve"> </w:t>
      </w:r>
      <w:r w:rsidR="00380AF5" w:rsidRPr="00B76252">
        <w:rPr>
          <w:rFonts w:eastAsia="Arial Unicode MS" w:cs="Arial Unicode MS"/>
          <w:sz w:val="24"/>
          <w:szCs w:val="24"/>
        </w:rPr>
        <w:t>Zn</w:t>
      </w:r>
      <w:r w:rsidR="00380AF5" w:rsidRPr="00B76252">
        <w:rPr>
          <w:rFonts w:eastAsia="Arial Unicode MS" w:cs="Arial Unicode MS"/>
          <w:sz w:val="24"/>
          <w:szCs w:val="24"/>
          <w:vertAlign w:val="superscript"/>
        </w:rPr>
        <w:t>2+</w:t>
      </w:r>
      <w:r w:rsidR="00380AF5" w:rsidRPr="00B76252">
        <w:rPr>
          <w:rFonts w:eastAsia="Arial Unicode MS" w:cs="Arial Unicode MS"/>
          <w:sz w:val="24"/>
          <w:szCs w:val="24"/>
        </w:rPr>
        <w:t>(</w:t>
      </w:r>
      <w:proofErr w:type="spellStart"/>
      <w:r w:rsidR="00380AF5" w:rsidRPr="00B76252">
        <w:rPr>
          <w:rFonts w:eastAsia="Arial Unicode MS" w:cs="Arial Unicode MS"/>
          <w:sz w:val="24"/>
          <w:szCs w:val="24"/>
        </w:rPr>
        <w:t>aq</w:t>
      </w:r>
      <w:proofErr w:type="spellEnd"/>
      <w:r w:rsidR="00380AF5" w:rsidRPr="00B76252">
        <w:rPr>
          <w:rFonts w:eastAsia="Arial Unicode MS" w:cs="Arial Unicode MS"/>
          <w:sz w:val="24"/>
          <w:szCs w:val="24"/>
        </w:rPr>
        <w:t xml:space="preserve">)  </w:t>
      </w:r>
      <w:r w:rsidR="00C078C9">
        <w:rPr>
          <w:rFonts w:eastAsia="Arial Unicode MS" w:cstheme="minorHAnsi"/>
          <w:sz w:val="24"/>
          <w:szCs w:val="24"/>
        </w:rPr>
        <w:t xml:space="preserve">‖ </w:t>
      </w:r>
      <w:r w:rsidR="00380AF5" w:rsidRPr="00B76252">
        <w:rPr>
          <w:rFonts w:eastAsia="Arial Unicode MS" w:cs="Arial Unicode MS"/>
          <w:sz w:val="24"/>
          <w:szCs w:val="24"/>
        </w:rPr>
        <w:t>Cu</w:t>
      </w:r>
      <w:r w:rsidR="00380AF5" w:rsidRPr="00B76252">
        <w:rPr>
          <w:rFonts w:eastAsia="Arial Unicode MS" w:cs="Arial Unicode MS"/>
          <w:sz w:val="24"/>
          <w:szCs w:val="24"/>
          <w:vertAlign w:val="superscript"/>
        </w:rPr>
        <w:t>2+</w:t>
      </w:r>
      <w:r w:rsidR="00380AF5" w:rsidRPr="00B76252">
        <w:rPr>
          <w:rFonts w:eastAsia="Arial Unicode MS" w:cs="Arial Unicode MS"/>
          <w:sz w:val="24"/>
          <w:szCs w:val="24"/>
        </w:rPr>
        <w:t>(</w:t>
      </w:r>
      <w:proofErr w:type="spellStart"/>
      <w:r w:rsidR="00380AF5" w:rsidRPr="00B76252">
        <w:rPr>
          <w:rFonts w:eastAsia="Arial Unicode MS" w:cs="Arial Unicode MS"/>
          <w:sz w:val="24"/>
          <w:szCs w:val="24"/>
        </w:rPr>
        <w:t>aq</w:t>
      </w:r>
      <w:proofErr w:type="spellEnd"/>
      <w:r w:rsidR="00380AF5" w:rsidRPr="00B76252">
        <w:rPr>
          <w:rFonts w:eastAsia="Arial Unicode MS" w:cs="Arial Unicode MS"/>
          <w:sz w:val="24"/>
          <w:szCs w:val="24"/>
        </w:rPr>
        <w:t xml:space="preserve">)  </w:t>
      </w:r>
      <w:r w:rsidR="00C078C9">
        <w:rPr>
          <w:rFonts w:eastAsia="Arial Unicode MS" w:cstheme="minorHAnsi"/>
          <w:sz w:val="24"/>
          <w:szCs w:val="24"/>
        </w:rPr>
        <w:t>|</w:t>
      </w:r>
      <w:r w:rsidR="00C078C9">
        <w:rPr>
          <w:rFonts w:eastAsia="Arial Unicode MS" w:cstheme="minorHAnsi"/>
          <w:sz w:val="24"/>
          <w:szCs w:val="24"/>
        </w:rPr>
        <w:t xml:space="preserve">  </w:t>
      </w:r>
      <w:r w:rsidR="00380AF5" w:rsidRPr="00B76252">
        <w:rPr>
          <w:rFonts w:eastAsia="Arial Unicode MS" w:cs="Arial Unicode MS"/>
          <w:sz w:val="24"/>
          <w:szCs w:val="24"/>
        </w:rPr>
        <w:t>Cu</w:t>
      </w:r>
      <w:r w:rsidR="00C078C9">
        <w:rPr>
          <w:rFonts w:eastAsia="Arial Unicode MS" w:cs="Arial Unicode MS"/>
          <w:sz w:val="24"/>
          <w:szCs w:val="24"/>
        </w:rPr>
        <w:t xml:space="preserve"> </w:t>
      </w:r>
      <w:r w:rsidR="00380AF5" w:rsidRPr="00B76252">
        <w:rPr>
          <w:rFonts w:eastAsia="Arial Unicode MS" w:cs="Arial Unicode MS"/>
          <w:sz w:val="24"/>
          <w:szCs w:val="24"/>
        </w:rPr>
        <w:t>(s)</w:t>
      </w:r>
    </w:p>
    <w:p w:rsidR="00380AF5" w:rsidRPr="00B76252" w:rsidRDefault="00380AF5" w:rsidP="00380AF5">
      <w:pPr>
        <w:rPr>
          <w:rFonts w:eastAsia="Arial Unicode MS" w:cs="Arial Unicode MS"/>
          <w:sz w:val="24"/>
          <w:szCs w:val="24"/>
        </w:rPr>
      </w:pPr>
      <w:r w:rsidRPr="00B76252">
        <w:rPr>
          <w:rFonts w:eastAsia="Arial Unicode MS" w:cs="Arial Unicode MS"/>
          <w:sz w:val="24"/>
          <w:szCs w:val="24"/>
        </w:rPr>
        <w:t>The left side represents ______________________</w:t>
      </w:r>
      <w:proofErr w:type="gramStart"/>
      <w:r w:rsidRPr="00B76252">
        <w:rPr>
          <w:rFonts w:eastAsia="Arial Unicode MS" w:cs="Arial Unicode MS"/>
          <w:sz w:val="24"/>
          <w:szCs w:val="24"/>
        </w:rPr>
        <w:t>_</w:t>
      </w:r>
      <w:r w:rsidRPr="00B76252">
        <w:rPr>
          <w:rFonts w:eastAsia="Arial Unicode MS" w:cs="Arial Unicode MS"/>
          <w:i/>
          <w:sz w:val="24"/>
          <w:szCs w:val="24"/>
        </w:rPr>
        <w:t>(</w:t>
      </w:r>
      <w:proofErr w:type="gramEnd"/>
      <w:r w:rsidRPr="00B76252">
        <w:rPr>
          <w:rFonts w:eastAsia="Arial Unicode MS" w:cs="Arial Unicode MS"/>
          <w:i/>
          <w:sz w:val="24"/>
          <w:szCs w:val="24"/>
        </w:rPr>
        <w:t>oxidation or reduction).</w:t>
      </w:r>
    </w:p>
    <w:p w:rsidR="00380AF5" w:rsidRPr="00B76252" w:rsidRDefault="00380AF5" w:rsidP="00380AF5">
      <w:pPr>
        <w:rPr>
          <w:rFonts w:eastAsia="Arial Unicode MS" w:cs="Arial Unicode MS"/>
          <w:sz w:val="24"/>
          <w:szCs w:val="24"/>
        </w:rPr>
      </w:pPr>
      <w:r w:rsidRPr="00B76252">
        <w:rPr>
          <w:rFonts w:eastAsia="Arial Unicode MS" w:cs="Arial Unicode MS"/>
          <w:sz w:val="24"/>
          <w:szCs w:val="24"/>
        </w:rPr>
        <w:t>The right side represents ______________________</w:t>
      </w:r>
      <w:proofErr w:type="gramStart"/>
      <w:r w:rsidRPr="00B76252">
        <w:rPr>
          <w:rFonts w:eastAsia="Arial Unicode MS" w:cs="Arial Unicode MS"/>
          <w:sz w:val="24"/>
          <w:szCs w:val="24"/>
        </w:rPr>
        <w:t>_</w:t>
      </w:r>
      <w:r w:rsidRPr="00B76252">
        <w:rPr>
          <w:rFonts w:eastAsia="Arial Unicode MS" w:cs="Arial Unicode MS"/>
          <w:i/>
          <w:sz w:val="24"/>
          <w:szCs w:val="24"/>
        </w:rPr>
        <w:t>(</w:t>
      </w:r>
      <w:proofErr w:type="gramEnd"/>
      <w:r w:rsidRPr="00B76252">
        <w:rPr>
          <w:rFonts w:eastAsia="Arial Unicode MS" w:cs="Arial Unicode MS"/>
          <w:i/>
          <w:sz w:val="24"/>
          <w:szCs w:val="24"/>
        </w:rPr>
        <w:t>oxidation or reduction).</w:t>
      </w:r>
    </w:p>
    <w:p w:rsidR="00380AF5" w:rsidRPr="00B76252" w:rsidRDefault="00C078C9" w:rsidP="00380AF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The</w:t>
      </w:r>
      <w:r w:rsidR="00380AF5" w:rsidRPr="00B76252">
        <w:rPr>
          <w:rFonts w:eastAsia="Arial Unicode MS" w:cs="Arial Unicode MS"/>
          <w:sz w:val="24"/>
          <w:szCs w:val="24"/>
        </w:rPr>
        <w:t xml:space="preserve"> </w:t>
      </w:r>
      <w:r w:rsidR="00B76252" w:rsidRPr="00B76252">
        <w:rPr>
          <w:rFonts w:eastAsia="Arial Unicode MS" w:cs="Arial Unicode MS"/>
          <w:sz w:val="24"/>
          <w:szCs w:val="24"/>
        </w:rPr>
        <w:t xml:space="preserve">single </w:t>
      </w:r>
      <w:r w:rsidR="00380AF5" w:rsidRPr="00B76252">
        <w:rPr>
          <w:rFonts w:eastAsia="Arial Unicode MS" w:cs="Arial Unicode MS"/>
          <w:sz w:val="24"/>
          <w:szCs w:val="24"/>
        </w:rPr>
        <w:t>vertical line represent</w:t>
      </w:r>
      <w:r>
        <w:rPr>
          <w:rFonts w:eastAsia="Arial Unicode MS" w:cs="Arial Unicode MS"/>
          <w:sz w:val="24"/>
          <w:szCs w:val="24"/>
        </w:rPr>
        <w:t>s:</w:t>
      </w:r>
    </w:p>
    <w:p w:rsidR="00C078C9" w:rsidRDefault="00C078C9" w:rsidP="00380AF5">
      <w:pPr>
        <w:rPr>
          <w:rFonts w:eastAsia="Arial Unicode MS" w:cs="Arial Unicode MS"/>
          <w:sz w:val="24"/>
          <w:szCs w:val="24"/>
        </w:rPr>
      </w:pPr>
    </w:p>
    <w:p w:rsidR="00380AF5" w:rsidRPr="00B76252" w:rsidRDefault="00C078C9" w:rsidP="00380AF5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The</w:t>
      </w:r>
      <w:r w:rsidR="00380AF5" w:rsidRPr="00B76252">
        <w:rPr>
          <w:rFonts w:eastAsia="Arial Unicode MS" w:cs="Arial Unicode MS"/>
          <w:sz w:val="24"/>
          <w:szCs w:val="24"/>
        </w:rPr>
        <w:t xml:space="preserve"> double vertical line represent</w:t>
      </w:r>
      <w:r>
        <w:rPr>
          <w:rFonts w:eastAsia="Arial Unicode MS" w:cs="Arial Unicode MS"/>
          <w:sz w:val="24"/>
          <w:szCs w:val="24"/>
        </w:rPr>
        <w:t>s:</w:t>
      </w:r>
    </w:p>
    <w:p w:rsidR="00B76252" w:rsidRPr="00B76252" w:rsidRDefault="00B76252" w:rsidP="00380AF5">
      <w:pPr>
        <w:rPr>
          <w:rFonts w:eastAsia="Arial Unicode MS" w:cs="Arial Unicode MS"/>
          <w:sz w:val="24"/>
          <w:szCs w:val="24"/>
        </w:rPr>
      </w:pPr>
    </w:p>
    <w:p w:rsidR="00380AF5" w:rsidRPr="00B76252" w:rsidRDefault="00C078C9" w:rsidP="00C078C9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Consider the cell</w:t>
      </w:r>
      <w:r w:rsidR="00380AF5" w:rsidRPr="00B76252">
        <w:rPr>
          <w:rFonts w:eastAsia="Arial Unicode MS" w:cs="Arial Unicode MS"/>
          <w:sz w:val="24"/>
          <w:szCs w:val="24"/>
        </w:rPr>
        <w:t xml:space="preserve"> notation</w:t>
      </w:r>
      <w:r>
        <w:rPr>
          <w:rFonts w:eastAsia="Arial Unicode MS" w:cs="Arial Unicode MS"/>
          <w:sz w:val="24"/>
          <w:szCs w:val="24"/>
        </w:rPr>
        <w:tab/>
      </w:r>
      <w:r w:rsidR="00380AF5" w:rsidRPr="00B76252">
        <w:rPr>
          <w:rFonts w:eastAsia="Arial Unicode MS" w:cs="Arial Unicode MS"/>
          <w:sz w:val="24"/>
          <w:szCs w:val="24"/>
        </w:rPr>
        <w:t>Zn</w:t>
      </w:r>
      <w:r>
        <w:rPr>
          <w:rFonts w:eastAsia="Arial Unicode MS" w:cs="Arial Unicode MS"/>
          <w:sz w:val="24"/>
          <w:szCs w:val="24"/>
        </w:rPr>
        <w:t xml:space="preserve"> </w:t>
      </w:r>
      <w:r w:rsidR="00380AF5" w:rsidRPr="00B76252">
        <w:rPr>
          <w:rFonts w:eastAsia="Arial Unicode MS" w:cs="Arial Unicode MS"/>
          <w:sz w:val="24"/>
          <w:szCs w:val="24"/>
        </w:rPr>
        <w:t>(</w:t>
      </w:r>
      <w:proofErr w:type="gramStart"/>
      <w:r w:rsidR="00380AF5" w:rsidRPr="00B76252">
        <w:rPr>
          <w:rFonts w:eastAsia="Arial Unicode MS" w:cs="Arial Unicode MS"/>
          <w:sz w:val="24"/>
          <w:szCs w:val="24"/>
        </w:rPr>
        <w:t xml:space="preserve">s)   </w:t>
      </w:r>
      <w:proofErr w:type="gramEnd"/>
      <w:r>
        <w:rPr>
          <w:rFonts w:eastAsia="Arial Unicode MS" w:cstheme="minorHAnsi"/>
          <w:sz w:val="24"/>
          <w:szCs w:val="24"/>
        </w:rPr>
        <w:t>|</w:t>
      </w:r>
      <w:r>
        <w:rPr>
          <w:rFonts w:eastAsia="Arial Unicode MS" w:cstheme="minorHAnsi"/>
          <w:sz w:val="24"/>
          <w:szCs w:val="24"/>
        </w:rPr>
        <w:t xml:space="preserve"> </w:t>
      </w:r>
      <w:r w:rsidR="00380AF5" w:rsidRPr="00B76252">
        <w:rPr>
          <w:rFonts w:eastAsia="Arial Unicode MS" w:cs="Arial Unicode MS"/>
          <w:sz w:val="24"/>
          <w:szCs w:val="24"/>
        </w:rPr>
        <w:t>Zn</w:t>
      </w:r>
      <w:r w:rsidR="00380AF5" w:rsidRPr="00B76252">
        <w:rPr>
          <w:rFonts w:eastAsia="Arial Unicode MS" w:cs="Arial Unicode MS"/>
          <w:sz w:val="24"/>
          <w:szCs w:val="24"/>
          <w:vertAlign w:val="superscript"/>
        </w:rPr>
        <w:t>2+</w:t>
      </w:r>
      <w:r w:rsidR="00380AF5" w:rsidRPr="00B76252">
        <w:rPr>
          <w:rFonts w:eastAsia="Arial Unicode MS" w:cs="Arial Unicode MS"/>
          <w:sz w:val="24"/>
          <w:szCs w:val="24"/>
        </w:rPr>
        <w:t xml:space="preserve"> </w:t>
      </w:r>
      <w:r w:rsidR="00FE6005" w:rsidRPr="00B76252">
        <w:rPr>
          <w:rFonts w:eastAsia="Arial Unicode MS" w:cs="Arial Unicode MS"/>
          <w:sz w:val="24"/>
          <w:szCs w:val="24"/>
        </w:rPr>
        <w:t>(</w:t>
      </w:r>
      <w:proofErr w:type="spellStart"/>
      <w:r w:rsidR="00FE6005" w:rsidRPr="00B76252">
        <w:rPr>
          <w:rFonts w:eastAsia="Arial Unicode MS" w:cs="Arial Unicode MS"/>
          <w:sz w:val="24"/>
          <w:szCs w:val="24"/>
        </w:rPr>
        <w:t>aq</w:t>
      </w:r>
      <w:proofErr w:type="spellEnd"/>
      <w:r w:rsidR="00FE6005" w:rsidRPr="00B76252">
        <w:rPr>
          <w:rFonts w:eastAsia="Arial Unicode MS" w:cs="Arial Unicode MS"/>
          <w:sz w:val="24"/>
          <w:szCs w:val="24"/>
        </w:rPr>
        <w:t xml:space="preserve">) </w:t>
      </w:r>
      <w:r w:rsidR="00380AF5" w:rsidRPr="00B76252">
        <w:rPr>
          <w:rFonts w:eastAsia="Arial Unicode MS" w:cs="Arial Unicode MS"/>
          <w:sz w:val="24"/>
          <w:szCs w:val="24"/>
        </w:rPr>
        <w:t xml:space="preserve">  </w:t>
      </w:r>
      <w:r w:rsidR="00FE6005" w:rsidRPr="00B76252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‖</w:t>
      </w:r>
      <w:r w:rsidR="00FE6005" w:rsidRPr="00B76252">
        <w:rPr>
          <w:rFonts w:eastAsia="Arial Unicode MS" w:cs="Arial Unicode MS"/>
          <w:sz w:val="24"/>
          <w:szCs w:val="24"/>
        </w:rPr>
        <w:t xml:space="preserve"> </w:t>
      </w:r>
      <w:r w:rsidR="00380AF5" w:rsidRPr="00B76252">
        <w:rPr>
          <w:rFonts w:eastAsia="Arial Unicode MS" w:cs="Arial Unicode MS"/>
          <w:sz w:val="24"/>
          <w:szCs w:val="24"/>
        </w:rPr>
        <w:t xml:space="preserve">  Br</w:t>
      </w:r>
      <w:r w:rsidR="00FE6005" w:rsidRPr="00B76252">
        <w:rPr>
          <w:rFonts w:eastAsia="Arial Unicode MS" w:cs="Arial Unicode MS"/>
          <w:sz w:val="24"/>
          <w:szCs w:val="24"/>
          <w:vertAlign w:val="subscript"/>
        </w:rPr>
        <w:t xml:space="preserve">2 </w:t>
      </w:r>
      <w:r w:rsidR="00FE6005" w:rsidRPr="00B76252">
        <w:rPr>
          <w:rFonts w:eastAsia="Arial Unicode MS" w:cs="Arial Unicode MS"/>
          <w:sz w:val="24"/>
          <w:szCs w:val="24"/>
        </w:rPr>
        <w:t>(l</w:t>
      </w:r>
      <w:r w:rsidR="00380AF5" w:rsidRPr="00B76252">
        <w:rPr>
          <w:rFonts w:eastAsia="Arial Unicode MS" w:cs="Arial Unicode MS"/>
          <w:sz w:val="24"/>
          <w:szCs w:val="24"/>
        </w:rPr>
        <w:t>)</w:t>
      </w:r>
      <w:r>
        <w:rPr>
          <w:rFonts w:eastAsia="Arial Unicode MS" w:cs="Arial Unicode MS"/>
          <w:sz w:val="24"/>
          <w:szCs w:val="24"/>
          <w:vertAlign w:val="subscript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|</w:t>
      </w:r>
      <w:r>
        <w:rPr>
          <w:rFonts w:eastAsia="Arial Unicode MS" w:cstheme="minorHAnsi"/>
          <w:sz w:val="24"/>
          <w:szCs w:val="24"/>
        </w:rPr>
        <w:t xml:space="preserve"> </w:t>
      </w:r>
      <w:r w:rsidR="00FE6005" w:rsidRPr="00B76252">
        <w:rPr>
          <w:rFonts w:eastAsia="Arial Unicode MS" w:cs="Arial Unicode MS"/>
          <w:sz w:val="24"/>
          <w:szCs w:val="24"/>
        </w:rPr>
        <w:t>Br</w:t>
      </w:r>
      <w:r>
        <w:rPr>
          <w:rFonts w:eastAsia="Arial Unicode MS" w:cstheme="minorHAnsi"/>
          <w:sz w:val="24"/>
          <w:szCs w:val="24"/>
          <w:vertAlign w:val="superscript"/>
        </w:rPr>
        <w:t>–</w:t>
      </w:r>
      <w:r w:rsidR="00FE6005" w:rsidRPr="00B76252">
        <w:rPr>
          <w:rFonts w:eastAsia="Arial Unicode MS" w:cs="Arial Unicode MS"/>
          <w:sz w:val="24"/>
          <w:szCs w:val="24"/>
          <w:vertAlign w:val="superscript"/>
        </w:rPr>
        <w:t xml:space="preserve"> </w:t>
      </w:r>
      <w:r w:rsidR="00FE6005" w:rsidRPr="00B76252">
        <w:rPr>
          <w:rFonts w:eastAsia="Arial Unicode MS" w:cs="Arial Unicode MS"/>
          <w:sz w:val="24"/>
          <w:szCs w:val="24"/>
        </w:rPr>
        <w:t>(</w:t>
      </w:r>
      <w:proofErr w:type="spellStart"/>
      <w:r w:rsidR="00FE6005" w:rsidRPr="00B76252">
        <w:rPr>
          <w:rFonts w:eastAsia="Arial Unicode MS" w:cs="Arial Unicode MS"/>
          <w:sz w:val="24"/>
          <w:szCs w:val="24"/>
        </w:rPr>
        <w:t>aq</w:t>
      </w:r>
      <w:proofErr w:type="spellEnd"/>
      <w:r w:rsidR="00FE6005" w:rsidRPr="00B76252">
        <w:rPr>
          <w:rFonts w:eastAsia="Arial Unicode MS" w:cs="Arial Unicode MS"/>
          <w:sz w:val="24"/>
          <w:szCs w:val="24"/>
        </w:rPr>
        <w:t>)</w:t>
      </w:r>
      <w:r w:rsidR="00380AF5" w:rsidRPr="00B76252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|</w:t>
      </w:r>
      <w:r>
        <w:rPr>
          <w:rFonts w:eastAsia="Arial Unicode MS" w:cstheme="minorHAnsi"/>
          <w:sz w:val="24"/>
          <w:szCs w:val="24"/>
        </w:rPr>
        <w:t xml:space="preserve"> </w:t>
      </w:r>
      <w:r w:rsidR="00380AF5" w:rsidRPr="00B76252">
        <w:rPr>
          <w:rFonts w:eastAsia="Arial Unicode MS" w:cs="Arial Unicode MS"/>
          <w:sz w:val="24"/>
          <w:szCs w:val="24"/>
        </w:rPr>
        <w:t>Pt</w:t>
      </w:r>
      <w:r>
        <w:rPr>
          <w:rFonts w:eastAsia="Arial Unicode MS" w:cs="Arial Unicode MS"/>
          <w:sz w:val="24"/>
          <w:szCs w:val="24"/>
        </w:rPr>
        <w:t xml:space="preserve"> (s)</w:t>
      </w:r>
      <w:r w:rsidR="00380AF5" w:rsidRPr="00B76252">
        <w:rPr>
          <w:rFonts w:eastAsia="Arial Unicode MS" w:cs="Arial Unicode MS"/>
          <w:sz w:val="24"/>
          <w:szCs w:val="24"/>
        </w:rPr>
        <w:t xml:space="preserve">  </w:t>
      </w:r>
    </w:p>
    <w:p w:rsidR="00380AF5" w:rsidRPr="00B76252" w:rsidRDefault="00380AF5" w:rsidP="00B76252">
      <w:pPr>
        <w:ind w:firstLine="720"/>
        <w:rPr>
          <w:rFonts w:eastAsia="Arial Unicode MS" w:cs="Arial Unicode MS"/>
          <w:sz w:val="24"/>
          <w:szCs w:val="24"/>
        </w:rPr>
      </w:pPr>
      <w:r w:rsidRPr="00B76252">
        <w:rPr>
          <w:rFonts w:eastAsia="Arial Unicode MS" w:cs="Arial Unicode MS"/>
          <w:sz w:val="24"/>
          <w:szCs w:val="24"/>
        </w:rPr>
        <w:t>What is the purpose of the Pt?</w:t>
      </w:r>
    </w:p>
    <w:p w:rsidR="00B76252" w:rsidRPr="00B76252" w:rsidRDefault="00B76252" w:rsidP="00380AF5">
      <w:pPr>
        <w:rPr>
          <w:rFonts w:eastAsia="Arial Unicode MS" w:cs="Arial Unicode MS"/>
          <w:sz w:val="24"/>
          <w:szCs w:val="24"/>
        </w:rPr>
      </w:pPr>
    </w:p>
    <w:p w:rsidR="00380AF5" w:rsidRPr="00B76252" w:rsidRDefault="00380AF5" w:rsidP="00B76252">
      <w:pPr>
        <w:ind w:firstLine="720"/>
        <w:rPr>
          <w:rFonts w:eastAsia="Arial Unicode MS" w:cs="Arial Unicode MS"/>
          <w:sz w:val="24"/>
          <w:szCs w:val="24"/>
        </w:rPr>
      </w:pPr>
      <w:r w:rsidRPr="00B76252">
        <w:rPr>
          <w:rFonts w:eastAsia="Arial Unicode MS" w:cs="Arial Unicode MS"/>
          <w:sz w:val="24"/>
          <w:szCs w:val="24"/>
        </w:rPr>
        <w:t xml:space="preserve">Write a </w:t>
      </w:r>
      <w:r w:rsidRPr="00377CD0">
        <w:rPr>
          <w:rFonts w:eastAsia="Arial Unicode MS" w:cs="Arial Unicode MS"/>
          <w:i/>
          <w:sz w:val="24"/>
          <w:szCs w:val="24"/>
        </w:rPr>
        <w:t>balanced</w:t>
      </w:r>
      <w:r w:rsidRPr="00B76252">
        <w:rPr>
          <w:rFonts w:eastAsia="Arial Unicode MS" w:cs="Arial Unicode MS"/>
          <w:sz w:val="24"/>
          <w:szCs w:val="24"/>
        </w:rPr>
        <w:t xml:space="preserve"> redox reaction for the above notation.</w:t>
      </w:r>
    </w:p>
    <w:p w:rsidR="00874691" w:rsidRPr="00B76252" w:rsidRDefault="00874691" w:rsidP="00380AF5">
      <w:pPr>
        <w:rPr>
          <w:rFonts w:eastAsia="Arial Unicode MS" w:cs="Arial Unicode MS"/>
          <w:sz w:val="24"/>
          <w:szCs w:val="24"/>
        </w:rPr>
      </w:pPr>
    </w:p>
    <w:p w:rsidR="00B76252" w:rsidRPr="00B76252" w:rsidRDefault="00B76252" w:rsidP="00380AF5">
      <w:pPr>
        <w:rPr>
          <w:rFonts w:eastAsia="Arial Unicode MS" w:cs="Arial Unicode MS"/>
          <w:sz w:val="24"/>
          <w:szCs w:val="24"/>
        </w:rPr>
      </w:pPr>
    </w:p>
    <w:p w:rsidR="00254683" w:rsidRDefault="00254683" w:rsidP="00380AF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Work through Example 17.3, then write </w:t>
      </w:r>
      <w:r w:rsidR="00380AF5" w:rsidRPr="00B76252">
        <w:rPr>
          <w:rFonts w:cs="Times New Roman"/>
          <w:sz w:val="24"/>
          <w:szCs w:val="24"/>
        </w:rPr>
        <w:t xml:space="preserve">the following reaction </w:t>
      </w:r>
      <w:r>
        <w:rPr>
          <w:rFonts w:cs="Times New Roman"/>
          <w:sz w:val="24"/>
          <w:szCs w:val="24"/>
        </w:rPr>
        <w:t>using</w:t>
      </w:r>
      <w:r w:rsidR="00380AF5" w:rsidRPr="00B76252">
        <w:rPr>
          <w:rFonts w:cs="Times New Roman"/>
          <w:sz w:val="24"/>
          <w:szCs w:val="24"/>
        </w:rPr>
        <w:t xml:space="preserve"> cell notation:   </w:t>
      </w:r>
    </w:p>
    <w:p w:rsidR="00380AF5" w:rsidRPr="00B76252" w:rsidRDefault="00380AF5" w:rsidP="00254683">
      <w:pPr>
        <w:ind w:firstLine="720"/>
        <w:rPr>
          <w:rFonts w:eastAsia="Arial Unicode MS" w:cs="Arial Unicode MS"/>
          <w:sz w:val="24"/>
          <w:szCs w:val="24"/>
        </w:rPr>
      </w:pPr>
      <w:r w:rsidRPr="00B76252">
        <w:rPr>
          <w:rFonts w:cs="Times New Roman"/>
          <w:sz w:val="24"/>
          <w:szCs w:val="24"/>
        </w:rPr>
        <w:t>2</w:t>
      </w:r>
      <w:r w:rsidRPr="00B76252">
        <w:rPr>
          <w:rFonts w:eastAsia="Arial Unicode MS" w:cs="Arial Unicode MS"/>
          <w:sz w:val="24"/>
          <w:szCs w:val="24"/>
        </w:rPr>
        <w:t>Ag</w:t>
      </w:r>
      <w:r w:rsidRPr="00B76252">
        <w:rPr>
          <w:rFonts w:eastAsia="Arial Unicode MS" w:cs="Arial Unicode MS"/>
          <w:sz w:val="24"/>
          <w:szCs w:val="24"/>
          <w:vertAlign w:val="superscript"/>
        </w:rPr>
        <w:t>+</w:t>
      </w:r>
      <w:r w:rsidRPr="00B76252">
        <w:rPr>
          <w:rFonts w:eastAsia="Arial Unicode MS" w:cs="Arial Unicode MS"/>
          <w:sz w:val="24"/>
          <w:szCs w:val="24"/>
        </w:rPr>
        <w:t>(</w:t>
      </w:r>
      <w:proofErr w:type="spellStart"/>
      <w:r w:rsidRPr="00B76252">
        <w:rPr>
          <w:rFonts w:eastAsia="Arial Unicode MS" w:cs="Arial Unicode MS"/>
          <w:sz w:val="24"/>
          <w:szCs w:val="24"/>
        </w:rPr>
        <w:t>aq</w:t>
      </w:r>
      <w:proofErr w:type="spellEnd"/>
      <w:r w:rsidRPr="00B76252">
        <w:rPr>
          <w:rFonts w:eastAsia="Arial Unicode MS" w:cs="Arial Unicode MS"/>
          <w:sz w:val="24"/>
          <w:szCs w:val="24"/>
        </w:rPr>
        <w:t xml:space="preserve">) </w:t>
      </w:r>
      <w:proofErr w:type="gramStart"/>
      <w:r w:rsidRPr="00B76252">
        <w:rPr>
          <w:rFonts w:cs="Times New Roman"/>
          <w:sz w:val="24"/>
          <w:szCs w:val="24"/>
        </w:rPr>
        <w:t>+  Ni</w:t>
      </w:r>
      <w:proofErr w:type="gramEnd"/>
      <w:r w:rsidRPr="00B76252">
        <w:rPr>
          <w:rFonts w:cs="Times New Roman"/>
          <w:sz w:val="24"/>
          <w:szCs w:val="24"/>
        </w:rPr>
        <w:t xml:space="preserve">(s) →  </w:t>
      </w:r>
      <w:r w:rsidRPr="00B76252">
        <w:rPr>
          <w:rFonts w:eastAsia="Arial Unicode MS" w:cs="Arial Unicode MS"/>
          <w:sz w:val="24"/>
          <w:szCs w:val="24"/>
        </w:rPr>
        <w:t>Ag(s)  +  Ni</w:t>
      </w:r>
      <w:r w:rsidRPr="00B76252">
        <w:rPr>
          <w:rFonts w:eastAsia="Arial Unicode MS" w:cs="Arial Unicode MS"/>
          <w:sz w:val="24"/>
          <w:szCs w:val="24"/>
          <w:vertAlign w:val="superscript"/>
        </w:rPr>
        <w:t>2+</w:t>
      </w:r>
      <w:r w:rsidRPr="00B76252">
        <w:rPr>
          <w:rFonts w:eastAsia="Arial Unicode MS" w:cs="Arial Unicode MS"/>
          <w:sz w:val="24"/>
          <w:szCs w:val="24"/>
        </w:rPr>
        <w:t>(</w:t>
      </w:r>
      <w:proofErr w:type="spellStart"/>
      <w:r w:rsidRPr="00B76252">
        <w:rPr>
          <w:rFonts w:eastAsia="Arial Unicode MS" w:cs="Arial Unicode MS"/>
          <w:sz w:val="24"/>
          <w:szCs w:val="24"/>
        </w:rPr>
        <w:t>aq</w:t>
      </w:r>
      <w:proofErr w:type="spellEnd"/>
      <w:r w:rsidRPr="00B76252">
        <w:rPr>
          <w:rFonts w:eastAsia="Arial Unicode MS" w:cs="Arial Unicode MS"/>
          <w:sz w:val="24"/>
          <w:szCs w:val="24"/>
        </w:rPr>
        <w:t>)</w:t>
      </w:r>
    </w:p>
    <w:p w:rsidR="00254683" w:rsidRDefault="00254683" w:rsidP="00380AF5">
      <w:pPr>
        <w:spacing w:line="240" w:lineRule="auto"/>
        <w:rPr>
          <w:rFonts w:cs="Times New Roman"/>
          <w:sz w:val="24"/>
          <w:szCs w:val="24"/>
        </w:rPr>
      </w:pPr>
    </w:p>
    <w:p w:rsidR="00254683" w:rsidRDefault="00254683" w:rsidP="00380AF5">
      <w:pPr>
        <w:spacing w:line="240" w:lineRule="auto"/>
        <w:rPr>
          <w:rFonts w:cs="Times New Roman"/>
          <w:sz w:val="24"/>
          <w:szCs w:val="24"/>
        </w:rPr>
      </w:pPr>
    </w:p>
    <w:p w:rsidR="00F24621" w:rsidRPr="009708B8" w:rsidRDefault="00380AF5" w:rsidP="00380AF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F762F" w:rsidRPr="001D5B56" w:rsidRDefault="0099241E" w:rsidP="007F762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9.7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7F762F" w:rsidRPr="00485AC6" w:rsidRDefault="007F762F" w:rsidP="007F762F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503EB3">
                    <w:rPr>
                      <w:rFonts w:cs="Times New Roman"/>
                      <w:b/>
                      <w:sz w:val="24"/>
                      <w:szCs w:val="24"/>
                    </w:rPr>
                    <w:t xml:space="preserve">17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7F762F" w:rsidRPr="001D5B56" w:rsidRDefault="007F762F" w:rsidP="007F762F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503EB3" w:rsidRDefault="00254683" w:rsidP="00503EB3">
      <w:pPr>
        <w:rPr>
          <w:sz w:val="24"/>
          <w:szCs w:val="24"/>
        </w:rPr>
      </w:pPr>
      <w:r>
        <w:rPr>
          <w:sz w:val="24"/>
          <w:szCs w:val="24"/>
        </w:rPr>
        <w:t>#13a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b, 15, 21</w:t>
      </w:r>
    </w:p>
    <w:p w:rsidR="00622E17" w:rsidRPr="001A537C" w:rsidRDefault="00503EB3" w:rsidP="00254683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622E17" w:rsidRPr="001A537C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1E" w:rsidRDefault="0099241E" w:rsidP="001753E0">
      <w:pPr>
        <w:spacing w:after="0" w:line="240" w:lineRule="auto"/>
      </w:pPr>
      <w:r>
        <w:separator/>
      </w:r>
    </w:p>
  </w:endnote>
  <w:endnote w:type="continuationSeparator" w:id="0">
    <w:p w:rsidR="0099241E" w:rsidRDefault="0099241E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874691" w:rsidRDefault="00647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691" w:rsidRDefault="00503EB3">
    <w:pPr>
      <w:pStyle w:val="Footer"/>
    </w:pPr>
    <w:r>
      <w:rPr>
        <w:rFonts w:ascii="Calibri" w:hAnsi="Calibri" w:cs="Calibri"/>
        <w:color w:val="000000"/>
      </w:rPr>
      <w:t xml:space="preserve">"Galvanic Cells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1E" w:rsidRDefault="0099241E" w:rsidP="001753E0">
      <w:pPr>
        <w:spacing w:after="0" w:line="240" w:lineRule="auto"/>
      </w:pPr>
      <w:r>
        <w:separator/>
      </w:r>
    </w:p>
  </w:footnote>
  <w:footnote w:type="continuationSeparator" w:id="0">
    <w:p w:rsidR="0099241E" w:rsidRDefault="0099241E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91" w:rsidRDefault="00874691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</w:r>
    <w:r w:rsidR="009708B8">
      <w:t>CHEM13</w:t>
    </w:r>
    <w:r>
      <w:t>2</w:t>
    </w:r>
  </w:p>
  <w:p w:rsidR="00874691" w:rsidRDefault="0087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7A9"/>
    <w:multiLevelType w:val="hybridMultilevel"/>
    <w:tmpl w:val="45A2B3EE"/>
    <w:lvl w:ilvl="0" w:tplc="67C2F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60E82"/>
    <w:rsid w:val="000658F7"/>
    <w:rsid w:val="00066013"/>
    <w:rsid w:val="00097524"/>
    <w:rsid w:val="000A7CD7"/>
    <w:rsid w:val="000D3F54"/>
    <w:rsid w:val="000E4903"/>
    <w:rsid w:val="001116C7"/>
    <w:rsid w:val="00125142"/>
    <w:rsid w:val="00141137"/>
    <w:rsid w:val="001451B3"/>
    <w:rsid w:val="0016179E"/>
    <w:rsid w:val="001753E0"/>
    <w:rsid w:val="0017635D"/>
    <w:rsid w:val="00187676"/>
    <w:rsid w:val="001A26B8"/>
    <w:rsid w:val="001A537C"/>
    <w:rsid w:val="001B55C4"/>
    <w:rsid w:val="001D5B56"/>
    <w:rsid w:val="00226CA0"/>
    <w:rsid w:val="00254683"/>
    <w:rsid w:val="002A02E1"/>
    <w:rsid w:val="002B2E9E"/>
    <w:rsid w:val="002D7F23"/>
    <w:rsid w:val="00303D8A"/>
    <w:rsid w:val="00324972"/>
    <w:rsid w:val="0032710E"/>
    <w:rsid w:val="0033689B"/>
    <w:rsid w:val="003702D7"/>
    <w:rsid w:val="00377CD0"/>
    <w:rsid w:val="00380AF5"/>
    <w:rsid w:val="003A271F"/>
    <w:rsid w:val="003C6BA2"/>
    <w:rsid w:val="003D56F6"/>
    <w:rsid w:val="003E2AC9"/>
    <w:rsid w:val="00400864"/>
    <w:rsid w:val="004166A6"/>
    <w:rsid w:val="004464E1"/>
    <w:rsid w:val="00457F34"/>
    <w:rsid w:val="00460A61"/>
    <w:rsid w:val="00466B16"/>
    <w:rsid w:val="00474ADA"/>
    <w:rsid w:val="00475725"/>
    <w:rsid w:val="00480FB7"/>
    <w:rsid w:val="00485AC6"/>
    <w:rsid w:val="004B536B"/>
    <w:rsid w:val="00503EB3"/>
    <w:rsid w:val="00506B96"/>
    <w:rsid w:val="00512FFB"/>
    <w:rsid w:val="00534742"/>
    <w:rsid w:val="005548A3"/>
    <w:rsid w:val="00564774"/>
    <w:rsid w:val="0061155F"/>
    <w:rsid w:val="00622E17"/>
    <w:rsid w:val="00633B5C"/>
    <w:rsid w:val="00647213"/>
    <w:rsid w:val="00652759"/>
    <w:rsid w:val="006953F4"/>
    <w:rsid w:val="006A5A22"/>
    <w:rsid w:val="006B5B1D"/>
    <w:rsid w:val="006E2CD2"/>
    <w:rsid w:val="007723BE"/>
    <w:rsid w:val="00783ADA"/>
    <w:rsid w:val="007A140D"/>
    <w:rsid w:val="007D383F"/>
    <w:rsid w:val="007E12D3"/>
    <w:rsid w:val="007F762F"/>
    <w:rsid w:val="00810A8B"/>
    <w:rsid w:val="00860B0F"/>
    <w:rsid w:val="00874691"/>
    <w:rsid w:val="00881ADD"/>
    <w:rsid w:val="00886435"/>
    <w:rsid w:val="008E0C18"/>
    <w:rsid w:val="008E1DF6"/>
    <w:rsid w:val="008F56EF"/>
    <w:rsid w:val="008F5A10"/>
    <w:rsid w:val="00925350"/>
    <w:rsid w:val="00935EED"/>
    <w:rsid w:val="00951174"/>
    <w:rsid w:val="009708B8"/>
    <w:rsid w:val="009726AB"/>
    <w:rsid w:val="00975210"/>
    <w:rsid w:val="009830AA"/>
    <w:rsid w:val="0099241E"/>
    <w:rsid w:val="009A3444"/>
    <w:rsid w:val="009A735A"/>
    <w:rsid w:val="009C7946"/>
    <w:rsid w:val="009E0BD3"/>
    <w:rsid w:val="00A050F7"/>
    <w:rsid w:val="00A07E3F"/>
    <w:rsid w:val="00A616A6"/>
    <w:rsid w:val="00A70917"/>
    <w:rsid w:val="00A73ADE"/>
    <w:rsid w:val="00A95FA7"/>
    <w:rsid w:val="00AA18F6"/>
    <w:rsid w:val="00AA3832"/>
    <w:rsid w:val="00AC1255"/>
    <w:rsid w:val="00AC457A"/>
    <w:rsid w:val="00AD3FD9"/>
    <w:rsid w:val="00B013E2"/>
    <w:rsid w:val="00B05C76"/>
    <w:rsid w:val="00B07DB9"/>
    <w:rsid w:val="00B12CA1"/>
    <w:rsid w:val="00B34921"/>
    <w:rsid w:val="00B76252"/>
    <w:rsid w:val="00BA5B9F"/>
    <w:rsid w:val="00BB4C90"/>
    <w:rsid w:val="00BC19C8"/>
    <w:rsid w:val="00BC3758"/>
    <w:rsid w:val="00BD4397"/>
    <w:rsid w:val="00C00C45"/>
    <w:rsid w:val="00C078C9"/>
    <w:rsid w:val="00C4169F"/>
    <w:rsid w:val="00C5713D"/>
    <w:rsid w:val="00C63FEE"/>
    <w:rsid w:val="00C64098"/>
    <w:rsid w:val="00C72597"/>
    <w:rsid w:val="00C91EB2"/>
    <w:rsid w:val="00C958DC"/>
    <w:rsid w:val="00C97C36"/>
    <w:rsid w:val="00CD2779"/>
    <w:rsid w:val="00CE3640"/>
    <w:rsid w:val="00D103BA"/>
    <w:rsid w:val="00D147F0"/>
    <w:rsid w:val="00D158EB"/>
    <w:rsid w:val="00D4151D"/>
    <w:rsid w:val="00D54695"/>
    <w:rsid w:val="00DD63D1"/>
    <w:rsid w:val="00DE0910"/>
    <w:rsid w:val="00E0044A"/>
    <w:rsid w:val="00E07DDA"/>
    <w:rsid w:val="00E16867"/>
    <w:rsid w:val="00E30529"/>
    <w:rsid w:val="00E37078"/>
    <w:rsid w:val="00E40A58"/>
    <w:rsid w:val="00E40EF8"/>
    <w:rsid w:val="00E42A39"/>
    <w:rsid w:val="00EB2694"/>
    <w:rsid w:val="00EC2AB4"/>
    <w:rsid w:val="00EC5261"/>
    <w:rsid w:val="00F0040C"/>
    <w:rsid w:val="00F028D7"/>
    <w:rsid w:val="00F036AF"/>
    <w:rsid w:val="00F24621"/>
    <w:rsid w:val="00F45263"/>
    <w:rsid w:val="00F46CCB"/>
    <w:rsid w:val="00F52D8E"/>
    <w:rsid w:val="00F755C0"/>
    <w:rsid w:val="00F84923"/>
    <w:rsid w:val="00FB1F09"/>
    <w:rsid w:val="00FB6405"/>
    <w:rsid w:val="00FC4221"/>
    <w:rsid w:val="00FD538A"/>
    <w:rsid w:val="00FE34A7"/>
    <w:rsid w:val="00FE60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3D8EA81"/>
  <w15:docId w15:val="{E6A0200A-5489-4630-A05B-DC7DB32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4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3ECA-6F95-4175-8187-C046C2A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14</cp:revision>
  <cp:lastPrinted>2011-05-15T16:49:00Z</cp:lastPrinted>
  <dcterms:created xsi:type="dcterms:W3CDTF">2012-09-06T14:33:00Z</dcterms:created>
  <dcterms:modified xsi:type="dcterms:W3CDTF">2017-06-09T14:38:00Z</dcterms:modified>
</cp:coreProperties>
</file>