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F1" w:rsidRPr="00F32F18" w:rsidRDefault="006A4AF1" w:rsidP="00F32F18">
      <w:pPr>
        <w:spacing w:after="120" w:line="240" w:lineRule="auto"/>
        <w:rPr>
          <w:rFonts w:ascii="Times New Roman" w:hAnsi="Times New Roman" w:cs="Times New Roman"/>
          <w:b/>
          <w:color w:val="000000"/>
          <w:shd w:val="clear" w:color="auto" w:fill="FFFFFF"/>
        </w:rPr>
      </w:pPr>
      <w:r w:rsidRPr="00F32F18">
        <w:rPr>
          <w:rFonts w:ascii="Times New Roman" w:hAnsi="Times New Roman" w:cs="Times New Roman"/>
          <w:b/>
          <w:color w:val="000000"/>
          <w:shd w:val="clear" w:color="auto" w:fill="FFFFFF"/>
        </w:rPr>
        <w:t>General Questions</w:t>
      </w:r>
    </w:p>
    <w:p w:rsidR="00F32F18" w:rsidRPr="00F32F18" w:rsidRDefault="00F32F1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Discuss the importance of memories and history in each story.</w:t>
      </w:r>
    </w:p>
    <w:p w:rsidR="006A4AF1" w:rsidRPr="00F32F18" w:rsidRDefault="006A4AF1" w:rsidP="00F32F18">
      <w:pPr>
        <w:spacing w:after="120" w:line="240" w:lineRule="auto"/>
        <w:rPr>
          <w:rFonts w:ascii="Times New Roman" w:hAnsi="Times New Roman" w:cs="Times New Roman"/>
          <w:color w:val="000000"/>
          <w:shd w:val="clear" w:color="auto" w:fill="FFFFFF"/>
        </w:rPr>
      </w:pPr>
      <w:r w:rsidRPr="00F32F18">
        <w:rPr>
          <w:rFonts w:ascii="Times New Roman" w:hAnsi="Times New Roman" w:cs="Times New Roman"/>
          <w:color w:val="000000"/>
          <w:shd w:val="clear" w:color="auto" w:fill="FFFFFF"/>
        </w:rPr>
        <w:t>Each of these stories relies heavily on symbolism – discuss the ways in which each story makes use of symbolism to say something thematically.</w:t>
      </w:r>
    </w:p>
    <w:p w:rsidR="006A4AF1" w:rsidRPr="00F32F18" w:rsidRDefault="00F32F18" w:rsidP="00F32F18">
      <w:pPr>
        <w:spacing w:after="120" w:line="240" w:lineRule="auto"/>
        <w:rPr>
          <w:rFonts w:ascii="Times New Roman" w:hAnsi="Times New Roman" w:cs="Times New Roman"/>
        </w:rPr>
      </w:pPr>
      <w:r>
        <w:rPr>
          <w:rFonts w:ascii="Times New Roman" w:hAnsi="Times New Roman" w:cs="Times New Roman"/>
        </w:rPr>
        <w:t xml:space="preserve">Many classmates </w:t>
      </w:r>
      <w:r w:rsidR="006A4AF1" w:rsidRPr="00F32F18">
        <w:rPr>
          <w:rFonts w:ascii="Times New Roman" w:hAnsi="Times New Roman" w:cs="Times New Roman"/>
        </w:rPr>
        <w:t xml:space="preserve">mentioned different “lessons” they got from one or more of these stories.  Even though </w:t>
      </w:r>
      <w:r w:rsidR="008425DC" w:rsidRPr="00F32F18">
        <w:rPr>
          <w:rFonts w:ascii="Times New Roman" w:hAnsi="Times New Roman" w:cs="Times New Roman"/>
        </w:rPr>
        <w:t>these may not be the themes, may not even be what the author intended, in reader response theory what readers get from a story is most important.  So, please discuss what you think is the one thing you “got out of” each story that is worth remembering, if anything.</w:t>
      </w:r>
    </w:p>
    <w:p w:rsidR="006A4AF1" w:rsidRPr="00F32F18" w:rsidRDefault="008425DC"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 xml:space="preserve">Each of these stories is set in a specific time frame and/or references a specific historical event that affects the impact of the story.  Which of them do you think transcend the time frame and which NEED to be set in the time they are?  Why? </w:t>
      </w:r>
    </w:p>
    <w:p w:rsidR="00625CB8" w:rsidRPr="00F32F18" w:rsidRDefault="00625CB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 xml:space="preserve">Each of these stories uses a lot of description to create a sense of scene – discuss how this works to create both physical and emotional senses of scene and whether/when it is effective or not.  Also include a discussion of the clip from </w:t>
      </w:r>
      <w:r w:rsidRPr="00F32F18">
        <w:rPr>
          <w:rFonts w:ascii="Times New Roman" w:eastAsia="Times New Roman" w:hAnsi="Times New Roman" w:cs="Times New Roman"/>
          <w:i/>
          <w:lang w:eastAsia="en-US"/>
        </w:rPr>
        <w:t>Field of Dreams</w:t>
      </w:r>
      <w:r w:rsidRPr="00F32F18">
        <w:rPr>
          <w:rFonts w:ascii="Times New Roman" w:eastAsia="Times New Roman" w:hAnsi="Times New Roman" w:cs="Times New Roman"/>
          <w:lang w:eastAsia="en-US"/>
        </w:rPr>
        <w:t xml:space="preserve"> and do some comparing to the written version.</w:t>
      </w:r>
    </w:p>
    <w:p w:rsidR="008425DC" w:rsidRPr="00F32F18" w:rsidRDefault="00A535D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In what ways do the authors create a sense of empathy or antipathy for different characters at different times?  What effect does this have for the story over all?</w:t>
      </w:r>
    </w:p>
    <w:p w:rsidR="00BD40E1" w:rsidRPr="00F32F18" w:rsidRDefault="00BD40E1" w:rsidP="00F32F18">
      <w:pPr>
        <w:spacing w:after="120" w:line="240" w:lineRule="auto"/>
        <w:rPr>
          <w:rFonts w:ascii="Times New Roman" w:hAnsi="Times New Roman" w:cs="Times New Roman"/>
        </w:rPr>
      </w:pPr>
      <w:r w:rsidRPr="00F32F18">
        <w:rPr>
          <w:rFonts w:ascii="Times New Roman" w:hAnsi="Times New Roman" w:cs="Times New Roman"/>
        </w:rPr>
        <w:t xml:space="preserve">Both “Shoeless Joe Jackson” and “The Things They Carried” are short stories that are also published as part of a collection, in novel form.  To what extent does this information alter your reaction to them? </w:t>
      </w:r>
    </w:p>
    <w:p w:rsidR="00BD40E1" w:rsidRPr="00F32F18" w:rsidRDefault="00BD40E1"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Discuss what you think works well and what doesn’t – focusing exclusively on the tangible writing style issues rather than analysis.</w:t>
      </w:r>
    </w:p>
    <w:p w:rsidR="00F32F18" w:rsidRPr="00A32AC8" w:rsidRDefault="00F32F18" w:rsidP="00F32F18">
      <w:pPr>
        <w:spacing w:after="120" w:line="240" w:lineRule="auto"/>
        <w:rPr>
          <w:rFonts w:ascii="Times New Roman" w:hAnsi="Times New Roman" w:cs="Times New Roman"/>
          <w:lang w:eastAsia="en-US"/>
        </w:rPr>
      </w:pPr>
      <w:r w:rsidRPr="00A32AC8">
        <w:rPr>
          <w:rFonts w:ascii="Times New Roman" w:hAnsi="Times New Roman" w:cs="Times New Roman"/>
          <w:lang w:eastAsia="en-US"/>
        </w:rPr>
        <w:t>What is the importance of culture and behavior in each of these stories?</w:t>
      </w:r>
    </w:p>
    <w:p w:rsidR="00A535D8" w:rsidRPr="00F32F18" w:rsidRDefault="00A535D8" w:rsidP="00F32F18">
      <w:pPr>
        <w:spacing w:after="120" w:line="240" w:lineRule="auto"/>
        <w:rPr>
          <w:rFonts w:ascii="Times New Roman" w:eastAsia="Times New Roman" w:hAnsi="Times New Roman" w:cs="Times New Roman"/>
          <w:lang w:eastAsia="en-US"/>
        </w:rPr>
      </w:pPr>
    </w:p>
    <w:p w:rsidR="006A4AF1" w:rsidRPr="00F32F18" w:rsidRDefault="006A4AF1" w:rsidP="00F32F18">
      <w:pPr>
        <w:spacing w:after="120" w:line="240" w:lineRule="auto"/>
        <w:rPr>
          <w:rFonts w:ascii="Times New Roman" w:eastAsia="Times New Roman" w:hAnsi="Times New Roman" w:cs="Times New Roman"/>
          <w:b/>
          <w:lang w:eastAsia="en-US"/>
        </w:rPr>
      </w:pPr>
      <w:r w:rsidRPr="00F32F18">
        <w:rPr>
          <w:rFonts w:ascii="Times New Roman" w:eastAsia="Times New Roman" w:hAnsi="Times New Roman" w:cs="Times New Roman"/>
          <w:b/>
          <w:lang w:eastAsia="en-US"/>
        </w:rPr>
        <w:t>“</w:t>
      </w:r>
      <w:r w:rsidRPr="00F32F18">
        <w:rPr>
          <w:rFonts w:ascii="Times New Roman" w:eastAsia="Times New Roman" w:hAnsi="Times New Roman" w:cs="Times New Roman"/>
          <w:b/>
          <w:lang w:eastAsia="en-US"/>
        </w:rPr>
        <w:t>Everyday Use"</w:t>
      </w:r>
    </w:p>
    <w:p w:rsidR="006A4AF1" w:rsidRPr="00F32F18" w:rsidRDefault="006A4AF1"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 xml:space="preserve">Discuss the ways that this story addresses issues of personal identity, cultural identity, family heritage </w:t>
      </w:r>
      <w:r w:rsidRPr="00F32F18">
        <w:rPr>
          <w:rFonts w:ascii="Times New Roman" w:eastAsia="Times New Roman" w:hAnsi="Times New Roman" w:cs="Times New Roman"/>
          <w:lang w:eastAsia="en-US"/>
        </w:rPr>
        <w:t>and</w:t>
      </w:r>
      <w:r w:rsidRPr="00F32F18">
        <w:rPr>
          <w:rFonts w:ascii="Times New Roman" w:eastAsia="Times New Roman" w:hAnsi="Times New Roman" w:cs="Times New Roman"/>
          <w:lang w:eastAsia="en-US"/>
        </w:rPr>
        <w:t xml:space="preserve"> cultural </w:t>
      </w:r>
      <w:r w:rsidRPr="00F32F18">
        <w:rPr>
          <w:rFonts w:ascii="Times New Roman" w:eastAsia="Times New Roman" w:hAnsi="Times New Roman" w:cs="Times New Roman"/>
          <w:lang w:eastAsia="en-US"/>
        </w:rPr>
        <w:t>heritage</w:t>
      </w:r>
    </w:p>
    <w:p w:rsidR="00C70E6D" w:rsidRPr="00F32F18" w:rsidRDefault="00C70E6D" w:rsidP="00C70E6D">
      <w:pPr>
        <w:shd w:val="clear" w:color="auto" w:fill="FAFAFA"/>
        <w:spacing w:after="120" w:line="240" w:lineRule="auto"/>
        <w:rPr>
          <w:rFonts w:ascii="Times New Roman" w:eastAsia="Times New Roman" w:hAnsi="Times New Roman" w:cs="Times New Roman"/>
          <w:color w:val="353535"/>
          <w:lang w:eastAsia="en-US"/>
        </w:rPr>
      </w:pPr>
      <w:r w:rsidRPr="00F32F18">
        <w:rPr>
          <w:rFonts w:ascii="Times New Roman" w:eastAsia="Times New Roman" w:hAnsi="Times New Roman" w:cs="Times New Roman"/>
          <w:color w:val="353535"/>
          <w:lang w:eastAsia="en-US"/>
        </w:rPr>
        <w:t>What does Dee's action of changing her name reveal about her views on her heritage?</w:t>
      </w:r>
    </w:p>
    <w:p w:rsidR="006A4AF1" w:rsidRPr="00F32F18" w:rsidRDefault="00625CB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What is the significance of the quilt to each of the characters?</w:t>
      </w:r>
    </w:p>
    <w:p w:rsidR="00F32F18" w:rsidRPr="00F32F18" w:rsidRDefault="00961B0B" w:rsidP="00F32F18">
      <w:pPr>
        <w:shd w:val="clear" w:color="auto" w:fill="FAFAFA"/>
        <w:spacing w:after="120" w:line="240" w:lineRule="auto"/>
        <w:rPr>
          <w:rFonts w:ascii="Times New Roman" w:eastAsia="Times New Roman" w:hAnsi="Times New Roman" w:cs="Times New Roman"/>
          <w:color w:val="353535"/>
          <w:lang w:eastAsia="en-US"/>
        </w:rPr>
      </w:pPr>
      <w:r w:rsidRPr="00F32F18">
        <w:rPr>
          <w:rFonts w:ascii="Times New Roman" w:hAnsi="Times New Roman" w:cs="Times New Roman"/>
          <w:color w:val="353535"/>
        </w:rPr>
        <w:t xml:space="preserve">At the end of the story Dee/ </w:t>
      </w:r>
      <w:proofErr w:type="spellStart"/>
      <w:r w:rsidRPr="00F32F18">
        <w:rPr>
          <w:rFonts w:ascii="Times New Roman" w:hAnsi="Times New Roman" w:cs="Times New Roman"/>
          <w:color w:val="353535"/>
        </w:rPr>
        <w:t>Wangero</w:t>
      </w:r>
      <w:proofErr w:type="spellEnd"/>
      <w:r w:rsidRPr="00F32F18">
        <w:rPr>
          <w:rFonts w:ascii="Times New Roman" w:hAnsi="Times New Roman" w:cs="Times New Roman"/>
          <w:color w:val="353535"/>
        </w:rPr>
        <w:t xml:space="preserve"> says </w:t>
      </w:r>
      <w:r w:rsidR="00BD40E1" w:rsidRPr="00F32F18">
        <w:rPr>
          <w:rFonts w:ascii="Times New Roman" w:hAnsi="Times New Roman" w:cs="Times New Roman"/>
          <w:color w:val="353535"/>
        </w:rPr>
        <w:t>“</w:t>
      </w:r>
      <w:r w:rsidRPr="00F32F18">
        <w:rPr>
          <w:rFonts w:ascii="Times New Roman" w:hAnsi="Times New Roman" w:cs="Times New Roman"/>
          <w:color w:val="353535"/>
        </w:rPr>
        <w:t>you do not understand your heritage</w:t>
      </w:r>
      <w:r w:rsidR="00BD40E1" w:rsidRPr="00F32F18">
        <w:rPr>
          <w:rFonts w:ascii="Times New Roman" w:hAnsi="Times New Roman" w:cs="Times New Roman"/>
          <w:color w:val="353535"/>
        </w:rPr>
        <w:t>”</w:t>
      </w:r>
      <w:r w:rsidRPr="00F32F18">
        <w:rPr>
          <w:rFonts w:ascii="Times New Roman" w:hAnsi="Times New Roman" w:cs="Times New Roman"/>
          <w:color w:val="353535"/>
        </w:rPr>
        <w:t>-</w:t>
      </w:r>
      <w:r w:rsidRPr="00F32F18">
        <w:rPr>
          <w:rFonts w:ascii="Times New Roman" w:hAnsi="Times New Roman" w:cs="Times New Roman"/>
          <w:color w:val="353535"/>
        </w:rPr>
        <w:t>.how do they not understand? What does she mean by that?</w:t>
      </w:r>
      <w:r w:rsidRPr="00F32F18">
        <w:rPr>
          <w:rFonts w:ascii="Times New Roman" w:hAnsi="Times New Roman" w:cs="Times New Roman"/>
          <w:color w:val="353535"/>
        </w:rPr>
        <w:t xml:space="preserve"> Is she right? What does Dee not understand about her heritage?</w:t>
      </w:r>
      <w:r w:rsidR="00F32F18" w:rsidRPr="00F32F18">
        <w:rPr>
          <w:rFonts w:ascii="Times New Roman" w:eastAsia="Times New Roman" w:hAnsi="Times New Roman" w:cs="Times New Roman"/>
          <w:color w:val="353535"/>
          <w:lang w:eastAsia="en-US"/>
        </w:rPr>
        <w:t xml:space="preserve"> </w:t>
      </w:r>
    </w:p>
    <w:p w:rsidR="002405E3" w:rsidRPr="00F32F18" w:rsidRDefault="002405E3"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Why is the fire important?</w:t>
      </w:r>
    </w:p>
    <w:p w:rsidR="00F32F18" w:rsidRPr="00F32F18" w:rsidRDefault="00F32F1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 xml:space="preserve">What is the importance of these photos that Dee takes? </w:t>
      </w:r>
    </w:p>
    <w:p w:rsidR="00F32F18" w:rsidRPr="00F32F18" w:rsidRDefault="00F32F1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The story is set in the 1970s and addresses issues of the Black Power movement.  Do some brief research [for instance, Wikipedia] and then discuss how the story reflects those concerns.</w:t>
      </w:r>
    </w:p>
    <w:p w:rsidR="00F32F18" w:rsidRPr="00F32F18" w:rsidRDefault="00F32F18" w:rsidP="00F32F18">
      <w:pPr>
        <w:spacing w:after="120" w:line="240" w:lineRule="auto"/>
        <w:rPr>
          <w:rFonts w:ascii="Times New Roman" w:hAnsi="Times New Roman" w:cs="Times New Roman"/>
        </w:rPr>
      </w:pPr>
      <w:r w:rsidRPr="00F32F18">
        <w:rPr>
          <w:rFonts w:ascii="Times New Roman" w:hAnsi="Times New Roman" w:cs="Times New Roman"/>
        </w:rPr>
        <w:t xml:space="preserve">What is the significance of </w:t>
      </w:r>
      <w:r w:rsidRPr="00F32F18">
        <w:rPr>
          <w:rFonts w:ascii="Times New Roman" w:hAnsi="Times New Roman" w:cs="Times New Roman"/>
        </w:rPr>
        <w:t>Dee/</w:t>
      </w:r>
      <w:proofErr w:type="spellStart"/>
      <w:r w:rsidRPr="00F32F18">
        <w:rPr>
          <w:rFonts w:ascii="Times New Roman" w:hAnsi="Times New Roman" w:cs="Times New Roman"/>
        </w:rPr>
        <w:t>Wangero</w:t>
      </w:r>
      <w:proofErr w:type="spellEnd"/>
      <w:r w:rsidRPr="00F32F18">
        <w:rPr>
          <w:rFonts w:ascii="Times New Roman" w:hAnsi="Times New Roman" w:cs="Times New Roman"/>
        </w:rPr>
        <w:t xml:space="preserve"> wanting to have items for decoration instead of using them?</w:t>
      </w:r>
    </w:p>
    <w:p w:rsidR="00F32F18" w:rsidRPr="00F32F18" w:rsidRDefault="00F32F18" w:rsidP="00F32F18">
      <w:pPr>
        <w:pStyle w:val="NormalWeb"/>
        <w:shd w:val="clear" w:color="auto" w:fill="FAFAFA"/>
        <w:spacing w:before="0" w:beforeAutospacing="0" w:after="120" w:afterAutospacing="0"/>
        <w:rPr>
          <w:color w:val="353535"/>
          <w:sz w:val="22"/>
          <w:szCs w:val="22"/>
        </w:rPr>
      </w:pPr>
      <w:r w:rsidRPr="00F32F18">
        <w:rPr>
          <w:color w:val="353535"/>
          <w:sz w:val="22"/>
          <w:szCs w:val="22"/>
        </w:rPr>
        <w:t>What is the possible thematic significance in Dee having no scars, but Maggie having scars?</w:t>
      </w:r>
    </w:p>
    <w:p w:rsidR="008425DC" w:rsidRPr="00F32F18" w:rsidRDefault="008425DC" w:rsidP="00F32F18">
      <w:pPr>
        <w:spacing w:after="120" w:line="240" w:lineRule="auto"/>
        <w:rPr>
          <w:rFonts w:ascii="Times New Roman" w:eastAsia="Times New Roman" w:hAnsi="Times New Roman" w:cs="Times New Roman"/>
          <w:color w:val="353535"/>
          <w:lang w:eastAsia="en-US"/>
        </w:rPr>
      </w:pPr>
    </w:p>
    <w:p w:rsidR="00DD3A85" w:rsidRPr="00F32F18" w:rsidRDefault="006A4AF1" w:rsidP="00F32F18">
      <w:pPr>
        <w:spacing w:after="120" w:line="240" w:lineRule="auto"/>
        <w:rPr>
          <w:rFonts w:ascii="Times New Roman" w:eastAsia="Times New Roman" w:hAnsi="Times New Roman" w:cs="Times New Roman"/>
          <w:b/>
          <w:lang w:eastAsia="en-US"/>
        </w:rPr>
      </w:pPr>
      <w:r w:rsidRPr="00F32F18">
        <w:rPr>
          <w:rFonts w:ascii="Times New Roman" w:eastAsia="Times New Roman" w:hAnsi="Times New Roman" w:cs="Times New Roman"/>
          <w:b/>
          <w:lang w:eastAsia="en-US"/>
        </w:rPr>
        <w:t xml:space="preserve">"The Things They Carried" </w:t>
      </w:r>
    </w:p>
    <w:p w:rsidR="00DD3A85" w:rsidRPr="00F32F18" w:rsidRDefault="00DD3A85"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There is a lot of repetition in this story and also a lot of circular story telling – what effect do thes</w:t>
      </w:r>
      <w:r w:rsidR="00BD40E1" w:rsidRPr="00F32F18">
        <w:rPr>
          <w:rFonts w:ascii="Times New Roman" w:eastAsia="Times New Roman" w:hAnsi="Times New Roman" w:cs="Times New Roman"/>
          <w:lang w:eastAsia="en-US"/>
        </w:rPr>
        <w:t>e story telling techniques have?</w:t>
      </w:r>
    </w:p>
    <w:p w:rsidR="00625CB8" w:rsidRPr="00A32AC8" w:rsidRDefault="00625CB8"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lastRenderedPageBreak/>
        <w:t>Could</w:t>
      </w:r>
      <w:r w:rsidRPr="00A32AC8">
        <w:rPr>
          <w:rFonts w:ascii="Times New Roman" w:eastAsia="Times New Roman" w:hAnsi="Times New Roman" w:cs="Times New Roman"/>
          <w:lang w:eastAsia="en-US"/>
        </w:rPr>
        <w:t xml:space="preserve"> the unexplored tunnels that the men are forced to crawl</w:t>
      </w:r>
      <w:r w:rsidR="00C70E6D">
        <w:rPr>
          <w:rFonts w:ascii="Times New Roman" w:eastAsia="Times New Roman" w:hAnsi="Times New Roman" w:cs="Times New Roman"/>
          <w:lang w:eastAsia="en-US"/>
        </w:rPr>
        <w:t xml:space="preserve"> through</w:t>
      </w:r>
      <w:r w:rsidRPr="00A32AC8">
        <w:rPr>
          <w:rFonts w:ascii="Times New Roman" w:eastAsia="Times New Roman" w:hAnsi="Times New Roman" w:cs="Times New Roman"/>
          <w:lang w:eastAsia="en-US"/>
        </w:rPr>
        <w:t xml:space="preserve"> with a flashlight and a pistol represent their sexual angst? I pondered if these unexplored tunnels represented Martha</w:t>
      </w:r>
      <w:r w:rsidRPr="00F32F18">
        <w:rPr>
          <w:rFonts w:ascii="Times New Roman" w:eastAsia="Times New Roman" w:hAnsi="Times New Roman" w:cs="Times New Roman"/>
          <w:lang w:eastAsia="en-US"/>
        </w:rPr>
        <w:t>’s</w:t>
      </w:r>
      <w:r w:rsidRPr="00A32AC8">
        <w:rPr>
          <w:rFonts w:ascii="Times New Roman" w:eastAsia="Times New Roman" w:hAnsi="Times New Roman" w:cs="Times New Roman"/>
          <w:lang w:eastAsia="en-US"/>
        </w:rPr>
        <w:t xml:space="preserve"> virginity in a way? </w:t>
      </w:r>
      <w:r w:rsidRPr="00F32F18">
        <w:rPr>
          <w:rFonts w:ascii="Times New Roman" w:eastAsia="Times New Roman" w:hAnsi="Times New Roman" w:cs="Times New Roman"/>
          <w:lang w:eastAsia="en-US"/>
        </w:rPr>
        <w:t>If you were to explore this story from a Freudian perspective, as this question does, what sort of analysis would you arrive at?</w:t>
      </w:r>
    </w:p>
    <w:p w:rsidR="00F32F18" w:rsidRPr="00F32F18" w:rsidRDefault="00961B0B" w:rsidP="00F32F18">
      <w:pPr>
        <w:shd w:val="clear" w:color="auto" w:fill="FAFAFA"/>
        <w:spacing w:after="120" w:line="240" w:lineRule="auto"/>
        <w:rPr>
          <w:rFonts w:ascii="Times New Roman" w:eastAsia="Times New Roman" w:hAnsi="Times New Roman" w:cs="Times New Roman"/>
          <w:color w:val="353535"/>
          <w:lang w:eastAsia="en-US"/>
        </w:rPr>
      </w:pPr>
      <w:r w:rsidRPr="00F32F18">
        <w:rPr>
          <w:rFonts w:ascii="Times New Roman" w:eastAsia="Times New Roman" w:hAnsi="Times New Roman" w:cs="Times New Roman"/>
          <w:lang w:eastAsia="en-US"/>
        </w:rPr>
        <w:t xml:space="preserve">Discuss what is so important about </w:t>
      </w:r>
      <w:proofErr w:type="spellStart"/>
      <w:r w:rsidRPr="00F32F18">
        <w:rPr>
          <w:rFonts w:ascii="Times New Roman" w:eastAsia="Times New Roman" w:hAnsi="Times New Roman" w:cs="Times New Roman"/>
          <w:lang w:eastAsia="en-US"/>
        </w:rPr>
        <w:t>Lavendar’s</w:t>
      </w:r>
      <w:proofErr w:type="spellEnd"/>
      <w:r w:rsidRPr="00F32F18">
        <w:rPr>
          <w:rFonts w:ascii="Times New Roman" w:eastAsia="Times New Roman" w:hAnsi="Times New Roman" w:cs="Times New Roman"/>
          <w:lang w:eastAsia="en-US"/>
        </w:rPr>
        <w:t xml:space="preserve"> death.</w:t>
      </w:r>
      <w:r w:rsidR="00BD40E1" w:rsidRPr="00F32F18">
        <w:rPr>
          <w:rFonts w:ascii="Times New Roman" w:eastAsia="Times New Roman" w:hAnsi="Times New Roman" w:cs="Times New Roman"/>
          <w:lang w:eastAsia="en-US"/>
        </w:rPr>
        <w:t xml:space="preserve"> </w:t>
      </w:r>
      <w:r w:rsidR="00BD40E1" w:rsidRPr="00F32F18">
        <w:rPr>
          <w:rFonts w:ascii="Times New Roman" w:eastAsia="Times New Roman" w:hAnsi="Times New Roman" w:cs="Times New Roman"/>
          <w:lang w:eastAsia="en-US"/>
        </w:rPr>
        <w:t xml:space="preserve">Why did Jimmy Cross blame himself for </w:t>
      </w:r>
      <w:proofErr w:type="spellStart"/>
      <w:r w:rsidR="00BD40E1" w:rsidRPr="00F32F18">
        <w:rPr>
          <w:rFonts w:ascii="Times New Roman" w:eastAsia="Times New Roman" w:hAnsi="Times New Roman" w:cs="Times New Roman"/>
          <w:lang w:eastAsia="en-US"/>
        </w:rPr>
        <w:t>Lavendar’s</w:t>
      </w:r>
      <w:proofErr w:type="spellEnd"/>
      <w:r w:rsidR="00BD40E1" w:rsidRPr="00F32F18">
        <w:rPr>
          <w:rFonts w:ascii="Times New Roman" w:eastAsia="Times New Roman" w:hAnsi="Times New Roman" w:cs="Times New Roman"/>
          <w:lang w:eastAsia="en-US"/>
        </w:rPr>
        <w:t xml:space="preserve"> death?</w:t>
      </w:r>
      <w:r w:rsidR="00F32F18" w:rsidRPr="00F32F18">
        <w:rPr>
          <w:rFonts w:ascii="Times New Roman" w:eastAsia="Times New Roman" w:hAnsi="Times New Roman" w:cs="Times New Roman"/>
          <w:color w:val="353535"/>
          <w:lang w:eastAsia="en-US"/>
        </w:rPr>
        <w:t xml:space="preserve"> </w:t>
      </w:r>
      <w:r w:rsidR="00F32F18" w:rsidRPr="00F32F18">
        <w:rPr>
          <w:rFonts w:ascii="Times New Roman" w:eastAsia="Times New Roman" w:hAnsi="Times New Roman" w:cs="Times New Roman"/>
          <w:color w:val="353535"/>
          <w:lang w:eastAsia="en-US"/>
        </w:rPr>
        <w:t>Why does the narrator use Ted Lavender's death as a time reference so much? "Until he was shot", "Before he was shot"</w:t>
      </w:r>
    </w:p>
    <w:p w:rsidR="00C70E6D" w:rsidRPr="00F32F18" w:rsidRDefault="00BD40E1" w:rsidP="00C70E6D">
      <w:pPr>
        <w:spacing w:after="120" w:line="240" w:lineRule="auto"/>
        <w:rPr>
          <w:rFonts w:ascii="Times New Roman" w:hAnsi="Times New Roman" w:cs="Times New Roman"/>
        </w:rPr>
      </w:pPr>
      <w:r w:rsidRPr="00F32F18">
        <w:rPr>
          <w:rFonts w:ascii="Times New Roman" w:hAnsi="Times New Roman" w:cs="Times New Roman"/>
        </w:rPr>
        <w:t>How reliable are Lieutenant Cross’s memories of Martha and how accurate are his conclusions about her feelings towards him?</w:t>
      </w:r>
      <w:r w:rsidR="00C70E6D" w:rsidRPr="00C70E6D">
        <w:rPr>
          <w:rFonts w:ascii="Times New Roman" w:eastAsia="Times New Roman" w:hAnsi="Times New Roman" w:cs="Times New Roman"/>
          <w:lang w:eastAsia="en-US"/>
        </w:rPr>
        <w:t xml:space="preserve"> </w:t>
      </w:r>
      <w:r w:rsidR="00C70E6D" w:rsidRPr="00F32F18">
        <w:rPr>
          <w:rFonts w:ascii="Times New Roman" w:eastAsia="Times New Roman" w:hAnsi="Times New Roman" w:cs="Times New Roman"/>
          <w:lang w:eastAsia="en-US"/>
        </w:rPr>
        <w:t>Why did he carry the lucky pebble in his mouth?</w:t>
      </w:r>
    </w:p>
    <w:p w:rsidR="00BD40E1" w:rsidRPr="00F32F18" w:rsidRDefault="00BD40E1"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When Lieutenant Jimmy Cross burns the letters and pictures, does it symbolize him moving on from Martha or just trying to erase his memory of the guilt he now faces?</w:t>
      </w:r>
    </w:p>
    <w:p w:rsidR="00F32F18" w:rsidRPr="00F32F18" w:rsidRDefault="00BD40E1" w:rsidP="00F32F18">
      <w:pPr>
        <w:shd w:val="clear" w:color="auto" w:fill="FAFAFA"/>
        <w:spacing w:after="120" w:line="240" w:lineRule="auto"/>
        <w:rPr>
          <w:rFonts w:ascii="Times New Roman" w:eastAsia="Times New Roman" w:hAnsi="Times New Roman" w:cs="Times New Roman"/>
          <w:color w:val="353535"/>
          <w:lang w:eastAsia="en-US"/>
        </w:rPr>
      </w:pPr>
      <w:r w:rsidRPr="00A32AC8">
        <w:rPr>
          <w:rFonts w:ascii="Times New Roman" w:hAnsi="Times New Roman" w:cs="Times New Roman"/>
          <w:lang w:eastAsia="en-US"/>
        </w:rPr>
        <w:t>Why does O’Bri</w:t>
      </w:r>
      <w:r w:rsidR="00C70E6D">
        <w:rPr>
          <w:rFonts w:ascii="Times New Roman" w:hAnsi="Times New Roman" w:cs="Times New Roman"/>
          <w:lang w:eastAsia="en-US"/>
        </w:rPr>
        <w:t>e</w:t>
      </w:r>
      <w:r w:rsidRPr="00A32AC8">
        <w:rPr>
          <w:rFonts w:ascii="Times New Roman" w:hAnsi="Times New Roman" w:cs="Times New Roman"/>
          <w:lang w:eastAsia="en-US"/>
        </w:rPr>
        <w:t>n emphasize the amount of equipment the soldiers carry?</w:t>
      </w:r>
      <w:r w:rsidRPr="00F32F18">
        <w:rPr>
          <w:rFonts w:ascii="Times New Roman" w:hAnsi="Times New Roman" w:cs="Times New Roman"/>
          <w:lang w:eastAsia="en-US"/>
        </w:rPr>
        <w:t xml:space="preserve"> </w:t>
      </w:r>
      <w:r w:rsidRPr="00F32F18">
        <w:rPr>
          <w:rFonts w:ascii="Times New Roman" w:eastAsia="Times New Roman" w:hAnsi="Times New Roman" w:cs="Times New Roman"/>
          <w:color w:val="353535"/>
          <w:lang w:eastAsia="en-US"/>
        </w:rPr>
        <w:t>Why was how much they carried important to the story?</w:t>
      </w:r>
      <w:r w:rsidRPr="00F32F18">
        <w:rPr>
          <w:rFonts w:ascii="Times New Roman" w:hAnsi="Times New Roman" w:cs="Times New Roman"/>
        </w:rPr>
        <w:t xml:space="preserve"> What if you took away the physical descriptions of items? Would that affect the significance of </w:t>
      </w:r>
      <w:r w:rsidR="00F32F18" w:rsidRPr="00F32F18">
        <w:rPr>
          <w:rFonts w:ascii="Times New Roman" w:hAnsi="Times New Roman" w:cs="Times New Roman"/>
        </w:rPr>
        <w:t>the</w:t>
      </w:r>
      <w:r w:rsidRPr="00F32F18">
        <w:rPr>
          <w:rFonts w:ascii="Times New Roman" w:hAnsi="Times New Roman" w:cs="Times New Roman"/>
        </w:rPr>
        <w:t xml:space="preserve"> “psychological” weights?</w:t>
      </w:r>
      <w:r w:rsidR="00F32F18" w:rsidRPr="00F32F18">
        <w:rPr>
          <w:rFonts w:ascii="Times New Roman" w:eastAsia="Times New Roman" w:hAnsi="Times New Roman" w:cs="Times New Roman"/>
          <w:color w:val="353535"/>
          <w:lang w:eastAsia="en-US"/>
        </w:rPr>
        <w:t xml:space="preserve"> </w:t>
      </w:r>
      <w:r w:rsidR="00F32F18" w:rsidRPr="00F32F18">
        <w:rPr>
          <w:rFonts w:ascii="Times New Roman" w:eastAsia="Times New Roman" w:hAnsi="Times New Roman" w:cs="Times New Roman"/>
          <w:color w:val="353535"/>
          <w:lang w:eastAsia="en-US"/>
        </w:rPr>
        <w:t>What's the "heaviest" thing they had to carry?</w:t>
      </w:r>
    </w:p>
    <w:p w:rsidR="00C70E6D" w:rsidRPr="00F32F18" w:rsidRDefault="00C70E6D" w:rsidP="00C70E6D">
      <w:pPr>
        <w:spacing w:after="120" w:line="240" w:lineRule="auto"/>
        <w:rPr>
          <w:rFonts w:ascii="Times New Roman" w:hAnsi="Times New Roman" w:cs="Times New Roman"/>
        </w:rPr>
      </w:pPr>
      <w:r w:rsidRPr="00F32F18">
        <w:rPr>
          <w:rFonts w:ascii="Times New Roman" w:eastAsia="Times New Roman" w:hAnsi="Times New Roman" w:cs="Times New Roman"/>
          <w:lang w:eastAsia="en-US"/>
        </w:rPr>
        <w:t>How does O’Brien make use of physical items to symbolize emotional and psychological items?  In other words, why does each character carry something that is not essential and what emotional or psychological significance does it have?</w:t>
      </w:r>
      <w:r w:rsidRPr="00F32F18">
        <w:rPr>
          <w:rFonts w:ascii="Times New Roman" w:hAnsi="Times New Roman" w:cs="Times New Roman"/>
        </w:rPr>
        <w:t xml:space="preserve"> What can you understand about each of the characters by the specific personal items they carry?</w:t>
      </w:r>
    </w:p>
    <w:p w:rsidR="00BD40E1" w:rsidRPr="00F32F18" w:rsidRDefault="00BD40E1" w:rsidP="00F32F18">
      <w:pPr>
        <w:spacing w:after="120" w:line="240" w:lineRule="auto"/>
        <w:rPr>
          <w:rFonts w:ascii="Times New Roman" w:hAnsi="Times New Roman" w:cs="Times New Roman"/>
        </w:rPr>
      </w:pPr>
    </w:p>
    <w:p w:rsidR="00961B0B" w:rsidRPr="00F32F18" w:rsidRDefault="00961B0B" w:rsidP="00F32F18">
      <w:pPr>
        <w:spacing w:after="120" w:line="240" w:lineRule="auto"/>
        <w:rPr>
          <w:rFonts w:ascii="Times New Roman" w:hAnsi="Times New Roman" w:cs="Times New Roman"/>
          <w:b/>
          <w:lang w:eastAsia="en-US"/>
        </w:rPr>
      </w:pPr>
      <w:r w:rsidRPr="00F32F18">
        <w:rPr>
          <w:rFonts w:ascii="Times New Roman" w:eastAsia="Times New Roman" w:hAnsi="Times New Roman" w:cs="Times New Roman"/>
          <w:b/>
          <w:lang w:eastAsia="en-US"/>
        </w:rPr>
        <w:t>"Shoeless Joe Jackson"</w:t>
      </w:r>
    </w:p>
    <w:p w:rsidR="00961B0B" w:rsidRPr="00A32AC8" w:rsidRDefault="00961B0B" w:rsidP="00F32F18">
      <w:pPr>
        <w:spacing w:after="120" w:line="240" w:lineRule="auto"/>
        <w:rPr>
          <w:rFonts w:ascii="Times New Roman" w:hAnsi="Times New Roman" w:cs="Times New Roman"/>
          <w:lang w:eastAsia="en-US"/>
        </w:rPr>
      </w:pPr>
      <w:r w:rsidRPr="00A32AC8">
        <w:rPr>
          <w:rFonts w:ascii="Times New Roman" w:hAnsi="Times New Roman" w:cs="Times New Roman"/>
          <w:lang w:eastAsia="en-US"/>
        </w:rPr>
        <w:t>What does Shoeless Joe symbolize in this story?</w:t>
      </w:r>
    </w:p>
    <w:p w:rsidR="006A4AF1" w:rsidRPr="00F32F18" w:rsidRDefault="00961B0B"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Would</w:t>
      </w:r>
      <w:r w:rsidR="006A4AF1" w:rsidRPr="00F32F18">
        <w:rPr>
          <w:rFonts w:ascii="Times New Roman" w:eastAsia="Times New Roman" w:hAnsi="Times New Roman" w:cs="Times New Roman"/>
          <w:lang w:eastAsia="en-US"/>
        </w:rPr>
        <w:t xml:space="preserve"> the story have been as affective if Shoeless Joe didn't receive a lifetime ban from playing baseball?</w:t>
      </w:r>
    </w:p>
    <w:p w:rsidR="00BD40E1" w:rsidRPr="00F32F18" w:rsidRDefault="00BD40E1" w:rsidP="00F32F18">
      <w:pPr>
        <w:spacing w:after="120" w:line="240" w:lineRule="auto"/>
        <w:rPr>
          <w:rFonts w:ascii="Times New Roman" w:hAnsi="Times New Roman" w:cs="Times New Roman"/>
          <w:lang w:eastAsia="en-US"/>
        </w:rPr>
      </w:pPr>
      <w:r w:rsidRPr="00F32F18">
        <w:rPr>
          <w:rFonts w:ascii="Times New Roman" w:hAnsi="Times New Roman" w:cs="Times New Roman"/>
          <w:lang w:eastAsia="en-US"/>
        </w:rPr>
        <w:t>How might the narrator’s passion for baseball be linked to memories and love for his father rather than the game itself?</w:t>
      </w:r>
    </w:p>
    <w:p w:rsidR="00BD40E1" w:rsidRPr="00F32F18" w:rsidRDefault="00BD40E1" w:rsidP="00F32F18">
      <w:pPr>
        <w:spacing w:after="120" w:line="240" w:lineRule="auto"/>
        <w:rPr>
          <w:rFonts w:ascii="Times New Roman" w:hAnsi="Times New Roman" w:cs="Times New Roman"/>
        </w:rPr>
      </w:pPr>
      <w:r w:rsidRPr="00F32F18">
        <w:rPr>
          <w:rFonts w:ascii="Times New Roman" w:hAnsi="Times New Roman" w:cs="Times New Roman"/>
        </w:rPr>
        <w:t>Discuss the importance of the repetition of the line “If you build it, he will come”</w:t>
      </w:r>
    </w:p>
    <w:p w:rsidR="00BD40E1" w:rsidRPr="00F32F18" w:rsidRDefault="00BD40E1" w:rsidP="00F32F18">
      <w:pPr>
        <w:spacing w:after="120" w:line="240" w:lineRule="auto"/>
        <w:rPr>
          <w:rFonts w:ascii="Times New Roman" w:hAnsi="Times New Roman" w:cs="Times New Roman"/>
        </w:rPr>
      </w:pPr>
      <w:r w:rsidRPr="00F32F18">
        <w:rPr>
          <w:rFonts w:ascii="Times New Roman" w:hAnsi="Times New Roman" w:cs="Times New Roman"/>
        </w:rPr>
        <w:t xml:space="preserve">Magical realism is a type of fiction where magical things happen and are simply accepted as being part of the world.  In this case, the idea that Shoeless Joe has appeared is supposed to be accepted as magical realism.  However, does it matter whether Shoeless Joe is actually there? What do you believe is the meaning for the </w:t>
      </w:r>
      <w:r w:rsidR="00F32F18" w:rsidRPr="00F32F18">
        <w:rPr>
          <w:rFonts w:ascii="Times New Roman" w:hAnsi="Times New Roman" w:cs="Times New Roman"/>
        </w:rPr>
        <w:t>narrator’s</w:t>
      </w:r>
      <w:r w:rsidRPr="00F32F18">
        <w:rPr>
          <w:rFonts w:ascii="Times New Roman" w:hAnsi="Times New Roman" w:cs="Times New Roman"/>
        </w:rPr>
        <w:t xml:space="preserve"> vision and magical meeting of the historical Major League baseball player?</w:t>
      </w:r>
    </w:p>
    <w:p w:rsidR="00BD40E1" w:rsidRPr="00F32F18" w:rsidRDefault="00BD40E1" w:rsidP="00F32F18">
      <w:pPr>
        <w:spacing w:after="120" w:line="240" w:lineRule="auto"/>
        <w:rPr>
          <w:rFonts w:ascii="Times New Roman" w:hAnsi="Times New Roman" w:cs="Times New Roman"/>
        </w:rPr>
      </w:pPr>
      <w:r w:rsidRPr="00F32F18">
        <w:rPr>
          <w:rFonts w:ascii="Times New Roman" w:hAnsi="Times New Roman" w:cs="Times New Roman"/>
        </w:rPr>
        <w:t>Many classmates asserted that they couldn’t enjoy “Shoeless Joe” because they don’t like baseball.  To what extent does an interest in baseball matter for enjoying this story?</w:t>
      </w:r>
    </w:p>
    <w:p w:rsidR="00BD40E1" w:rsidRPr="00F32F18" w:rsidRDefault="00BD40E1" w:rsidP="00F32F18">
      <w:pPr>
        <w:spacing w:after="120" w:line="240" w:lineRule="auto"/>
        <w:rPr>
          <w:rFonts w:ascii="Times New Roman" w:hAnsi="Times New Roman" w:cs="Times New Roman"/>
        </w:rPr>
      </w:pPr>
      <w:r w:rsidRPr="00F32F18">
        <w:rPr>
          <w:rFonts w:ascii="Times New Roman" w:hAnsi="Times New Roman" w:cs="Times New Roman"/>
        </w:rPr>
        <w:t xml:space="preserve">As one of your classmates put it, “the whole story was rich in sensory description that gave the reader a sense of almost tangible experience” – to what extent do you find this to be true?  Find specific moments that feel tangible to you.  What effect does this have for the reader? </w:t>
      </w:r>
    </w:p>
    <w:p w:rsidR="00BD40E1" w:rsidRPr="00F32F18" w:rsidRDefault="00BD40E1" w:rsidP="00F32F18">
      <w:pPr>
        <w:spacing w:after="120" w:line="240" w:lineRule="auto"/>
        <w:rPr>
          <w:rFonts w:ascii="Times New Roman" w:eastAsia="Times New Roman" w:hAnsi="Times New Roman" w:cs="Times New Roman"/>
          <w:lang w:eastAsia="en-US"/>
        </w:rPr>
      </w:pPr>
      <w:r w:rsidRPr="00F32F18">
        <w:rPr>
          <w:rFonts w:ascii="Times New Roman" w:eastAsia="Times New Roman" w:hAnsi="Times New Roman" w:cs="Times New Roman"/>
          <w:lang w:eastAsia="en-US"/>
        </w:rPr>
        <w:t>What if Ray had built the baseball field in a park instead of a cornfield? Would it take anything away from the story? Why or why not?</w:t>
      </w:r>
    </w:p>
    <w:p w:rsidR="00BD40E1" w:rsidRPr="00F32F18" w:rsidRDefault="00BD40E1" w:rsidP="00F32F18">
      <w:pPr>
        <w:spacing w:after="120" w:line="240" w:lineRule="auto"/>
        <w:rPr>
          <w:rFonts w:ascii="Times New Roman" w:hAnsi="Times New Roman" w:cs="Times New Roman"/>
          <w:lang w:eastAsia="en-US"/>
        </w:rPr>
      </w:pPr>
      <w:r w:rsidRPr="00F32F18">
        <w:rPr>
          <w:rFonts w:ascii="Times New Roman" w:hAnsi="Times New Roman" w:cs="Times New Roman"/>
          <w:lang w:eastAsia="en-US"/>
        </w:rPr>
        <w:t>Why did the main character work so hard for something he was not sure would work?</w:t>
      </w:r>
    </w:p>
    <w:p w:rsidR="00BD40E1" w:rsidRPr="00F32F18" w:rsidRDefault="00BD40E1" w:rsidP="00F32F18">
      <w:pPr>
        <w:spacing w:after="120" w:line="240" w:lineRule="auto"/>
        <w:rPr>
          <w:rFonts w:ascii="Times New Roman" w:eastAsia="Times New Roman" w:hAnsi="Times New Roman" w:cs="Times New Roman"/>
          <w:color w:val="353535"/>
          <w:lang w:eastAsia="en-US"/>
        </w:rPr>
      </w:pPr>
      <w:r w:rsidRPr="00F32F18">
        <w:rPr>
          <w:rFonts w:ascii="Times New Roman" w:eastAsia="Times New Roman" w:hAnsi="Times New Roman" w:cs="Times New Roman"/>
          <w:color w:val="353535"/>
          <w:lang w:eastAsia="en-US"/>
        </w:rPr>
        <w:t>Where are the "messages" really coming from that speak to Kinsella?</w:t>
      </w:r>
      <w:r w:rsidRPr="00F32F18">
        <w:rPr>
          <w:rFonts w:ascii="Times New Roman" w:eastAsia="Times New Roman" w:hAnsi="Times New Roman" w:cs="Times New Roman"/>
          <w:color w:val="353535"/>
          <w:lang w:eastAsia="en-US"/>
        </w:rPr>
        <w:t xml:space="preserve"> Does it matter?</w:t>
      </w:r>
    </w:p>
    <w:p w:rsidR="00961B0B" w:rsidRPr="00F32F18" w:rsidRDefault="00961B0B" w:rsidP="00F32F18">
      <w:pPr>
        <w:spacing w:after="120" w:line="240" w:lineRule="auto"/>
        <w:rPr>
          <w:rFonts w:ascii="Times New Roman" w:eastAsia="Times New Roman" w:hAnsi="Times New Roman" w:cs="Times New Roman"/>
          <w:lang w:eastAsia="en-US"/>
        </w:rPr>
      </w:pPr>
      <w:bookmarkStart w:id="0" w:name="_GoBack"/>
      <w:bookmarkEnd w:id="0"/>
    </w:p>
    <w:sectPr w:rsidR="00961B0B" w:rsidRPr="00F3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2E3"/>
    <w:multiLevelType w:val="hybridMultilevel"/>
    <w:tmpl w:val="EF6A48C0"/>
    <w:lvl w:ilvl="0" w:tplc="4000D1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4BAF"/>
    <w:multiLevelType w:val="hybridMultilevel"/>
    <w:tmpl w:val="6E8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1E2C"/>
    <w:multiLevelType w:val="hybridMultilevel"/>
    <w:tmpl w:val="33BE45D2"/>
    <w:lvl w:ilvl="0" w:tplc="8AECF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A477B"/>
    <w:multiLevelType w:val="hybridMultilevel"/>
    <w:tmpl w:val="95D0EF26"/>
    <w:lvl w:ilvl="0" w:tplc="80EC69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8830066"/>
    <w:multiLevelType w:val="hybridMultilevel"/>
    <w:tmpl w:val="51825CB4"/>
    <w:lvl w:ilvl="0" w:tplc="ABA46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7684F"/>
    <w:multiLevelType w:val="hybridMultilevel"/>
    <w:tmpl w:val="EA9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E3E04"/>
    <w:multiLevelType w:val="hybridMultilevel"/>
    <w:tmpl w:val="CCC657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C14A5B"/>
    <w:multiLevelType w:val="multilevel"/>
    <w:tmpl w:val="97AE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D2435"/>
    <w:multiLevelType w:val="hybridMultilevel"/>
    <w:tmpl w:val="40A4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64EDE"/>
    <w:multiLevelType w:val="hybridMultilevel"/>
    <w:tmpl w:val="57A8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961D5"/>
    <w:multiLevelType w:val="hybridMultilevel"/>
    <w:tmpl w:val="A51CC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91209D"/>
    <w:multiLevelType w:val="hybridMultilevel"/>
    <w:tmpl w:val="6BF2C4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2304C16"/>
    <w:multiLevelType w:val="hybridMultilevel"/>
    <w:tmpl w:val="591AD5C8"/>
    <w:lvl w:ilvl="0" w:tplc="037AA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4A74"/>
    <w:multiLevelType w:val="multilevel"/>
    <w:tmpl w:val="8458B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E6F1D"/>
    <w:multiLevelType w:val="multilevel"/>
    <w:tmpl w:val="FEE2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B65F9"/>
    <w:multiLevelType w:val="hybridMultilevel"/>
    <w:tmpl w:val="9E74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F2A84"/>
    <w:multiLevelType w:val="multilevel"/>
    <w:tmpl w:val="8458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0D4A01"/>
    <w:multiLevelType w:val="hybridMultilevel"/>
    <w:tmpl w:val="7270A3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E632829"/>
    <w:multiLevelType w:val="hybridMultilevel"/>
    <w:tmpl w:val="DA6C0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26741B"/>
    <w:multiLevelType w:val="hybridMultilevel"/>
    <w:tmpl w:val="6EAC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51AAA"/>
    <w:multiLevelType w:val="hybridMultilevel"/>
    <w:tmpl w:val="EE3C1918"/>
    <w:lvl w:ilvl="0" w:tplc="55065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0"/>
  </w:num>
  <w:num w:numId="5">
    <w:abstractNumId w:val="9"/>
  </w:num>
  <w:num w:numId="6">
    <w:abstractNumId w:val="8"/>
  </w:num>
  <w:num w:numId="7">
    <w:abstractNumId w:val="1"/>
  </w:num>
  <w:num w:numId="8">
    <w:abstractNumId w:val="17"/>
  </w:num>
  <w:num w:numId="9">
    <w:abstractNumId w:val="19"/>
  </w:num>
  <w:num w:numId="10">
    <w:abstractNumId w:val="4"/>
  </w:num>
  <w:num w:numId="11">
    <w:abstractNumId w:val="2"/>
  </w:num>
  <w:num w:numId="12">
    <w:abstractNumId w:val="12"/>
  </w:num>
  <w:num w:numId="13">
    <w:abstractNumId w:val="20"/>
  </w:num>
  <w:num w:numId="14">
    <w:abstractNumId w:val="7"/>
  </w:num>
  <w:num w:numId="15">
    <w:abstractNumId w:val="11"/>
  </w:num>
  <w:num w:numId="16">
    <w:abstractNumId w:val="6"/>
  </w:num>
  <w:num w:numId="17">
    <w:abstractNumId w:val="16"/>
  </w:num>
  <w:num w:numId="18">
    <w:abstractNumId w:val="14"/>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78"/>
    <w:rsid w:val="00012E89"/>
    <w:rsid w:val="002405E3"/>
    <w:rsid w:val="002E1721"/>
    <w:rsid w:val="002F7347"/>
    <w:rsid w:val="003D0C1F"/>
    <w:rsid w:val="005511D2"/>
    <w:rsid w:val="0057009A"/>
    <w:rsid w:val="00625CB8"/>
    <w:rsid w:val="0069578C"/>
    <w:rsid w:val="006A042F"/>
    <w:rsid w:val="006A4AF1"/>
    <w:rsid w:val="008425DC"/>
    <w:rsid w:val="00961B0B"/>
    <w:rsid w:val="00A32AC8"/>
    <w:rsid w:val="00A535D8"/>
    <w:rsid w:val="00AE3FAE"/>
    <w:rsid w:val="00BD40E1"/>
    <w:rsid w:val="00C70E6D"/>
    <w:rsid w:val="00CA0ED6"/>
    <w:rsid w:val="00CD7D78"/>
    <w:rsid w:val="00D2066C"/>
    <w:rsid w:val="00DD3A85"/>
    <w:rsid w:val="00E962C4"/>
    <w:rsid w:val="00F3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2833-F96D-41EF-8DFE-364ECCE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7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78"/>
    <w:pPr>
      <w:ind w:left="720"/>
      <w:contextualSpacing/>
    </w:pPr>
  </w:style>
  <w:style w:type="paragraph" w:styleId="NormalWeb">
    <w:name w:val="Normal (Web)"/>
    <w:basedOn w:val="Normal"/>
    <w:uiPriority w:val="99"/>
    <w:semiHidden/>
    <w:unhideWhenUsed/>
    <w:rsid w:val="00CD7D7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A32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716012042">
      <w:bodyDiv w:val="1"/>
      <w:marLeft w:val="0"/>
      <w:marRight w:val="0"/>
      <w:marTop w:val="0"/>
      <w:marBottom w:val="0"/>
      <w:divBdr>
        <w:top w:val="none" w:sz="0" w:space="0" w:color="auto"/>
        <w:left w:val="none" w:sz="0" w:space="0" w:color="auto"/>
        <w:bottom w:val="none" w:sz="0" w:space="0" w:color="auto"/>
        <w:right w:val="none" w:sz="0" w:space="0" w:color="auto"/>
      </w:divBdr>
    </w:div>
    <w:div w:id="747385436">
      <w:bodyDiv w:val="1"/>
      <w:marLeft w:val="0"/>
      <w:marRight w:val="0"/>
      <w:marTop w:val="0"/>
      <w:marBottom w:val="0"/>
      <w:divBdr>
        <w:top w:val="none" w:sz="0" w:space="0" w:color="auto"/>
        <w:left w:val="none" w:sz="0" w:space="0" w:color="auto"/>
        <w:bottom w:val="none" w:sz="0" w:space="0" w:color="auto"/>
        <w:right w:val="none" w:sz="0" w:space="0" w:color="auto"/>
      </w:divBdr>
    </w:div>
    <w:div w:id="865412100">
      <w:bodyDiv w:val="1"/>
      <w:marLeft w:val="0"/>
      <w:marRight w:val="0"/>
      <w:marTop w:val="0"/>
      <w:marBottom w:val="0"/>
      <w:divBdr>
        <w:top w:val="none" w:sz="0" w:space="0" w:color="auto"/>
        <w:left w:val="none" w:sz="0" w:space="0" w:color="auto"/>
        <w:bottom w:val="none" w:sz="0" w:space="0" w:color="auto"/>
        <w:right w:val="none" w:sz="0" w:space="0" w:color="auto"/>
      </w:divBdr>
    </w:div>
    <w:div w:id="873692842">
      <w:bodyDiv w:val="1"/>
      <w:marLeft w:val="0"/>
      <w:marRight w:val="0"/>
      <w:marTop w:val="0"/>
      <w:marBottom w:val="0"/>
      <w:divBdr>
        <w:top w:val="none" w:sz="0" w:space="0" w:color="auto"/>
        <w:left w:val="none" w:sz="0" w:space="0" w:color="auto"/>
        <w:bottom w:val="none" w:sz="0" w:space="0" w:color="auto"/>
        <w:right w:val="none" w:sz="0" w:space="0" w:color="auto"/>
      </w:divBdr>
    </w:div>
    <w:div w:id="1001079623">
      <w:bodyDiv w:val="1"/>
      <w:marLeft w:val="0"/>
      <w:marRight w:val="0"/>
      <w:marTop w:val="0"/>
      <w:marBottom w:val="0"/>
      <w:divBdr>
        <w:top w:val="none" w:sz="0" w:space="0" w:color="auto"/>
        <w:left w:val="none" w:sz="0" w:space="0" w:color="auto"/>
        <w:bottom w:val="none" w:sz="0" w:space="0" w:color="auto"/>
        <w:right w:val="none" w:sz="0" w:space="0" w:color="auto"/>
      </w:divBdr>
    </w:div>
    <w:div w:id="1113209633">
      <w:bodyDiv w:val="1"/>
      <w:marLeft w:val="0"/>
      <w:marRight w:val="0"/>
      <w:marTop w:val="0"/>
      <w:marBottom w:val="0"/>
      <w:divBdr>
        <w:top w:val="none" w:sz="0" w:space="0" w:color="auto"/>
        <w:left w:val="none" w:sz="0" w:space="0" w:color="auto"/>
        <w:bottom w:val="none" w:sz="0" w:space="0" w:color="auto"/>
        <w:right w:val="none" w:sz="0" w:space="0" w:color="auto"/>
      </w:divBdr>
    </w:div>
    <w:div w:id="1297492230">
      <w:bodyDiv w:val="1"/>
      <w:marLeft w:val="0"/>
      <w:marRight w:val="0"/>
      <w:marTop w:val="0"/>
      <w:marBottom w:val="0"/>
      <w:divBdr>
        <w:top w:val="none" w:sz="0" w:space="0" w:color="auto"/>
        <w:left w:val="none" w:sz="0" w:space="0" w:color="auto"/>
        <w:bottom w:val="none" w:sz="0" w:space="0" w:color="auto"/>
        <w:right w:val="none" w:sz="0" w:space="0" w:color="auto"/>
      </w:divBdr>
    </w:div>
    <w:div w:id="1407535744">
      <w:bodyDiv w:val="1"/>
      <w:marLeft w:val="0"/>
      <w:marRight w:val="0"/>
      <w:marTop w:val="0"/>
      <w:marBottom w:val="0"/>
      <w:divBdr>
        <w:top w:val="none" w:sz="0" w:space="0" w:color="auto"/>
        <w:left w:val="none" w:sz="0" w:space="0" w:color="auto"/>
        <w:bottom w:val="none" w:sz="0" w:space="0" w:color="auto"/>
        <w:right w:val="none" w:sz="0" w:space="0" w:color="auto"/>
      </w:divBdr>
    </w:div>
    <w:div w:id="1485967939">
      <w:bodyDiv w:val="1"/>
      <w:marLeft w:val="0"/>
      <w:marRight w:val="0"/>
      <w:marTop w:val="0"/>
      <w:marBottom w:val="0"/>
      <w:divBdr>
        <w:top w:val="none" w:sz="0" w:space="0" w:color="auto"/>
        <w:left w:val="none" w:sz="0" w:space="0" w:color="auto"/>
        <w:bottom w:val="none" w:sz="0" w:space="0" w:color="auto"/>
        <w:right w:val="none" w:sz="0" w:space="0" w:color="auto"/>
      </w:divBdr>
    </w:div>
    <w:div w:id="1540582991">
      <w:bodyDiv w:val="1"/>
      <w:marLeft w:val="0"/>
      <w:marRight w:val="0"/>
      <w:marTop w:val="0"/>
      <w:marBottom w:val="0"/>
      <w:divBdr>
        <w:top w:val="none" w:sz="0" w:space="0" w:color="auto"/>
        <w:left w:val="none" w:sz="0" w:space="0" w:color="auto"/>
        <w:bottom w:val="none" w:sz="0" w:space="0" w:color="auto"/>
        <w:right w:val="none" w:sz="0" w:space="0" w:color="auto"/>
      </w:divBdr>
    </w:div>
    <w:div w:id="1602563654">
      <w:bodyDiv w:val="1"/>
      <w:marLeft w:val="0"/>
      <w:marRight w:val="0"/>
      <w:marTop w:val="0"/>
      <w:marBottom w:val="0"/>
      <w:divBdr>
        <w:top w:val="none" w:sz="0" w:space="0" w:color="auto"/>
        <w:left w:val="none" w:sz="0" w:space="0" w:color="auto"/>
        <w:bottom w:val="none" w:sz="0" w:space="0" w:color="auto"/>
        <w:right w:val="none" w:sz="0" w:space="0" w:color="auto"/>
      </w:divBdr>
    </w:div>
    <w:div w:id="1923950286">
      <w:bodyDiv w:val="1"/>
      <w:marLeft w:val="0"/>
      <w:marRight w:val="0"/>
      <w:marTop w:val="0"/>
      <w:marBottom w:val="0"/>
      <w:divBdr>
        <w:top w:val="none" w:sz="0" w:space="0" w:color="auto"/>
        <w:left w:val="none" w:sz="0" w:space="0" w:color="auto"/>
        <w:bottom w:val="none" w:sz="0" w:space="0" w:color="auto"/>
        <w:right w:val="none" w:sz="0" w:space="0" w:color="auto"/>
      </w:divBdr>
    </w:div>
    <w:div w:id="208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Guyant</dc:creator>
  <cp:keywords/>
  <dc:description/>
  <cp:lastModifiedBy>Prof Guyant</cp:lastModifiedBy>
  <cp:revision>1</cp:revision>
  <dcterms:created xsi:type="dcterms:W3CDTF">2015-02-05T03:00:00Z</dcterms:created>
  <dcterms:modified xsi:type="dcterms:W3CDTF">2015-02-06T22:57:00Z</dcterms:modified>
</cp:coreProperties>
</file>