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E0" w:rsidRPr="007F22AC" w:rsidRDefault="00E34052" w:rsidP="001753E0">
      <w:pPr>
        <w:spacing w:line="240" w:lineRule="auto"/>
        <w:contextualSpacing/>
        <w:jc w:val="center"/>
        <w:rPr>
          <w:rFonts w:cs="Times New Roman"/>
          <w:sz w:val="24"/>
          <w:szCs w:val="24"/>
        </w:rPr>
      </w:pPr>
      <w:bookmarkStart w:id="0" w:name="_GoBack"/>
      <w:bookmarkEnd w:id="0"/>
      <w:r>
        <w:rPr>
          <w:rFonts w:cs="Times New Roman"/>
          <w:noProof/>
          <w:sz w:val="28"/>
          <w:szCs w:val="28"/>
          <w:lang w:eastAsia="zh-TW"/>
        </w:rPr>
        <w:pict>
          <v:shapetype id="_x0000_t202" coordsize="21600,21600" o:spt="202" path="m,l,21600r21600,l21600,xe">
            <v:stroke joinstyle="miter"/>
            <v:path gradientshapeok="t" o:connecttype="rect"/>
          </v:shapetype>
          <v:shape id="_x0000_s1031" type="#_x0000_t202" style="position:absolute;left:0;text-align:left;margin-left:0;margin-top:0;width:292.85pt;height:44.65pt;z-index:251665408;mso-position-horizontal:center;mso-width-relative:margin;mso-height-relative:margin" strokecolor="#0070c0" strokeweight="4.5pt">
            <v:stroke linestyle="thinThick"/>
            <v:textbox>
              <w:txbxContent>
                <w:p w:rsidR="00B50ED5" w:rsidRPr="007F22AC" w:rsidRDefault="00B50ED5" w:rsidP="001753E0">
                  <w:pPr>
                    <w:spacing w:line="240" w:lineRule="auto"/>
                    <w:contextualSpacing/>
                    <w:jc w:val="center"/>
                    <w:rPr>
                      <w:rFonts w:cs="Times New Roman"/>
                      <w:sz w:val="28"/>
                      <w:szCs w:val="28"/>
                    </w:rPr>
                  </w:pPr>
                  <w:r w:rsidRPr="007F22AC">
                    <w:rPr>
                      <w:rFonts w:cs="Times New Roman"/>
                      <w:sz w:val="28"/>
                      <w:szCs w:val="28"/>
                    </w:rPr>
                    <w:t>Structure of the Atom – Study Guide</w:t>
                  </w:r>
                </w:p>
                <w:p w:rsidR="00402546" w:rsidRPr="007F22AC" w:rsidRDefault="00B50ED5" w:rsidP="001753E0">
                  <w:pPr>
                    <w:spacing w:line="240" w:lineRule="auto"/>
                    <w:contextualSpacing/>
                    <w:jc w:val="center"/>
                    <w:rPr>
                      <w:rFonts w:cs="Times New Roman"/>
                      <w:i/>
                      <w:sz w:val="24"/>
                      <w:szCs w:val="24"/>
                    </w:rPr>
                  </w:pPr>
                  <w:r w:rsidRPr="007F22AC">
                    <w:rPr>
                      <w:rFonts w:cs="Times New Roman"/>
                      <w:i/>
                      <w:sz w:val="24"/>
                      <w:szCs w:val="24"/>
                    </w:rPr>
                    <w:t>s</w:t>
                  </w:r>
                  <w:r w:rsidR="005B1BFC">
                    <w:rPr>
                      <w:rFonts w:cs="Times New Roman"/>
                      <w:i/>
                      <w:sz w:val="24"/>
                      <w:szCs w:val="24"/>
                    </w:rPr>
                    <w:t>ections 2.2 and 2.3</w:t>
                  </w:r>
                  <w:r w:rsidRPr="007F22AC">
                    <w:rPr>
                      <w:rFonts w:cs="Times New Roman"/>
                      <w:i/>
                      <w:sz w:val="24"/>
                      <w:szCs w:val="24"/>
                    </w:rPr>
                    <w:t xml:space="preserve"> in </w:t>
                  </w:r>
                  <w:proofErr w:type="spellStart"/>
                  <w:r w:rsidR="005B1BFC">
                    <w:rPr>
                      <w:rFonts w:cs="Times New Roman"/>
                      <w:i/>
                      <w:sz w:val="24"/>
                      <w:szCs w:val="24"/>
                    </w:rPr>
                    <w:t>OpenStax</w:t>
                  </w:r>
                  <w:proofErr w:type="spellEnd"/>
                </w:p>
                <w:p w:rsidR="001753E0" w:rsidRPr="001753E0" w:rsidRDefault="001753E0" w:rsidP="001753E0">
                  <w:pPr>
                    <w:jc w:val="center"/>
                    <w:rPr>
                      <w:rFonts w:ascii="Times New Roman" w:hAnsi="Times New Roman" w:cs="Times New Roman"/>
                      <w:i/>
                      <w:sz w:val="24"/>
                      <w:szCs w:val="24"/>
                    </w:rPr>
                  </w:pPr>
                  <w:r w:rsidRPr="001753E0">
                    <w:rPr>
                      <w:rFonts w:ascii="Times New Roman" w:hAnsi="Times New Roman" w:cs="Times New Roman"/>
                      <w:i/>
                      <w:sz w:val="24"/>
                      <w:szCs w:val="24"/>
                    </w:rPr>
                    <w:t>sections X</w:t>
                  </w:r>
                  <w:r w:rsidR="00622E17">
                    <w:rPr>
                      <w:rFonts w:ascii="Times New Roman" w:hAnsi="Times New Roman" w:cs="Times New Roman"/>
                      <w:i/>
                      <w:sz w:val="24"/>
                      <w:szCs w:val="24"/>
                    </w:rPr>
                    <w:t xml:space="preserve"> and </w:t>
                  </w:r>
                  <w:r w:rsidR="00DD63D1">
                    <w:rPr>
                      <w:rFonts w:ascii="Times New Roman" w:hAnsi="Times New Roman" w:cs="Times New Roman"/>
                      <w:i/>
                      <w:sz w:val="24"/>
                      <w:szCs w:val="24"/>
                    </w:rPr>
                    <w:t>Y</w:t>
                  </w:r>
                  <w:r w:rsidRPr="001753E0">
                    <w:rPr>
                      <w:rFonts w:ascii="Times New Roman" w:hAnsi="Times New Roman" w:cs="Times New Roman"/>
                      <w:i/>
                      <w:sz w:val="24"/>
                      <w:szCs w:val="24"/>
                    </w:rPr>
                    <w:t xml:space="preserve"> in the textbook</w:t>
                  </w:r>
                </w:p>
              </w:txbxContent>
            </v:textbox>
          </v:shape>
        </w:pict>
      </w:r>
    </w:p>
    <w:p w:rsidR="001753E0" w:rsidRPr="007F22AC" w:rsidRDefault="001753E0" w:rsidP="001753E0">
      <w:pPr>
        <w:spacing w:line="240" w:lineRule="auto"/>
        <w:rPr>
          <w:rFonts w:cs="Times New Roman"/>
          <w:sz w:val="24"/>
          <w:szCs w:val="24"/>
        </w:rPr>
      </w:pPr>
    </w:p>
    <w:p w:rsidR="001753E0" w:rsidRPr="007F22AC" w:rsidRDefault="001753E0" w:rsidP="001753E0">
      <w:pPr>
        <w:spacing w:line="240" w:lineRule="auto"/>
        <w:rPr>
          <w:rFonts w:cs="Times New Roman"/>
          <w:sz w:val="24"/>
          <w:szCs w:val="24"/>
        </w:rPr>
      </w:pPr>
    </w:p>
    <w:p w:rsidR="003702D7" w:rsidRPr="007F22AC" w:rsidRDefault="00E34052" w:rsidP="001753E0">
      <w:pPr>
        <w:spacing w:line="240" w:lineRule="auto"/>
        <w:rPr>
          <w:rFonts w:cs="Times New Roman"/>
          <w:b/>
          <w:sz w:val="24"/>
          <w:szCs w:val="24"/>
        </w:rPr>
      </w:pPr>
      <w:r>
        <w:rPr>
          <w:rFonts w:cs="Times New Roman"/>
          <w:b/>
          <w:sz w:val="24"/>
          <w:szCs w:val="24"/>
        </w:rPr>
      </w:r>
      <w:r>
        <w:rPr>
          <w:rFonts w:cs="Times New Roman"/>
          <w:b/>
          <w:sz w:val="24"/>
          <w:szCs w:val="24"/>
        </w:rPr>
        <w:pict>
          <v:shape id="_x0000_s1050" type="#_x0000_t202" style="width:214.5pt;height:24.5pt;mso-left-percent:-10001;mso-top-percent:-10001;mso-position-horizontal:absolute;mso-position-horizontal-relative:char;mso-position-vertical:absolute;mso-position-vertical-relative:line;mso-left-percent:-10001;mso-top-percent:-10001;mso-width-relative:margin;mso-height-relative:margin" strokecolor="#b375aa" strokeweight="2.25pt">
            <v:textbox>
              <w:txbxContent>
                <w:p w:rsidR="001753E0" w:rsidRPr="007F22AC" w:rsidRDefault="00402546" w:rsidP="001753E0">
                  <w:pPr>
                    <w:jc w:val="center"/>
                    <w:rPr>
                      <w:rFonts w:cs="Times New Roman"/>
                      <w:b/>
                      <w:sz w:val="24"/>
                      <w:szCs w:val="24"/>
                    </w:rPr>
                  </w:pPr>
                  <w:r w:rsidRPr="007F22AC">
                    <w:rPr>
                      <w:rFonts w:cs="Times New Roman"/>
                      <w:b/>
                      <w:sz w:val="24"/>
                      <w:szCs w:val="24"/>
                    </w:rPr>
                    <w:t>Str</w:t>
                  </w:r>
                  <w:r w:rsidR="007B683E">
                    <w:rPr>
                      <w:rFonts w:cs="Times New Roman"/>
                      <w:b/>
                      <w:sz w:val="24"/>
                      <w:szCs w:val="24"/>
                    </w:rPr>
                    <w:t xml:space="preserve">ucture of the Atom </w:t>
                  </w:r>
                  <w:r w:rsidR="005B1BFC">
                    <w:rPr>
                      <w:rFonts w:cs="Times New Roman"/>
                      <w:b/>
                      <w:sz w:val="24"/>
                      <w:szCs w:val="24"/>
                    </w:rPr>
                    <w:t>(Section 2.2</w:t>
                  </w:r>
                  <w:r w:rsidRPr="007F22AC">
                    <w:rPr>
                      <w:rFonts w:cs="Times New Roman"/>
                      <w:b/>
                      <w:sz w:val="24"/>
                      <w:szCs w:val="24"/>
                    </w:rPr>
                    <w:t>)</w:t>
                  </w:r>
                </w:p>
              </w:txbxContent>
            </v:textbox>
            <w10:wrap type="none"/>
            <w10:anchorlock/>
          </v:shape>
        </w:pict>
      </w:r>
      <w:r w:rsidR="006D5D58">
        <w:rPr>
          <w:rFonts w:cs="Times New Roman"/>
          <w:b/>
          <w:sz w:val="24"/>
          <w:szCs w:val="24"/>
        </w:rPr>
        <w:t xml:space="preserve"> </w:t>
      </w:r>
    </w:p>
    <w:p w:rsidR="00402546" w:rsidRPr="007F22AC" w:rsidRDefault="00402546" w:rsidP="00402546">
      <w:pPr>
        <w:rPr>
          <w:rFonts w:cs="Times New Roman"/>
          <w:sz w:val="24"/>
          <w:szCs w:val="24"/>
        </w:rPr>
      </w:pPr>
      <w:r w:rsidRPr="007F22AC">
        <w:rPr>
          <w:rFonts w:cs="Times New Roman"/>
          <w:sz w:val="24"/>
          <w:szCs w:val="24"/>
        </w:rPr>
        <w:t>Most of the mass of an atom is contained in the _____________________ of the atom.</w:t>
      </w:r>
    </w:p>
    <w:p w:rsidR="00402546" w:rsidRPr="007F22AC" w:rsidRDefault="00402546" w:rsidP="00402546">
      <w:pPr>
        <w:rPr>
          <w:rFonts w:cs="Times New Roman"/>
          <w:sz w:val="24"/>
          <w:szCs w:val="24"/>
        </w:rPr>
      </w:pPr>
      <w:r w:rsidRPr="007F22AC">
        <w:rPr>
          <w:rFonts w:cs="Times New Roman"/>
          <w:sz w:val="24"/>
          <w:szCs w:val="24"/>
        </w:rPr>
        <w:t>Most of the volume of an atom is   __________________ space.</w:t>
      </w:r>
    </w:p>
    <w:p w:rsidR="00402546" w:rsidRPr="007F22AC" w:rsidRDefault="00402546" w:rsidP="00402546">
      <w:pPr>
        <w:rPr>
          <w:rFonts w:cs="Times New Roman"/>
          <w:sz w:val="24"/>
          <w:szCs w:val="24"/>
        </w:rPr>
      </w:pPr>
      <w:r w:rsidRPr="007F22AC">
        <w:rPr>
          <w:rFonts w:cs="Times New Roman"/>
          <w:sz w:val="24"/>
          <w:szCs w:val="24"/>
        </w:rPr>
        <w:t>The nucleus is surrounded by negatively charged ____________________  (</w:t>
      </w:r>
      <w:r w:rsidR="008C7982" w:rsidRPr="007F22AC">
        <w:rPr>
          <w:rFonts w:cs="Times New Roman"/>
          <w:sz w:val="24"/>
          <w:szCs w:val="24"/>
        </w:rPr>
        <w:t>give</w:t>
      </w:r>
      <w:r w:rsidRPr="007F22AC">
        <w:rPr>
          <w:rFonts w:cs="Times New Roman"/>
          <w:sz w:val="24"/>
          <w:szCs w:val="24"/>
        </w:rPr>
        <w:t xml:space="preserve"> the name of the particle).</w:t>
      </w:r>
    </w:p>
    <w:p w:rsidR="00402546" w:rsidRPr="007F22AC" w:rsidRDefault="00402546" w:rsidP="00402546">
      <w:pPr>
        <w:rPr>
          <w:rFonts w:cs="Times New Roman"/>
          <w:sz w:val="24"/>
          <w:szCs w:val="24"/>
        </w:rPr>
      </w:pPr>
      <w:r w:rsidRPr="007F22AC">
        <w:rPr>
          <w:rFonts w:cs="Times New Roman"/>
          <w:sz w:val="24"/>
          <w:szCs w:val="24"/>
        </w:rPr>
        <w:t>A neutral atom must contain equal numbers of  _____________________ and _____________________.</w:t>
      </w:r>
    </w:p>
    <w:p w:rsidR="00402546" w:rsidRPr="007F22AC" w:rsidRDefault="00402546" w:rsidP="00402546">
      <w:pPr>
        <w:rPr>
          <w:rFonts w:cs="Times New Roman"/>
          <w:sz w:val="24"/>
          <w:szCs w:val="24"/>
        </w:rPr>
      </w:pPr>
      <w:r w:rsidRPr="007F22AC">
        <w:rPr>
          <w:rFonts w:cs="Times New Roman"/>
          <w:sz w:val="24"/>
          <w:szCs w:val="24"/>
        </w:rPr>
        <w:t>Explain how Rutherford’s Gold Foil Experiment indicates the existence of the nucleus:</w:t>
      </w:r>
    </w:p>
    <w:p w:rsidR="00402546" w:rsidRDefault="00402546" w:rsidP="00402546">
      <w:pPr>
        <w:rPr>
          <w:rFonts w:cs="Times New Roman"/>
          <w:sz w:val="24"/>
          <w:szCs w:val="24"/>
        </w:rPr>
      </w:pPr>
    </w:p>
    <w:p w:rsidR="007B683E" w:rsidRDefault="007B683E" w:rsidP="00402546">
      <w:pPr>
        <w:rPr>
          <w:rFonts w:cs="Times New Roman"/>
          <w:sz w:val="24"/>
          <w:szCs w:val="24"/>
        </w:rPr>
      </w:pPr>
    </w:p>
    <w:p w:rsidR="007B683E" w:rsidRPr="007F22AC" w:rsidRDefault="007B683E" w:rsidP="00402546">
      <w:pPr>
        <w:rPr>
          <w:rFonts w:cs="Times New Roman"/>
          <w:sz w:val="24"/>
          <w:szCs w:val="24"/>
        </w:rPr>
      </w:pPr>
    </w:p>
    <w:p w:rsidR="00402546" w:rsidRPr="007F22AC" w:rsidRDefault="00402546" w:rsidP="00402546">
      <w:pPr>
        <w:rPr>
          <w:rFonts w:cs="Times New Roman"/>
          <w:sz w:val="24"/>
          <w:szCs w:val="24"/>
        </w:rPr>
      </w:pPr>
    </w:p>
    <w:p w:rsidR="007B683E" w:rsidRPr="007F22AC" w:rsidRDefault="007B683E" w:rsidP="007B683E">
      <w:pPr>
        <w:rPr>
          <w:rFonts w:cs="Times New Roman"/>
          <w:sz w:val="24"/>
          <w:szCs w:val="24"/>
        </w:rPr>
      </w:pPr>
      <w:r w:rsidRPr="007F22AC">
        <w:rPr>
          <w:rFonts w:cs="Times New Roman"/>
          <w:sz w:val="24"/>
          <w:szCs w:val="24"/>
        </w:rPr>
        <w:t>Define isotope:</w:t>
      </w:r>
    </w:p>
    <w:p w:rsidR="00402546" w:rsidRPr="007B683E" w:rsidRDefault="00402546" w:rsidP="007B683E">
      <w:pPr>
        <w:spacing w:line="240" w:lineRule="auto"/>
        <w:rPr>
          <w:rFonts w:cs="Times New Roman"/>
          <w:sz w:val="24"/>
          <w:szCs w:val="24"/>
        </w:rPr>
      </w:pPr>
    </w:p>
    <w:p w:rsidR="00402546" w:rsidRPr="007F22AC" w:rsidRDefault="00402546" w:rsidP="00DD63D1">
      <w:pPr>
        <w:spacing w:line="240" w:lineRule="auto"/>
        <w:ind w:firstLine="720"/>
        <w:rPr>
          <w:rFonts w:cs="Times New Roman"/>
          <w:i/>
          <w:sz w:val="24"/>
          <w:szCs w:val="24"/>
        </w:rPr>
      </w:pPr>
    </w:p>
    <w:p w:rsidR="001753E0" w:rsidRPr="007F22AC" w:rsidRDefault="001753E0" w:rsidP="001753E0">
      <w:pPr>
        <w:spacing w:line="240" w:lineRule="auto"/>
        <w:rPr>
          <w:rFonts w:cs="Times New Roman"/>
          <w:sz w:val="24"/>
          <w:szCs w:val="24"/>
        </w:rPr>
      </w:pPr>
    </w:p>
    <w:p w:rsidR="003702D7" w:rsidRPr="007F22AC" w:rsidRDefault="00E34052" w:rsidP="001753E0">
      <w:pPr>
        <w:spacing w:line="240" w:lineRule="auto"/>
        <w:rPr>
          <w:rFonts w:cs="Times New Roman"/>
          <w:b/>
          <w:sz w:val="24"/>
          <w:szCs w:val="24"/>
        </w:rPr>
      </w:pPr>
      <w:r>
        <w:rPr>
          <w:rFonts w:cs="Times New Roman"/>
          <w:b/>
          <w:sz w:val="24"/>
          <w:szCs w:val="24"/>
        </w:rPr>
      </w:r>
      <w:r>
        <w:rPr>
          <w:rFonts w:cs="Times New Roman"/>
          <w:b/>
          <w:sz w:val="24"/>
          <w:szCs w:val="24"/>
        </w:rPr>
        <w:pict>
          <v:shape id="_x0000_s1049" type="#_x0000_t202" style="width:204pt;height:24.5pt;mso-left-percent:-10001;mso-top-percent:-10001;mso-position-horizontal:absolute;mso-position-horizontal-relative:char;mso-position-vertical:absolute;mso-position-vertical-relative:line;mso-left-percent:-10001;mso-top-percent:-10001;mso-width-relative:margin;mso-height-relative:margin" strokecolor="#b375aa" strokeweight="2.25pt">
            <v:textbox>
              <w:txbxContent>
                <w:p w:rsidR="00FB6405" w:rsidRPr="007F22AC" w:rsidRDefault="005B1BFC" w:rsidP="00FB6405">
                  <w:pPr>
                    <w:jc w:val="center"/>
                    <w:rPr>
                      <w:rFonts w:cs="Times New Roman"/>
                      <w:b/>
                      <w:sz w:val="24"/>
                      <w:szCs w:val="24"/>
                    </w:rPr>
                  </w:pPr>
                  <w:r>
                    <w:rPr>
                      <w:rFonts w:cs="Times New Roman"/>
                      <w:b/>
                      <w:sz w:val="24"/>
                      <w:szCs w:val="24"/>
                    </w:rPr>
                    <w:t>Subatomic Particles (Section 2.3</w:t>
                  </w:r>
                  <w:r w:rsidR="00402546" w:rsidRPr="007F22AC">
                    <w:rPr>
                      <w:rFonts w:cs="Times New Roman"/>
                      <w:b/>
                      <w:sz w:val="24"/>
                      <w:szCs w:val="24"/>
                    </w:rPr>
                    <w:t>)</w:t>
                  </w:r>
                </w:p>
              </w:txbxContent>
            </v:textbox>
            <w10:wrap type="none"/>
            <w10:anchorlock/>
          </v:shape>
        </w:pict>
      </w:r>
    </w:p>
    <w:p w:rsidR="00402546" w:rsidRPr="007F22AC" w:rsidRDefault="00402546" w:rsidP="00402546">
      <w:pPr>
        <w:rPr>
          <w:rFonts w:cs="Times New Roman"/>
          <w:sz w:val="24"/>
          <w:szCs w:val="24"/>
        </w:rPr>
      </w:pPr>
      <w:r w:rsidRPr="007F22AC">
        <w:rPr>
          <w:rFonts w:cs="Times New Roman"/>
          <w:sz w:val="24"/>
          <w:szCs w:val="24"/>
        </w:rPr>
        <w:t xml:space="preserve">AMU stands for:   _____________________________________________and represents a </w:t>
      </w:r>
      <w:r w:rsidRPr="007F22AC">
        <w:rPr>
          <w:rFonts w:cs="Times New Roman"/>
          <w:sz w:val="24"/>
          <w:szCs w:val="24"/>
          <w:u w:val="single"/>
        </w:rPr>
        <w:t>very</w:t>
      </w:r>
      <w:r w:rsidRPr="007F22AC">
        <w:rPr>
          <w:rFonts w:cs="Times New Roman"/>
          <w:sz w:val="24"/>
          <w:szCs w:val="24"/>
        </w:rPr>
        <w:t xml:space="preserve"> (circle one)  </w:t>
      </w:r>
      <w:r w:rsidRPr="007F22AC">
        <w:rPr>
          <w:rFonts w:cs="Times New Roman"/>
          <w:b/>
          <w:sz w:val="24"/>
          <w:szCs w:val="24"/>
        </w:rPr>
        <w:t>small  or  large</w:t>
      </w:r>
      <w:r w:rsidRPr="007F22AC">
        <w:rPr>
          <w:rFonts w:cs="Times New Roman"/>
          <w:sz w:val="24"/>
          <w:szCs w:val="24"/>
        </w:rPr>
        <w:t xml:space="preserve">  mass.</w:t>
      </w:r>
    </w:p>
    <w:p w:rsidR="00402546" w:rsidRPr="007F22AC" w:rsidRDefault="00402546" w:rsidP="00402546">
      <w:pPr>
        <w:rPr>
          <w:rFonts w:cs="Times New Roman"/>
          <w:sz w:val="24"/>
          <w:szCs w:val="24"/>
        </w:rPr>
      </w:pPr>
      <w:r w:rsidRPr="007F22AC">
        <w:rPr>
          <w:rFonts w:cs="Times New Roman"/>
          <w:sz w:val="24"/>
          <w:szCs w:val="24"/>
        </w:rPr>
        <w:t>Complete the following table:</w:t>
      </w:r>
    </w:p>
    <w:tbl>
      <w:tblPr>
        <w:tblStyle w:val="TableGrid"/>
        <w:tblW w:w="0" w:type="auto"/>
        <w:tblLook w:val="04A0" w:firstRow="1" w:lastRow="0" w:firstColumn="1" w:lastColumn="0" w:noHBand="0" w:noVBand="1"/>
      </w:tblPr>
      <w:tblGrid>
        <w:gridCol w:w="2268"/>
        <w:gridCol w:w="2250"/>
        <w:gridCol w:w="2610"/>
      </w:tblGrid>
      <w:tr w:rsidR="00402546" w:rsidRPr="007F22AC" w:rsidTr="00B47916">
        <w:tc>
          <w:tcPr>
            <w:tcW w:w="2268" w:type="dxa"/>
          </w:tcPr>
          <w:p w:rsidR="00402546" w:rsidRPr="007F22AC" w:rsidRDefault="00402546" w:rsidP="00B47916">
            <w:pPr>
              <w:jc w:val="center"/>
              <w:rPr>
                <w:rFonts w:cs="Times New Roman"/>
                <w:sz w:val="24"/>
                <w:szCs w:val="24"/>
              </w:rPr>
            </w:pPr>
            <w:r w:rsidRPr="007F22AC">
              <w:rPr>
                <w:rFonts w:cs="Times New Roman"/>
                <w:sz w:val="24"/>
                <w:szCs w:val="24"/>
              </w:rPr>
              <w:t>Particle</w:t>
            </w:r>
          </w:p>
        </w:tc>
        <w:tc>
          <w:tcPr>
            <w:tcW w:w="2250" w:type="dxa"/>
          </w:tcPr>
          <w:p w:rsidR="00402546" w:rsidRPr="007F22AC" w:rsidRDefault="00402546" w:rsidP="00B47916">
            <w:pPr>
              <w:jc w:val="center"/>
              <w:rPr>
                <w:rFonts w:cs="Times New Roman"/>
                <w:sz w:val="24"/>
                <w:szCs w:val="24"/>
              </w:rPr>
            </w:pPr>
            <w:r w:rsidRPr="007F22AC">
              <w:rPr>
                <w:rFonts w:cs="Times New Roman"/>
                <w:sz w:val="24"/>
                <w:szCs w:val="24"/>
              </w:rPr>
              <w:t>Mass (</w:t>
            </w:r>
            <w:proofErr w:type="spellStart"/>
            <w:r w:rsidRPr="007F22AC">
              <w:rPr>
                <w:rFonts w:cs="Times New Roman"/>
                <w:sz w:val="24"/>
                <w:szCs w:val="24"/>
              </w:rPr>
              <w:t>amu</w:t>
            </w:r>
            <w:proofErr w:type="spellEnd"/>
            <w:r w:rsidRPr="007F22AC">
              <w:rPr>
                <w:rFonts w:cs="Times New Roman"/>
                <w:sz w:val="24"/>
                <w:szCs w:val="24"/>
              </w:rPr>
              <w:t>)</w:t>
            </w:r>
          </w:p>
        </w:tc>
        <w:tc>
          <w:tcPr>
            <w:tcW w:w="2610" w:type="dxa"/>
          </w:tcPr>
          <w:p w:rsidR="00402546" w:rsidRPr="007F22AC" w:rsidRDefault="00402546" w:rsidP="00B47916">
            <w:pPr>
              <w:jc w:val="center"/>
              <w:rPr>
                <w:rFonts w:cs="Times New Roman"/>
                <w:sz w:val="24"/>
                <w:szCs w:val="24"/>
              </w:rPr>
            </w:pPr>
            <w:r w:rsidRPr="007F22AC">
              <w:rPr>
                <w:rFonts w:cs="Times New Roman"/>
                <w:sz w:val="24"/>
                <w:szCs w:val="24"/>
              </w:rPr>
              <w:t>Charge (relative)</w:t>
            </w:r>
          </w:p>
        </w:tc>
      </w:tr>
      <w:tr w:rsidR="00402546" w:rsidRPr="007F22AC" w:rsidTr="00B47916">
        <w:tc>
          <w:tcPr>
            <w:tcW w:w="2268" w:type="dxa"/>
          </w:tcPr>
          <w:p w:rsidR="00402546" w:rsidRPr="007F22AC" w:rsidRDefault="00402546" w:rsidP="00B47916">
            <w:pPr>
              <w:jc w:val="center"/>
              <w:rPr>
                <w:rFonts w:cs="Times New Roman"/>
                <w:sz w:val="24"/>
                <w:szCs w:val="24"/>
              </w:rPr>
            </w:pPr>
            <w:r w:rsidRPr="007F22AC">
              <w:rPr>
                <w:rFonts w:cs="Times New Roman"/>
                <w:sz w:val="24"/>
                <w:szCs w:val="24"/>
              </w:rPr>
              <w:t>Proton</w:t>
            </w:r>
          </w:p>
        </w:tc>
        <w:tc>
          <w:tcPr>
            <w:tcW w:w="2250" w:type="dxa"/>
          </w:tcPr>
          <w:p w:rsidR="00402546" w:rsidRPr="007F22AC" w:rsidRDefault="00402546" w:rsidP="00B47916">
            <w:pPr>
              <w:jc w:val="center"/>
              <w:rPr>
                <w:rFonts w:cs="Times New Roman"/>
                <w:sz w:val="24"/>
                <w:szCs w:val="24"/>
              </w:rPr>
            </w:pPr>
            <w:r w:rsidRPr="007F22AC">
              <w:rPr>
                <w:rFonts w:cs="Times New Roman"/>
                <w:sz w:val="24"/>
                <w:szCs w:val="24"/>
              </w:rPr>
              <w:t>1</w:t>
            </w:r>
            <w:r w:rsidR="007B683E">
              <w:rPr>
                <w:rFonts w:cs="Times New Roman"/>
                <w:sz w:val="24"/>
                <w:szCs w:val="24"/>
              </w:rPr>
              <w:t>.00727</w:t>
            </w:r>
          </w:p>
        </w:tc>
        <w:tc>
          <w:tcPr>
            <w:tcW w:w="2610" w:type="dxa"/>
          </w:tcPr>
          <w:p w:rsidR="00402546" w:rsidRPr="007F22AC" w:rsidRDefault="00402546" w:rsidP="00B47916">
            <w:pPr>
              <w:jc w:val="center"/>
              <w:rPr>
                <w:rFonts w:cs="Times New Roman"/>
                <w:sz w:val="24"/>
                <w:szCs w:val="24"/>
              </w:rPr>
            </w:pPr>
          </w:p>
        </w:tc>
      </w:tr>
      <w:tr w:rsidR="00402546" w:rsidRPr="007F22AC" w:rsidTr="00B47916">
        <w:tc>
          <w:tcPr>
            <w:tcW w:w="2268" w:type="dxa"/>
          </w:tcPr>
          <w:p w:rsidR="00402546" w:rsidRPr="007F22AC" w:rsidRDefault="00402546" w:rsidP="00B47916">
            <w:pPr>
              <w:jc w:val="center"/>
              <w:rPr>
                <w:rFonts w:cs="Times New Roman"/>
                <w:sz w:val="24"/>
                <w:szCs w:val="24"/>
              </w:rPr>
            </w:pPr>
          </w:p>
        </w:tc>
        <w:tc>
          <w:tcPr>
            <w:tcW w:w="2250" w:type="dxa"/>
          </w:tcPr>
          <w:p w:rsidR="00402546" w:rsidRPr="007F22AC" w:rsidRDefault="00402546" w:rsidP="00B47916">
            <w:pPr>
              <w:jc w:val="center"/>
              <w:rPr>
                <w:rFonts w:cs="Times New Roman"/>
                <w:sz w:val="24"/>
                <w:szCs w:val="24"/>
              </w:rPr>
            </w:pPr>
          </w:p>
        </w:tc>
        <w:tc>
          <w:tcPr>
            <w:tcW w:w="2610" w:type="dxa"/>
          </w:tcPr>
          <w:p w:rsidR="00402546" w:rsidRPr="007F22AC" w:rsidRDefault="00402546" w:rsidP="00B47916">
            <w:pPr>
              <w:jc w:val="center"/>
              <w:rPr>
                <w:rFonts w:cs="Times New Roman"/>
                <w:sz w:val="24"/>
                <w:szCs w:val="24"/>
              </w:rPr>
            </w:pPr>
            <w:r w:rsidRPr="007F22AC">
              <w:rPr>
                <w:rFonts w:cs="Times New Roman"/>
                <w:sz w:val="24"/>
                <w:szCs w:val="24"/>
              </w:rPr>
              <w:t>0</w:t>
            </w:r>
          </w:p>
        </w:tc>
      </w:tr>
      <w:tr w:rsidR="00402546" w:rsidRPr="007F22AC" w:rsidTr="00B47916">
        <w:tc>
          <w:tcPr>
            <w:tcW w:w="2268" w:type="dxa"/>
          </w:tcPr>
          <w:p w:rsidR="00402546" w:rsidRPr="007F22AC" w:rsidRDefault="00402546" w:rsidP="00B47916">
            <w:pPr>
              <w:jc w:val="center"/>
              <w:rPr>
                <w:rFonts w:cs="Times New Roman"/>
                <w:sz w:val="24"/>
                <w:szCs w:val="24"/>
              </w:rPr>
            </w:pPr>
          </w:p>
        </w:tc>
        <w:tc>
          <w:tcPr>
            <w:tcW w:w="2250" w:type="dxa"/>
          </w:tcPr>
          <w:p w:rsidR="00402546" w:rsidRPr="007F22AC" w:rsidRDefault="00402546" w:rsidP="00B47916">
            <w:pPr>
              <w:jc w:val="center"/>
              <w:rPr>
                <w:rFonts w:cs="Times New Roman"/>
                <w:sz w:val="24"/>
                <w:szCs w:val="24"/>
              </w:rPr>
            </w:pPr>
          </w:p>
        </w:tc>
        <w:tc>
          <w:tcPr>
            <w:tcW w:w="2610" w:type="dxa"/>
          </w:tcPr>
          <w:p w:rsidR="00402546" w:rsidRPr="007F22AC" w:rsidRDefault="00402546" w:rsidP="00B47916">
            <w:pPr>
              <w:jc w:val="center"/>
              <w:rPr>
                <w:rFonts w:cs="Times New Roman"/>
                <w:sz w:val="24"/>
                <w:szCs w:val="24"/>
              </w:rPr>
            </w:pPr>
            <w:r w:rsidRPr="007F22AC">
              <w:rPr>
                <w:rFonts w:cs="Times New Roman"/>
                <w:sz w:val="24"/>
                <w:szCs w:val="24"/>
              </w:rPr>
              <w:t>-1</w:t>
            </w:r>
          </w:p>
        </w:tc>
      </w:tr>
    </w:tbl>
    <w:p w:rsidR="00402546" w:rsidRPr="007F22AC" w:rsidRDefault="00402546" w:rsidP="00402546">
      <w:pPr>
        <w:rPr>
          <w:rFonts w:cs="Times New Roman"/>
          <w:sz w:val="24"/>
          <w:szCs w:val="24"/>
        </w:rPr>
      </w:pPr>
    </w:p>
    <w:p w:rsidR="00402546" w:rsidRPr="007F22AC" w:rsidRDefault="00402546" w:rsidP="00402546">
      <w:pPr>
        <w:rPr>
          <w:rFonts w:cs="Times New Roman"/>
          <w:sz w:val="24"/>
          <w:szCs w:val="24"/>
        </w:rPr>
      </w:pPr>
      <w:r w:rsidRPr="007F22AC">
        <w:rPr>
          <w:rFonts w:cs="Times New Roman"/>
          <w:sz w:val="24"/>
          <w:szCs w:val="24"/>
        </w:rPr>
        <w:t>Based on this</w:t>
      </w:r>
      <w:r w:rsidR="00692E87">
        <w:rPr>
          <w:rFonts w:cs="Times New Roman"/>
          <w:sz w:val="24"/>
          <w:szCs w:val="24"/>
        </w:rPr>
        <w:t>,</w:t>
      </w:r>
      <w:r w:rsidRPr="007F22AC">
        <w:rPr>
          <w:rFonts w:cs="Times New Roman"/>
          <w:sz w:val="24"/>
          <w:szCs w:val="24"/>
        </w:rPr>
        <w:t xml:space="preserve">  ____________________ have almost no mass compared to the other particles.</w:t>
      </w:r>
    </w:p>
    <w:p w:rsidR="007B683E" w:rsidRDefault="007B683E" w:rsidP="00402546">
      <w:pPr>
        <w:rPr>
          <w:rFonts w:cs="Times New Roman"/>
          <w:sz w:val="24"/>
          <w:szCs w:val="24"/>
        </w:rPr>
      </w:pPr>
    </w:p>
    <w:p w:rsidR="00402546" w:rsidRPr="007F22AC" w:rsidRDefault="00402546" w:rsidP="00402546">
      <w:pPr>
        <w:rPr>
          <w:rFonts w:cs="Times New Roman"/>
          <w:sz w:val="24"/>
          <w:szCs w:val="24"/>
        </w:rPr>
      </w:pPr>
      <w:r w:rsidRPr="007F22AC">
        <w:rPr>
          <w:rFonts w:cs="Times New Roman"/>
          <w:sz w:val="24"/>
          <w:szCs w:val="24"/>
        </w:rPr>
        <w:lastRenderedPageBreak/>
        <w:t>Practice Problems:</w:t>
      </w:r>
    </w:p>
    <w:p w:rsidR="00402546" w:rsidRPr="007F22AC" w:rsidRDefault="00402546" w:rsidP="00402546">
      <w:pPr>
        <w:rPr>
          <w:rFonts w:cs="Times New Roman"/>
          <w:sz w:val="24"/>
          <w:szCs w:val="24"/>
        </w:rPr>
      </w:pPr>
      <w:r w:rsidRPr="007F22AC">
        <w:rPr>
          <w:rFonts w:cs="Times New Roman"/>
          <w:sz w:val="24"/>
          <w:szCs w:val="24"/>
        </w:rPr>
        <w:t>Give the atomic numbers for each of the following elements using a periodic table:</w:t>
      </w:r>
    </w:p>
    <w:p w:rsidR="00402546" w:rsidRPr="007F22AC" w:rsidRDefault="00402546" w:rsidP="00402546">
      <w:pPr>
        <w:rPr>
          <w:rFonts w:cs="Times New Roman"/>
          <w:sz w:val="24"/>
          <w:szCs w:val="24"/>
        </w:rPr>
      </w:pPr>
      <w:r w:rsidRPr="007F22AC">
        <w:rPr>
          <w:rFonts w:cs="Times New Roman"/>
          <w:sz w:val="24"/>
          <w:szCs w:val="24"/>
        </w:rPr>
        <w:tab/>
        <w:t xml:space="preserve">C  _____    </w:t>
      </w:r>
      <w:r w:rsidRPr="007F22AC">
        <w:rPr>
          <w:rFonts w:cs="Times New Roman"/>
          <w:sz w:val="24"/>
          <w:szCs w:val="24"/>
        </w:rPr>
        <w:tab/>
        <w:t>Fe _____</w:t>
      </w:r>
      <w:r w:rsidRPr="007F22AC">
        <w:rPr>
          <w:rFonts w:cs="Times New Roman"/>
          <w:sz w:val="24"/>
          <w:szCs w:val="24"/>
        </w:rPr>
        <w:tab/>
        <w:t>Br _____</w:t>
      </w:r>
    </w:p>
    <w:p w:rsidR="00B50D61" w:rsidRPr="007F22AC" w:rsidRDefault="00B50D61" w:rsidP="00402546">
      <w:pPr>
        <w:rPr>
          <w:rFonts w:cs="Times New Roman"/>
          <w:sz w:val="24"/>
          <w:szCs w:val="24"/>
        </w:rPr>
      </w:pPr>
    </w:p>
    <w:p w:rsidR="00402546" w:rsidRPr="007F22AC" w:rsidRDefault="00402546" w:rsidP="00402546">
      <w:pPr>
        <w:rPr>
          <w:rFonts w:cs="Times New Roman"/>
          <w:sz w:val="24"/>
          <w:szCs w:val="24"/>
        </w:rPr>
      </w:pPr>
      <w:r w:rsidRPr="007F22AC">
        <w:rPr>
          <w:rFonts w:cs="Times New Roman"/>
          <w:sz w:val="24"/>
          <w:szCs w:val="24"/>
        </w:rPr>
        <w:t>Mass number is equal to the number of ____________________  +  ________________________.</w:t>
      </w:r>
    </w:p>
    <w:p w:rsidR="00402546" w:rsidRPr="007F22AC" w:rsidRDefault="00402546" w:rsidP="00402546">
      <w:pPr>
        <w:rPr>
          <w:rFonts w:cs="Times New Roman"/>
          <w:sz w:val="24"/>
          <w:szCs w:val="24"/>
        </w:rPr>
      </w:pPr>
      <w:r w:rsidRPr="007F22AC">
        <w:rPr>
          <w:rFonts w:cs="Times New Roman"/>
          <w:sz w:val="24"/>
          <w:szCs w:val="24"/>
        </w:rPr>
        <w:t>The mass number is NOT on the periodic table.  Mass number only represents the mass of ONE isotope, not the masses of all isotopes found in nature.  The mass number can be written in the following two formats.</w:t>
      </w:r>
    </w:p>
    <w:p w:rsidR="00402546" w:rsidRPr="007F22AC" w:rsidRDefault="00E34052" w:rsidP="00402546">
      <w:pPr>
        <w:rPr>
          <w:rFonts w:cs="Times New Roman"/>
          <w:sz w:val="24"/>
          <w:szCs w:val="24"/>
        </w:rPr>
      </w:pPr>
      <w:r>
        <w:rPr>
          <w:rFonts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margin-left:224.25pt;margin-top:9.1pt;width:16.5pt;height:.05pt;flip:x;z-index:251669504" o:connectortype="straight">
            <v:stroke endarrow="open"/>
          </v:shape>
        </w:pict>
      </w:r>
      <w:r>
        <w:rPr>
          <w:rFonts w:cs="Times New Roman"/>
          <w:noProof/>
          <w:sz w:val="24"/>
          <w:szCs w:val="24"/>
        </w:rPr>
        <w:pict>
          <v:shape id="_x0000_s1045" type="#_x0000_t32" style="position:absolute;margin-left:87pt;margin-top:4.4pt;width:18.75pt;height:4.7pt;flip:y;z-index:251668480" o:connectortype="straight">
            <v:stroke endarrow="open"/>
          </v:shape>
        </w:pict>
      </w:r>
      <w:r w:rsidR="00402546" w:rsidRPr="007F22AC">
        <w:rPr>
          <w:rFonts w:cs="Times New Roman"/>
          <w:sz w:val="24"/>
          <w:szCs w:val="24"/>
        </w:rPr>
        <w:tab/>
        <w:t xml:space="preserve">     mass #    </w:t>
      </w:r>
      <w:r w:rsidR="00402546" w:rsidRPr="007F22AC">
        <w:rPr>
          <w:rFonts w:cs="Times New Roman"/>
          <w:sz w:val="24"/>
          <w:szCs w:val="24"/>
        </w:rPr>
        <w:tab/>
      </w:r>
      <m:oMath>
        <m:sPre>
          <m:sPrePr>
            <m:ctrlPr>
              <w:rPr>
                <w:rFonts w:ascii="Cambria Math" w:hAnsi="Cambria Math" w:cs="Times New Roman"/>
                <w:i/>
                <w:sz w:val="24"/>
                <w:szCs w:val="24"/>
                <w:vertAlign w:val="subscript"/>
              </w:rPr>
            </m:ctrlPr>
          </m:sPrePr>
          <m:sub>
            <m:r>
              <w:rPr>
                <w:rFonts w:ascii="Cambria Math" w:cs="Times New Roman"/>
                <w:sz w:val="24"/>
                <w:szCs w:val="24"/>
                <w:vertAlign w:val="subscript"/>
              </w:rPr>
              <m:t>17</m:t>
            </m:r>
          </m:sub>
          <m:sup>
            <m:r>
              <w:rPr>
                <w:rFonts w:ascii="Cambria Math" w:cs="Times New Roman"/>
                <w:sz w:val="24"/>
                <w:szCs w:val="24"/>
                <w:vertAlign w:val="subscript"/>
              </w:rPr>
              <m:t>35</m:t>
            </m:r>
          </m:sup>
          <m:e>
            <m:r>
              <m:rPr>
                <m:nor/>
              </m:rPr>
              <w:rPr>
                <w:rFonts w:cs="Times New Roman"/>
                <w:sz w:val="24"/>
                <w:szCs w:val="24"/>
                <w:vertAlign w:val="subscript"/>
              </w:rPr>
              <m:t>Cl</m:t>
            </m:r>
          </m:e>
        </m:sPre>
      </m:oMath>
      <w:r w:rsidR="00402546" w:rsidRPr="007F22AC">
        <w:rPr>
          <w:rFonts w:eastAsiaTheme="minorEastAsia" w:cs="Times New Roman"/>
          <w:sz w:val="24"/>
          <w:szCs w:val="24"/>
          <w:vertAlign w:val="subscript"/>
        </w:rPr>
        <w:t xml:space="preserve">                 </w:t>
      </w:r>
      <w:r w:rsidR="00402546" w:rsidRPr="007F22AC">
        <w:rPr>
          <w:rFonts w:cs="Times New Roman"/>
          <w:sz w:val="24"/>
          <w:szCs w:val="24"/>
        </w:rPr>
        <w:t>or           Cl-35        mass #</w:t>
      </w:r>
    </w:p>
    <w:p w:rsidR="00402546" w:rsidRPr="007F22AC" w:rsidRDefault="00402546" w:rsidP="00402546">
      <w:pPr>
        <w:rPr>
          <w:rFonts w:cs="Times New Roman"/>
          <w:sz w:val="24"/>
          <w:szCs w:val="24"/>
        </w:rPr>
      </w:pPr>
      <w:r w:rsidRPr="007F22AC">
        <w:rPr>
          <w:rFonts w:cs="Times New Roman"/>
          <w:sz w:val="24"/>
          <w:szCs w:val="24"/>
        </w:rPr>
        <w:tab/>
      </w:r>
    </w:p>
    <w:p w:rsidR="00402546" w:rsidRPr="007F22AC" w:rsidRDefault="00402546" w:rsidP="00402546">
      <w:pPr>
        <w:rPr>
          <w:rFonts w:cs="Times New Roman"/>
          <w:sz w:val="24"/>
          <w:szCs w:val="24"/>
        </w:rPr>
      </w:pPr>
      <w:r w:rsidRPr="007F22AC">
        <w:rPr>
          <w:rFonts w:cs="Times New Roman"/>
          <w:sz w:val="24"/>
          <w:szCs w:val="24"/>
        </w:rPr>
        <w:t>Ions are  ___________________  particles formed when an element gains or loses ______________________.</w:t>
      </w:r>
    </w:p>
    <w:p w:rsidR="00107142" w:rsidRPr="007F22AC" w:rsidRDefault="00107142" w:rsidP="00402546">
      <w:pPr>
        <w:rPr>
          <w:rFonts w:cs="Times New Roman"/>
          <w:sz w:val="24"/>
          <w:szCs w:val="24"/>
        </w:rPr>
      </w:pPr>
      <w:r w:rsidRPr="007F22AC">
        <w:rPr>
          <w:rFonts w:cs="Times New Roman"/>
          <w:sz w:val="24"/>
          <w:szCs w:val="24"/>
        </w:rPr>
        <w:t xml:space="preserve">For ions the number of _______________________ does not equal the number of electrons.  </w:t>
      </w:r>
    </w:p>
    <w:p w:rsidR="00907945" w:rsidRDefault="00907945" w:rsidP="00107142">
      <w:pPr>
        <w:ind w:left="720"/>
        <w:rPr>
          <w:rFonts w:cs="Times New Roman"/>
          <w:sz w:val="24"/>
          <w:szCs w:val="24"/>
        </w:rPr>
      </w:pPr>
      <w:r>
        <w:rPr>
          <w:rFonts w:cs="Times New Roman"/>
          <w:sz w:val="24"/>
          <w:szCs w:val="24"/>
        </w:rPr>
        <w:t>A</w:t>
      </w:r>
      <w:r w:rsidR="00107142" w:rsidRPr="007F22AC">
        <w:rPr>
          <w:rFonts w:cs="Times New Roman"/>
          <w:sz w:val="24"/>
          <w:szCs w:val="24"/>
        </w:rPr>
        <w:t xml:space="preserve">n element with two more protons than </w:t>
      </w:r>
      <w:r>
        <w:rPr>
          <w:rFonts w:cs="Times New Roman"/>
          <w:sz w:val="24"/>
          <w:szCs w:val="24"/>
        </w:rPr>
        <w:t>electrons will have a 2+ charge.</w:t>
      </w:r>
    </w:p>
    <w:p w:rsidR="007B683E" w:rsidRDefault="00907945" w:rsidP="00107142">
      <w:pPr>
        <w:ind w:left="720"/>
        <w:rPr>
          <w:rFonts w:cs="Times New Roman"/>
          <w:sz w:val="24"/>
          <w:szCs w:val="24"/>
        </w:rPr>
      </w:pPr>
      <w:r>
        <w:rPr>
          <w:rFonts w:cs="Times New Roman"/>
          <w:sz w:val="24"/>
          <w:szCs w:val="24"/>
        </w:rPr>
        <w:tab/>
        <w:t>Positive ions are called ______________.</w:t>
      </w:r>
      <w:r w:rsidR="00107142" w:rsidRPr="007F22AC">
        <w:rPr>
          <w:rFonts w:cs="Times New Roman"/>
          <w:sz w:val="24"/>
          <w:szCs w:val="24"/>
        </w:rPr>
        <w:t xml:space="preserve">  </w:t>
      </w:r>
    </w:p>
    <w:p w:rsidR="00107142" w:rsidRDefault="00107142" w:rsidP="00107142">
      <w:pPr>
        <w:ind w:left="720"/>
        <w:rPr>
          <w:rFonts w:cs="Times New Roman"/>
          <w:sz w:val="24"/>
          <w:szCs w:val="24"/>
        </w:rPr>
      </w:pPr>
      <w:r w:rsidRPr="007F22AC">
        <w:rPr>
          <w:rFonts w:cs="Times New Roman"/>
          <w:sz w:val="24"/>
          <w:szCs w:val="24"/>
        </w:rPr>
        <w:t>An element with three more electrons than protons will have a 3- charge.</w:t>
      </w:r>
    </w:p>
    <w:p w:rsidR="00907945" w:rsidRPr="007F22AC" w:rsidRDefault="00907945" w:rsidP="00107142">
      <w:pPr>
        <w:ind w:left="720"/>
        <w:rPr>
          <w:rFonts w:cs="Times New Roman"/>
          <w:sz w:val="24"/>
          <w:szCs w:val="24"/>
        </w:rPr>
      </w:pPr>
      <w:r>
        <w:rPr>
          <w:rFonts w:cs="Times New Roman"/>
          <w:sz w:val="24"/>
          <w:szCs w:val="24"/>
        </w:rPr>
        <w:tab/>
        <w:t>Negative ions are called _____________.</w:t>
      </w:r>
    </w:p>
    <w:p w:rsidR="00DC1A24" w:rsidRDefault="00DC1A24" w:rsidP="00DC1A24">
      <w:pPr>
        <w:rPr>
          <w:rFonts w:cs="Times New Roman"/>
          <w:b/>
          <w:i/>
          <w:color w:val="0000CC"/>
          <w:sz w:val="24"/>
          <w:szCs w:val="24"/>
        </w:rPr>
      </w:pPr>
    </w:p>
    <w:p w:rsidR="00DC1A24" w:rsidRDefault="00DC1A24" w:rsidP="00DC1A24">
      <w:pPr>
        <w:rPr>
          <w:rFonts w:cs="Times New Roman"/>
          <w:sz w:val="24"/>
          <w:szCs w:val="24"/>
        </w:rPr>
      </w:pPr>
      <w:r>
        <w:rPr>
          <w:rFonts w:cs="Times New Roman"/>
          <w:b/>
          <w:i/>
          <w:color w:val="0000CC"/>
          <w:sz w:val="24"/>
          <w:szCs w:val="24"/>
        </w:rPr>
        <w:t xml:space="preserve">Watch video tutorial on </w:t>
      </w:r>
      <w:hyperlink r:id="rId7" w:history="1">
        <w:r w:rsidRPr="00EF33E9">
          <w:rPr>
            <w:rStyle w:val="Hyperlink"/>
            <w:rFonts w:cs="Times New Roman"/>
            <w:b/>
            <w:i/>
            <w:sz w:val="24"/>
            <w:szCs w:val="24"/>
          </w:rPr>
          <w:t>Atomic Number and Isotopes</w:t>
        </w:r>
      </w:hyperlink>
    </w:p>
    <w:p w:rsidR="00DC1A24" w:rsidRDefault="00DC1A24" w:rsidP="00402546">
      <w:pPr>
        <w:rPr>
          <w:rFonts w:cs="Times New Roman"/>
          <w:b/>
          <w:i/>
          <w:color w:val="0000CC"/>
          <w:sz w:val="24"/>
          <w:szCs w:val="24"/>
        </w:rPr>
      </w:pPr>
      <w:r>
        <w:rPr>
          <w:rFonts w:cs="Times New Roman"/>
          <w:b/>
          <w:i/>
          <w:color w:val="0000CC"/>
          <w:sz w:val="24"/>
          <w:szCs w:val="24"/>
        </w:rPr>
        <w:t xml:space="preserve"> </w:t>
      </w:r>
    </w:p>
    <w:p w:rsidR="00402546" w:rsidRPr="007F22AC" w:rsidRDefault="00402546" w:rsidP="00402546">
      <w:pPr>
        <w:rPr>
          <w:rFonts w:cs="Times New Roman"/>
          <w:sz w:val="24"/>
          <w:szCs w:val="24"/>
        </w:rPr>
      </w:pPr>
      <w:r w:rsidRPr="007F22AC">
        <w:rPr>
          <w:rFonts w:cs="Times New Roman"/>
          <w:sz w:val="24"/>
          <w:szCs w:val="24"/>
        </w:rPr>
        <w:t>Complete the following table:</w:t>
      </w:r>
    </w:p>
    <w:tbl>
      <w:tblPr>
        <w:tblStyle w:val="TableGrid"/>
        <w:tblW w:w="0" w:type="auto"/>
        <w:tblInd w:w="468" w:type="dxa"/>
        <w:tblLook w:val="01E0" w:firstRow="1" w:lastRow="1" w:firstColumn="1" w:lastColumn="1" w:noHBand="0" w:noVBand="0"/>
      </w:tblPr>
      <w:tblGrid>
        <w:gridCol w:w="1260"/>
        <w:gridCol w:w="1080"/>
        <w:gridCol w:w="1260"/>
        <w:gridCol w:w="1260"/>
        <w:gridCol w:w="1260"/>
        <w:gridCol w:w="1168"/>
      </w:tblGrid>
      <w:tr w:rsidR="00402546" w:rsidRPr="007F22AC" w:rsidTr="00B47916">
        <w:tc>
          <w:tcPr>
            <w:tcW w:w="1260" w:type="dxa"/>
          </w:tcPr>
          <w:p w:rsidR="00402546" w:rsidRPr="007F22AC" w:rsidRDefault="00402546" w:rsidP="00B47916">
            <w:pPr>
              <w:rPr>
                <w:rFonts w:cs="Times New Roman"/>
                <w:b/>
                <w:sz w:val="24"/>
                <w:szCs w:val="24"/>
              </w:rPr>
            </w:pPr>
            <w:r w:rsidRPr="007F22AC">
              <w:rPr>
                <w:rFonts w:cs="Times New Roman"/>
                <w:b/>
                <w:sz w:val="24"/>
                <w:szCs w:val="24"/>
              </w:rPr>
              <w:t>Symbol</w:t>
            </w:r>
          </w:p>
        </w:tc>
        <w:tc>
          <w:tcPr>
            <w:tcW w:w="1080" w:type="dxa"/>
          </w:tcPr>
          <w:p w:rsidR="00402546" w:rsidRPr="007F22AC" w:rsidRDefault="00402546" w:rsidP="00B47916">
            <w:pPr>
              <w:rPr>
                <w:rFonts w:cs="Times New Roman"/>
                <w:b/>
                <w:sz w:val="24"/>
                <w:szCs w:val="24"/>
              </w:rPr>
            </w:pPr>
            <w:r w:rsidRPr="007F22AC">
              <w:rPr>
                <w:rFonts w:cs="Times New Roman"/>
                <w:b/>
                <w:sz w:val="24"/>
                <w:szCs w:val="24"/>
              </w:rPr>
              <w:t>Protons</w:t>
            </w:r>
          </w:p>
        </w:tc>
        <w:tc>
          <w:tcPr>
            <w:tcW w:w="1260" w:type="dxa"/>
          </w:tcPr>
          <w:p w:rsidR="00402546" w:rsidRPr="007F22AC" w:rsidRDefault="00402546" w:rsidP="00B47916">
            <w:pPr>
              <w:rPr>
                <w:rFonts w:cs="Times New Roman"/>
                <w:b/>
                <w:sz w:val="24"/>
                <w:szCs w:val="24"/>
              </w:rPr>
            </w:pPr>
            <w:r w:rsidRPr="007F22AC">
              <w:rPr>
                <w:rFonts w:cs="Times New Roman"/>
                <w:b/>
                <w:sz w:val="24"/>
                <w:szCs w:val="24"/>
              </w:rPr>
              <w:t>Neutrons</w:t>
            </w:r>
          </w:p>
        </w:tc>
        <w:tc>
          <w:tcPr>
            <w:tcW w:w="1260" w:type="dxa"/>
          </w:tcPr>
          <w:p w:rsidR="00402546" w:rsidRPr="007F22AC" w:rsidRDefault="00402546" w:rsidP="00B47916">
            <w:pPr>
              <w:rPr>
                <w:rFonts w:cs="Times New Roman"/>
                <w:b/>
                <w:sz w:val="24"/>
                <w:szCs w:val="24"/>
              </w:rPr>
            </w:pPr>
            <w:r w:rsidRPr="007F22AC">
              <w:rPr>
                <w:rFonts w:cs="Times New Roman"/>
                <w:b/>
                <w:sz w:val="24"/>
                <w:szCs w:val="24"/>
              </w:rPr>
              <w:t xml:space="preserve">Electrons </w:t>
            </w:r>
          </w:p>
        </w:tc>
        <w:tc>
          <w:tcPr>
            <w:tcW w:w="1260" w:type="dxa"/>
          </w:tcPr>
          <w:p w:rsidR="00402546" w:rsidRPr="007F22AC" w:rsidRDefault="00402546" w:rsidP="00B47916">
            <w:pPr>
              <w:rPr>
                <w:rFonts w:cs="Times New Roman"/>
                <w:b/>
                <w:sz w:val="24"/>
                <w:szCs w:val="24"/>
              </w:rPr>
            </w:pPr>
            <w:r w:rsidRPr="007F22AC">
              <w:rPr>
                <w:rFonts w:cs="Times New Roman"/>
                <w:b/>
                <w:sz w:val="24"/>
                <w:szCs w:val="24"/>
              </w:rPr>
              <w:t>Mass Number</w:t>
            </w:r>
          </w:p>
        </w:tc>
        <w:tc>
          <w:tcPr>
            <w:tcW w:w="1168" w:type="dxa"/>
          </w:tcPr>
          <w:p w:rsidR="00402546" w:rsidRPr="007F22AC" w:rsidRDefault="00402546" w:rsidP="00B47916">
            <w:pPr>
              <w:rPr>
                <w:rFonts w:cs="Times New Roman"/>
                <w:b/>
                <w:sz w:val="24"/>
                <w:szCs w:val="24"/>
              </w:rPr>
            </w:pPr>
            <w:r w:rsidRPr="007F22AC">
              <w:rPr>
                <w:rFonts w:cs="Times New Roman"/>
                <w:b/>
                <w:sz w:val="24"/>
                <w:szCs w:val="24"/>
              </w:rPr>
              <w:t>Charge</w:t>
            </w:r>
          </w:p>
        </w:tc>
      </w:tr>
      <w:tr w:rsidR="00402546" w:rsidRPr="007F22AC" w:rsidTr="00B47916">
        <w:trPr>
          <w:trHeight w:val="494"/>
        </w:trPr>
        <w:tc>
          <w:tcPr>
            <w:tcW w:w="1260" w:type="dxa"/>
            <w:vAlign w:val="center"/>
          </w:tcPr>
          <w:p w:rsidR="00402546" w:rsidRPr="007F22AC" w:rsidRDefault="00E34052" w:rsidP="00B47916">
            <w:pPr>
              <w:jc w:val="center"/>
              <w:rPr>
                <w:rFonts w:cs="Times New Roman"/>
                <w:sz w:val="24"/>
                <w:szCs w:val="24"/>
                <w:vertAlign w:val="superscript"/>
              </w:rPr>
            </w:pPr>
            <m:oMathPara>
              <m:oMath>
                <m:sPre>
                  <m:sPrePr>
                    <m:ctrlPr>
                      <w:rPr>
                        <w:rFonts w:ascii="Cambria Math" w:hAnsi="Cambria Math" w:cs="Times New Roman"/>
                        <w:i/>
                        <w:sz w:val="24"/>
                        <w:szCs w:val="24"/>
                        <w:vertAlign w:val="subscript"/>
                      </w:rPr>
                    </m:ctrlPr>
                  </m:sPrePr>
                  <m:sub>
                    <m:r>
                      <w:rPr>
                        <w:rFonts w:ascii="Cambria Math" w:cs="Times New Roman"/>
                        <w:sz w:val="24"/>
                        <w:szCs w:val="24"/>
                        <w:vertAlign w:val="subscript"/>
                      </w:rPr>
                      <m:t>17</m:t>
                    </m:r>
                  </m:sub>
                  <m:sup>
                    <m:r>
                      <w:rPr>
                        <w:rFonts w:ascii="Cambria Math" w:cs="Times New Roman"/>
                        <w:sz w:val="24"/>
                        <w:szCs w:val="24"/>
                        <w:vertAlign w:val="subscript"/>
                      </w:rPr>
                      <m:t>35</m:t>
                    </m:r>
                  </m:sup>
                  <m:e>
                    <m:r>
                      <m:rPr>
                        <m:nor/>
                      </m:rPr>
                      <w:rPr>
                        <w:rFonts w:cs="Times New Roman"/>
                        <w:sz w:val="24"/>
                        <w:szCs w:val="24"/>
                        <w:vertAlign w:val="subscript"/>
                      </w:rPr>
                      <m:t>Cl</m:t>
                    </m:r>
                  </m:e>
                </m:sPre>
              </m:oMath>
            </m:oMathPara>
          </w:p>
        </w:tc>
        <w:tc>
          <w:tcPr>
            <w:tcW w:w="108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402546" w:rsidP="00B47916">
            <w:pPr>
              <w:jc w:val="center"/>
              <w:rPr>
                <w:rFonts w:cs="Times New Roman"/>
                <w:sz w:val="24"/>
                <w:szCs w:val="24"/>
              </w:rPr>
            </w:pPr>
          </w:p>
        </w:tc>
        <w:tc>
          <w:tcPr>
            <w:tcW w:w="1168" w:type="dxa"/>
            <w:vAlign w:val="center"/>
          </w:tcPr>
          <w:p w:rsidR="00402546" w:rsidRPr="007F22AC" w:rsidRDefault="00402546" w:rsidP="00B47916">
            <w:pPr>
              <w:jc w:val="center"/>
              <w:rPr>
                <w:rFonts w:cs="Times New Roman"/>
                <w:sz w:val="24"/>
                <w:szCs w:val="24"/>
              </w:rPr>
            </w:pPr>
          </w:p>
        </w:tc>
      </w:tr>
      <w:tr w:rsidR="00402546" w:rsidRPr="007F22AC" w:rsidTr="00B47916">
        <w:trPr>
          <w:trHeight w:val="521"/>
        </w:trPr>
        <w:tc>
          <w:tcPr>
            <w:tcW w:w="1260" w:type="dxa"/>
            <w:vAlign w:val="center"/>
          </w:tcPr>
          <w:p w:rsidR="00402546" w:rsidRPr="007F22AC" w:rsidRDefault="00E34052" w:rsidP="00B47916">
            <w:pPr>
              <w:jc w:val="center"/>
              <w:rPr>
                <w:rFonts w:cs="Times New Roman"/>
                <w:sz w:val="24"/>
                <w:szCs w:val="24"/>
                <w:vertAlign w:val="superscript"/>
              </w:rPr>
            </w:pPr>
            <m:oMath>
              <m:sPre>
                <m:sPrePr>
                  <m:ctrlPr>
                    <w:rPr>
                      <w:rFonts w:ascii="Cambria Math" w:hAnsi="Cambria Math" w:cs="Times New Roman"/>
                      <w:i/>
                      <w:sz w:val="24"/>
                      <w:szCs w:val="24"/>
                      <w:vertAlign w:val="subscript"/>
                    </w:rPr>
                  </m:ctrlPr>
                </m:sPrePr>
                <m:sub>
                  <m:r>
                    <w:rPr>
                      <w:rFonts w:ascii="Cambria Math" w:cs="Times New Roman"/>
                      <w:sz w:val="24"/>
                      <w:szCs w:val="24"/>
                      <w:vertAlign w:val="subscript"/>
                    </w:rPr>
                    <m:t>30</m:t>
                  </m:r>
                </m:sub>
                <m:sup>
                  <m:r>
                    <w:rPr>
                      <w:rFonts w:ascii="Cambria Math" w:cs="Times New Roman"/>
                      <w:sz w:val="24"/>
                      <w:szCs w:val="24"/>
                      <w:vertAlign w:val="subscript"/>
                    </w:rPr>
                    <m:t>64</m:t>
                  </m:r>
                </m:sup>
                <m:e>
                  <m:r>
                    <m:rPr>
                      <m:nor/>
                    </m:rPr>
                    <w:rPr>
                      <w:rFonts w:cs="Times New Roman"/>
                      <w:sz w:val="24"/>
                      <w:szCs w:val="24"/>
                      <w:vertAlign w:val="subscript"/>
                    </w:rPr>
                    <m:t>Zn</m:t>
                  </m:r>
                </m:e>
              </m:sPre>
            </m:oMath>
            <w:r w:rsidR="00402546" w:rsidRPr="007F22AC">
              <w:rPr>
                <w:rFonts w:cs="Times New Roman"/>
                <w:sz w:val="24"/>
                <w:szCs w:val="24"/>
                <w:vertAlign w:val="superscript"/>
              </w:rPr>
              <w:t>2+</w:t>
            </w:r>
          </w:p>
        </w:tc>
        <w:tc>
          <w:tcPr>
            <w:tcW w:w="108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402546" w:rsidP="00B47916">
            <w:pPr>
              <w:jc w:val="center"/>
              <w:rPr>
                <w:rFonts w:cs="Times New Roman"/>
                <w:sz w:val="24"/>
                <w:szCs w:val="24"/>
              </w:rPr>
            </w:pPr>
          </w:p>
        </w:tc>
        <w:tc>
          <w:tcPr>
            <w:tcW w:w="1168" w:type="dxa"/>
            <w:vAlign w:val="center"/>
          </w:tcPr>
          <w:p w:rsidR="00402546" w:rsidRPr="007F22AC" w:rsidRDefault="00402546" w:rsidP="00B47916">
            <w:pPr>
              <w:jc w:val="center"/>
              <w:rPr>
                <w:rFonts w:cs="Times New Roman"/>
                <w:sz w:val="24"/>
                <w:szCs w:val="24"/>
              </w:rPr>
            </w:pPr>
          </w:p>
        </w:tc>
      </w:tr>
      <w:tr w:rsidR="00402546" w:rsidRPr="007F22AC" w:rsidTr="00B47916">
        <w:trPr>
          <w:trHeight w:val="530"/>
        </w:trPr>
        <w:tc>
          <w:tcPr>
            <w:tcW w:w="1260" w:type="dxa"/>
            <w:vAlign w:val="center"/>
          </w:tcPr>
          <w:p w:rsidR="00402546" w:rsidRPr="007F22AC" w:rsidRDefault="00402546" w:rsidP="00B47916">
            <w:pPr>
              <w:jc w:val="center"/>
              <w:rPr>
                <w:rFonts w:cs="Times New Roman"/>
                <w:sz w:val="24"/>
                <w:szCs w:val="24"/>
              </w:rPr>
            </w:pPr>
          </w:p>
        </w:tc>
        <w:tc>
          <w:tcPr>
            <w:tcW w:w="108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D3297F" w:rsidP="00B47916">
            <w:pPr>
              <w:jc w:val="center"/>
              <w:rPr>
                <w:rFonts w:cs="Times New Roman"/>
                <w:sz w:val="24"/>
                <w:szCs w:val="24"/>
              </w:rPr>
            </w:pPr>
            <w:r>
              <w:rPr>
                <w:rFonts w:cs="Times New Roman"/>
                <w:sz w:val="24"/>
                <w:szCs w:val="24"/>
              </w:rPr>
              <w:t>34</w:t>
            </w:r>
          </w:p>
        </w:tc>
        <w:tc>
          <w:tcPr>
            <w:tcW w:w="126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D3297F" w:rsidP="00B47916">
            <w:pPr>
              <w:jc w:val="center"/>
              <w:rPr>
                <w:rFonts w:cs="Times New Roman"/>
                <w:sz w:val="24"/>
                <w:szCs w:val="24"/>
              </w:rPr>
            </w:pPr>
            <w:r>
              <w:rPr>
                <w:rFonts w:cs="Times New Roman"/>
                <w:sz w:val="24"/>
                <w:szCs w:val="24"/>
              </w:rPr>
              <w:t>65</w:t>
            </w:r>
          </w:p>
        </w:tc>
        <w:tc>
          <w:tcPr>
            <w:tcW w:w="1168" w:type="dxa"/>
            <w:vAlign w:val="center"/>
          </w:tcPr>
          <w:p w:rsidR="00402546" w:rsidRPr="007F22AC" w:rsidRDefault="00402546" w:rsidP="00B47916">
            <w:pPr>
              <w:jc w:val="center"/>
              <w:rPr>
                <w:rFonts w:cs="Times New Roman"/>
                <w:sz w:val="24"/>
                <w:szCs w:val="24"/>
              </w:rPr>
            </w:pPr>
            <w:r w:rsidRPr="007F22AC">
              <w:rPr>
                <w:rFonts w:cs="Times New Roman"/>
                <w:sz w:val="24"/>
                <w:szCs w:val="24"/>
              </w:rPr>
              <w:t>3</w:t>
            </w:r>
            <w:r w:rsidR="00107142" w:rsidRPr="007F22AC">
              <w:rPr>
                <w:rFonts w:cs="Times New Roman"/>
                <w:sz w:val="24"/>
                <w:szCs w:val="24"/>
              </w:rPr>
              <w:t>+</w:t>
            </w:r>
          </w:p>
        </w:tc>
      </w:tr>
      <w:tr w:rsidR="00402546" w:rsidRPr="007F22AC" w:rsidTr="00B47916">
        <w:trPr>
          <w:trHeight w:val="530"/>
        </w:trPr>
        <w:tc>
          <w:tcPr>
            <w:tcW w:w="1260" w:type="dxa"/>
            <w:vAlign w:val="center"/>
          </w:tcPr>
          <w:p w:rsidR="00402546" w:rsidRPr="007F22AC" w:rsidRDefault="00402546" w:rsidP="00B47916">
            <w:pPr>
              <w:jc w:val="center"/>
              <w:rPr>
                <w:rFonts w:cs="Times New Roman"/>
                <w:sz w:val="24"/>
                <w:szCs w:val="24"/>
              </w:rPr>
            </w:pPr>
          </w:p>
        </w:tc>
        <w:tc>
          <w:tcPr>
            <w:tcW w:w="1080" w:type="dxa"/>
            <w:vAlign w:val="center"/>
          </w:tcPr>
          <w:p w:rsidR="00402546" w:rsidRPr="007F22AC" w:rsidRDefault="00402546" w:rsidP="00B47916">
            <w:pPr>
              <w:jc w:val="center"/>
              <w:rPr>
                <w:rFonts w:cs="Times New Roman"/>
                <w:sz w:val="24"/>
                <w:szCs w:val="24"/>
              </w:rPr>
            </w:pPr>
            <w:r w:rsidRPr="007F22AC">
              <w:rPr>
                <w:rFonts w:cs="Times New Roman"/>
                <w:sz w:val="24"/>
                <w:szCs w:val="24"/>
              </w:rPr>
              <w:t>34</w:t>
            </w:r>
          </w:p>
        </w:tc>
        <w:tc>
          <w:tcPr>
            <w:tcW w:w="1260" w:type="dxa"/>
            <w:vAlign w:val="center"/>
          </w:tcPr>
          <w:p w:rsidR="00402546" w:rsidRPr="007F22AC" w:rsidRDefault="00402546" w:rsidP="00B47916">
            <w:pPr>
              <w:jc w:val="center"/>
              <w:rPr>
                <w:rFonts w:cs="Times New Roman"/>
                <w:sz w:val="24"/>
                <w:szCs w:val="24"/>
              </w:rPr>
            </w:pPr>
          </w:p>
        </w:tc>
        <w:tc>
          <w:tcPr>
            <w:tcW w:w="1260" w:type="dxa"/>
            <w:vAlign w:val="center"/>
          </w:tcPr>
          <w:p w:rsidR="00402546" w:rsidRPr="007F22AC" w:rsidRDefault="00402546" w:rsidP="00B47916">
            <w:pPr>
              <w:jc w:val="center"/>
              <w:rPr>
                <w:rFonts w:cs="Times New Roman"/>
                <w:sz w:val="24"/>
                <w:szCs w:val="24"/>
              </w:rPr>
            </w:pPr>
            <w:r w:rsidRPr="007F22AC">
              <w:rPr>
                <w:rFonts w:cs="Times New Roman"/>
                <w:sz w:val="24"/>
                <w:szCs w:val="24"/>
              </w:rPr>
              <w:t>36</w:t>
            </w:r>
          </w:p>
        </w:tc>
        <w:tc>
          <w:tcPr>
            <w:tcW w:w="1260" w:type="dxa"/>
            <w:vAlign w:val="center"/>
          </w:tcPr>
          <w:p w:rsidR="00402546" w:rsidRPr="007F22AC" w:rsidRDefault="00402546" w:rsidP="00B47916">
            <w:pPr>
              <w:jc w:val="center"/>
              <w:rPr>
                <w:rFonts w:cs="Times New Roman"/>
                <w:sz w:val="24"/>
                <w:szCs w:val="24"/>
              </w:rPr>
            </w:pPr>
            <w:r w:rsidRPr="007F22AC">
              <w:rPr>
                <w:rFonts w:cs="Times New Roman"/>
                <w:sz w:val="24"/>
                <w:szCs w:val="24"/>
              </w:rPr>
              <w:t>79</w:t>
            </w:r>
          </w:p>
        </w:tc>
        <w:tc>
          <w:tcPr>
            <w:tcW w:w="1168" w:type="dxa"/>
            <w:vAlign w:val="center"/>
          </w:tcPr>
          <w:p w:rsidR="00402546" w:rsidRPr="007F22AC" w:rsidRDefault="00402546" w:rsidP="00B47916">
            <w:pPr>
              <w:jc w:val="center"/>
              <w:rPr>
                <w:rFonts w:cs="Times New Roman"/>
                <w:sz w:val="24"/>
                <w:szCs w:val="24"/>
              </w:rPr>
            </w:pPr>
          </w:p>
        </w:tc>
      </w:tr>
    </w:tbl>
    <w:p w:rsidR="001753E0" w:rsidRDefault="001753E0" w:rsidP="001753E0">
      <w:pPr>
        <w:spacing w:line="240" w:lineRule="auto"/>
        <w:contextualSpacing/>
        <w:rPr>
          <w:rFonts w:cs="Times New Roman"/>
          <w:sz w:val="24"/>
          <w:szCs w:val="24"/>
        </w:rPr>
      </w:pPr>
    </w:p>
    <w:p w:rsidR="00907945" w:rsidRDefault="00907945" w:rsidP="001753E0">
      <w:pPr>
        <w:spacing w:line="240" w:lineRule="auto"/>
        <w:contextualSpacing/>
        <w:rPr>
          <w:rFonts w:cs="Times New Roman"/>
          <w:sz w:val="24"/>
          <w:szCs w:val="24"/>
        </w:rPr>
      </w:pPr>
    </w:p>
    <w:p w:rsidR="00907945" w:rsidRDefault="00907945" w:rsidP="001753E0">
      <w:pPr>
        <w:spacing w:line="240" w:lineRule="auto"/>
        <w:contextualSpacing/>
        <w:rPr>
          <w:rFonts w:cs="Times New Roman"/>
          <w:sz w:val="24"/>
          <w:szCs w:val="24"/>
        </w:rPr>
      </w:pPr>
    </w:p>
    <w:p w:rsidR="00907945" w:rsidRDefault="00907945" w:rsidP="001753E0">
      <w:pPr>
        <w:spacing w:line="240" w:lineRule="auto"/>
        <w:contextualSpacing/>
        <w:rPr>
          <w:rFonts w:cs="Times New Roman"/>
          <w:sz w:val="24"/>
          <w:szCs w:val="24"/>
        </w:rPr>
      </w:pPr>
    </w:p>
    <w:p w:rsidR="00907945" w:rsidRPr="007F22AC" w:rsidRDefault="00907945" w:rsidP="001753E0">
      <w:pPr>
        <w:spacing w:line="240" w:lineRule="auto"/>
        <w:contextualSpacing/>
        <w:rPr>
          <w:rFonts w:cs="Times New Roman"/>
          <w:sz w:val="24"/>
          <w:szCs w:val="24"/>
        </w:rPr>
      </w:pPr>
    </w:p>
    <w:p w:rsidR="005B1BFC" w:rsidRPr="00E16438" w:rsidRDefault="00E34052" w:rsidP="005B1BFC">
      <w:pPr>
        <w:spacing w:line="240" w:lineRule="auto"/>
        <w:rPr>
          <w:rFonts w:cs="Times New Roman"/>
          <w:b/>
          <w:sz w:val="24"/>
          <w:szCs w:val="24"/>
        </w:rPr>
      </w:pPr>
      <w:r>
        <w:rPr>
          <w:rFonts w:cs="Times New Roman"/>
          <w:b/>
          <w:sz w:val="24"/>
          <w:szCs w:val="24"/>
        </w:rPr>
      </w:r>
      <w:r>
        <w:rPr>
          <w:rFonts w:cs="Times New Roman"/>
          <w:b/>
          <w:sz w:val="24"/>
          <w:szCs w:val="24"/>
        </w:rPr>
        <w:pict>
          <v:shape id="_x0000_s1048" type="#_x0000_t202" style="width:132.75pt;height:24.5pt;mso-left-percent:-10001;mso-top-percent:-10001;mso-position-horizontal:absolute;mso-position-horizontal-relative:char;mso-position-vertical:absolute;mso-position-vertical-relative:line;mso-left-percent:-10001;mso-top-percent:-10001;mso-width-relative:margin;mso-height-relative:margin" strokecolor="#b375aa" strokeweight="2.25pt">
            <v:textbox>
              <w:txbxContent>
                <w:p w:rsidR="005B1BFC" w:rsidRPr="00E16438" w:rsidRDefault="00907945" w:rsidP="005B1BFC">
                  <w:pPr>
                    <w:jc w:val="center"/>
                    <w:rPr>
                      <w:rFonts w:cs="Times New Roman"/>
                      <w:b/>
                      <w:sz w:val="24"/>
                      <w:szCs w:val="24"/>
                    </w:rPr>
                  </w:pPr>
                  <w:r>
                    <w:rPr>
                      <w:rFonts w:cs="Times New Roman"/>
                      <w:b/>
                      <w:sz w:val="24"/>
                      <w:szCs w:val="24"/>
                    </w:rPr>
                    <w:t xml:space="preserve">Atomic Mass </w:t>
                  </w:r>
                </w:p>
              </w:txbxContent>
            </v:textbox>
            <w10:wrap type="none"/>
            <w10:anchorlock/>
          </v:shape>
        </w:pict>
      </w:r>
      <w:r w:rsidR="005B1BFC">
        <w:rPr>
          <w:rFonts w:cs="Times New Roman"/>
          <w:b/>
          <w:sz w:val="24"/>
          <w:szCs w:val="24"/>
        </w:rPr>
        <w:t xml:space="preserve"> </w:t>
      </w:r>
    </w:p>
    <w:p w:rsidR="005B1BFC" w:rsidRDefault="005B1BFC" w:rsidP="005B1BFC">
      <w:pPr>
        <w:rPr>
          <w:rFonts w:cs="Times New Roman"/>
          <w:sz w:val="24"/>
          <w:szCs w:val="24"/>
        </w:rPr>
      </w:pPr>
      <w:r w:rsidRPr="00E16438">
        <w:rPr>
          <w:rFonts w:cs="Times New Roman"/>
          <w:sz w:val="24"/>
          <w:szCs w:val="24"/>
        </w:rPr>
        <w:t>The atomic mass</w:t>
      </w:r>
      <w:r w:rsidR="00907945">
        <w:rPr>
          <w:rFonts w:cs="Times New Roman"/>
          <w:sz w:val="24"/>
          <w:szCs w:val="24"/>
        </w:rPr>
        <w:t>, unlike the mass number, is not a whole number because elements exist as</w:t>
      </w:r>
    </w:p>
    <w:p w:rsidR="00907945" w:rsidRPr="00E16438" w:rsidRDefault="00907945" w:rsidP="005B1BFC">
      <w:pPr>
        <w:rPr>
          <w:rFonts w:cs="Times New Roman"/>
          <w:sz w:val="24"/>
          <w:szCs w:val="24"/>
        </w:rPr>
      </w:pPr>
      <w:r>
        <w:rPr>
          <w:rFonts w:cs="Times New Roman"/>
          <w:sz w:val="24"/>
          <w:szCs w:val="24"/>
        </w:rPr>
        <w:tab/>
        <w:t>________________ of isotopes in nature.</w:t>
      </w:r>
    </w:p>
    <w:p w:rsidR="00692E87" w:rsidRDefault="00692E87" w:rsidP="005B1BFC">
      <w:pPr>
        <w:rPr>
          <w:rFonts w:cs="Times New Roman"/>
          <w:sz w:val="24"/>
          <w:szCs w:val="24"/>
        </w:rPr>
      </w:pPr>
      <w:r>
        <w:rPr>
          <w:rFonts w:cs="Times New Roman"/>
          <w:sz w:val="24"/>
          <w:szCs w:val="24"/>
        </w:rPr>
        <w:t>T</w:t>
      </w:r>
      <w:r w:rsidR="005B1BFC" w:rsidRPr="00E16438">
        <w:rPr>
          <w:rFonts w:cs="Times New Roman"/>
          <w:sz w:val="24"/>
          <w:szCs w:val="24"/>
        </w:rPr>
        <w:t xml:space="preserve">he </w:t>
      </w:r>
      <w:r>
        <w:rPr>
          <w:rFonts w:cs="Times New Roman"/>
          <w:sz w:val="24"/>
          <w:szCs w:val="24"/>
        </w:rPr>
        <w:t>atomic mass listed on the periodic table is equal to:</w:t>
      </w:r>
    </w:p>
    <w:p w:rsidR="005B1BFC" w:rsidRDefault="005B1BFC" w:rsidP="005B1BFC">
      <w:pPr>
        <w:rPr>
          <w:rFonts w:cs="Times New Roman"/>
          <w:sz w:val="24"/>
          <w:szCs w:val="24"/>
        </w:rPr>
      </w:pPr>
      <w:r w:rsidRPr="00E16438">
        <w:rPr>
          <w:rFonts w:cs="Times New Roman"/>
          <w:sz w:val="24"/>
          <w:szCs w:val="24"/>
        </w:rPr>
        <w:t xml:space="preserve"> __</w:t>
      </w:r>
      <w:r>
        <w:rPr>
          <w:rFonts w:cs="Times New Roman"/>
          <w:sz w:val="24"/>
          <w:szCs w:val="24"/>
        </w:rPr>
        <w:t>_______________________________</w:t>
      </w:r>
      <w:r w:rsidRPr="00E16438">
        <w:rPr>
          <w:rFonts w:cs="Times New Roman"/>
          <w:sz w:val="24"/>
          <w:szCs w:val="24"/>
        </w:rPr>
        <w:t>_________________________________________</w:t>
      </w:r>
      <w:r>
        <w:rPr>
          <w:rFonts w:cs="Times New Roman"/>
          <w:sz w:val="24"/>
          <w:szCs w:val="24"/>
        </w:rPr>
        <w:t>_______________</w:t>
      </w:r>
      <w:r w:rsidRPr="00E16438">
        <w:rPr>
          <w:rFonts w:cs="Times New Roman"/>
          <w:sz w:val="24"/>
          <w:szCs w:val="24"/>
        </w:rPr>
        <w:t>.</w:t>
      </w:r>
    </w:p>
    <w:p w:rsidR="005B1BFC" w:rsidRPr="00E16438" w:rsidRDefault="005B1BFC" w:rsidP="005B1BFC">
      <w:pPr>
        <w:rPr>
          <w:rFonts w:cs="Times New Roman"/>
          <w:sz w:val="24"/>
          <w:szCs w:val="24"/>
        </w:rPr>
      </w:pPr>
    </w:p>
    <w:p w:rsidR="005B1BFC" w:rsidRPr="00E16438" w:rsidRDefault="005B1BFC" w:rsidP="005B1BFC">
      <w:pPr>
        <w:rPr>
          <w:rFonts w:cs="Times New Roman"/>
          <w:sz w:val="24"/>
          <w:szCs w:val="24"/>
        </w:rPr>
      </w:pPr>
      <w:r w:rsidRPr="00E16438">
        <w:rPr>
          <w:rFonts w:cs="Times New Roman"/>
          <w:i/>
          <w:sz w:val="24"/>
          <w:szCs w:val="24"/>
        </w:rPr>
        <w:t>Practice Problem</w:t>
      </w:r>
      <w:r w:rsidRPr="00E16438">
        <w:rPr>
          <w:rFonts w:cs="Times New Roman"/>
          <w:sz w:val="24"/>
          <w:szCs w:val="24"/>
        </w:rPr>
        <w:t xml:space="preserve">:   Calculate the atomic mass for </w:t>
      </w:r>
      <w:r w:rsidR="00907945">
        <w:rPr>
          <w:rFonts w:cs="Times New Roman"/>
          <w:sz w:val="24"/>
          <w:szCs w:val="24"/>
        </w:rPr>
        <w:t>lithium</w:t>
      </w:r>
      <w:r w:rsidRPr="00E16438">
        <w:rPr>
          <w:rFonts w:cs="Times New Roman"/>
          <w:sz w:val="24"/>
          <w:szCs w:val="24"/>
        </w:rPr>
        <w:t xml:space="preserve"> (</w:t>
      </w:r>
      <w:r w:rsidR="00907945">
        <w:rPr>
          <w:rFonts w:cs="Times New Roman"/>
          <w:sz w:val="24"/>
          <w:szCs w:val="24"/>
        </w:rPr>
        <w:t>Li</w:t>
      </w:r>
      <w:r w:rsidRPr="00E16438">
        <w:rPr>
          <w:rFonts w:cs="Times New Roman"/>
          <w:sz w:val="24"/>
          <w:szCs w:val="24"/>
        </w:rPr>
        <w:t>) given the following information.</w:t>
      </w:r>
    </w:p>
    <w:tbl>
      <w:tblPr>
        <w:tblStyle w:val="TableGrid"/>
        <w:tblW w:w="0" w:type="auto"/>
        <w:tblInd w:w="378" w:type="dxa"/>
        <w:tblLook w:val="01E0" w:firstRow="1" w:lastRow="1" w:firstColumn="1" w:lastColumn="1" w:noHBand="0" w:noVBand="0"/>
      </w:tblPr>
      <w:tblGrid>
        <w:gridCol w:w="967"/>
        <w:gridCol w:w="1440"/>
        <w:gridCol w:w="1440"/>
      </w:tblGrid>
      <w:tr w:rsidR="005B1BFC" w:rsidRPr="00E16438" w:rsidTr="00693036">
        <w:trPr>
          <w:trHeight w:val="432"/>
        </w:trPr>
        <w:tc>
          <w:tcPr>
            <w:tcW w:w="905" w:type="dxa"/>
            <w:vAlign w:val="center"/>
          </w:tcPr>
          <w:p w:rsidR="005B1BFC" w:rsidRPr="00E16438" w:rsidRDefault="005B1BFC" w:rsidP="00693036">
            <w:pPr>
              <w:jc w:val="center"/>
              <w:rPr>
                <w:rFonts w:cs="Times New Roman"/>
                <w:b/>
                <w:sz w:val="24"/>
                <w:szCs w:val="24"/>
              </w:rPr>
            </w:pPr>
            <w:r w:rsidRPr="00E16438">
              <w:rPr>
                <w:rFonts w:cs="Times New Roman"/>
                <w:b/>
                <w:sz w:val="24"/>
                <w:szCs w:val="24"/>
              </w:rPr>
              <w:t>Isotope</w:t>
            </w:r>
          </w:p>
        </w:tc>
        <w:tc>
          <w:tcPr>
            <w:tcW w:w="1440" w:type="dxa"/>
            <w:vAlign w:val="center"/>
          </w:tcPr>
          <w:p w:rsidR="005B1BFC" w:rsidRPr="00E16438" w:rsidRDefault="005B1BFC" w:rsidP="00693036">
            <w:pPr>
              <w:jc w:val="center"/>
              <w:rPr>
                <w:rFonts w:cs="Times New Roman"/>
                <w:b/>
                <w:sz w:val="24"/>
                <w:szCs w:val="24"/>
              </w:rPr>
            </w:pPr>
            <w:r w:rsidRPr="00E16438">
              <w:rPr>
                <w:rFonts w:cs="Times New Roman"/>
                <w:b/>
                <w:sz w:val="24"/>
                <w:szCs w:val="24"/>
              </w:rPr>
              <w:t>Mass</w:t>
            </w:r>
          </w:p>
        </w:tc>
        <w:tc>
          <w:tcPr>
            <w:tcW w:w="1440" w:type="dxa"/>
            <w:vAlign w:val="center"/>
          </w:tcPr>
          <w:p w:rsidR="005B1BFC" w:rsidRPr="00E16438" w:rsidRDefault="005B1BFC" w:rsidP="00693036">
            <w:pPr>
              <w:jc w:val="center"/>
              <w:rPr>
                <w:rFonts w:cs="Times New Roman"/>
                <w:b/>
                <w:sz w:val="24"/>
                <w:szCs w:val="24"/>
              </w:rPr>
            </w:pPr>
            <w:r w:rsidRPr="00E16438">
              <w:rPr>
                <w:rFonts w:cs="Times New Roman"/>
                <w:b/>
                <w:sz w:val="24"/>
                <w:szCs w:val="24"/>
              </w:rPr>
              <w:t>Abundance</w:t>
            </w:r>
          </w:p>
        </w:tc>
      </w:tr>
      <w:tr w:rsidR="005B1BFC" w:rsidRPr="00E16438" w:rsidTr="00693036">
        <w:trPr>
          <w:trHeight w:val="432"/>
        </w:trPr>
        <w:tc>
          <w:tcPr>
            <w:tcW w:w="905" w:type="dxa"/>
            <w:vAlign w:val="center"/>
          </w:tcPr>
          <w:p w:rsidR="005B1BFC" w:rsidRPr="00E16438" w:rsidRDefault="00907945" w:rsidP="00693036">
            <w:pPr>
              <w:jc w:val="center"/>
              <w:rPr>
                <w:rFonts w:cs="Times New Roman"/>
                <w:sz w:val="24"/>
                <w:szCs w:val="24"/>
              </w:rPr>
            </w:pPr>
            <w:r>
              <w:rPr>
                <w:rFonts w:cs="Times New Roman"/>
                <w:sz w:val="24"/>
                <w:szCs w:val="24"/>
                <w:vertAlign w:val="superscript"/>
              </w:rPr>
              <w:t>6</w:t>
            </w:r>
            <w:r>
              <w:rPr>
                <w:rFonts w:cs="Times New Roman"/>
                <w:sz w:val="24"/>
                <w:szCs w:val="24"/>
              </w:rPr>
              <w:t>Li</w:t>
            </w:r>
          </w:p>
        </w:tc>
        <w:tc>
          <w:tcPr>
            <w:tcW w:w="1440" w:type="dxa"/>
            <w:vAlign w:val="center"/>
          </w:tcPr>
          <w:p w:rsidR="005B1BFC" w:rsidRPr="00E16438" w:rsidRDefault="00907945" w:rsidP="00693036">
            <w:pPr>
              <w:jc w:val="center"/>
              <w:rPr>
                <w:rFonts w:cs="Times New Roman"/>
                <w:sz w:val="24"/>
                <w:szCs w:val="24"/>
              </w:rPr>
            </w:pPr>
            <w:r>
              <w:rPr>
                <w:rFonts w:cs="Times New Roman"/>
                <w:sz w:val="24"/>
                <w:szCs w:val="24"/>
              </w:rPr>
              <w:t>6.0151</w:t>
            </w:r>
            <w:r w:rsidR="005B1BFC" w:rsidRPr="00E16438">
              <w:rPr>
                <w:rFonts w:cs="Times New Roman"/>
                <w:sz w:val="24"/>
                <w:szCs w:val="24"/>
              </w:rPr>
              <w:t xml:space="preserve"> </w:t>
            </w:r>
            <w:proofErr w:type="spellStart"/>
            <w:r w:rsidR="005B1BFC" w:rsidRPr="00E16438">
              <w:rPr>
                <w:rFonts w:cs="Times New Roman"/>
                <w:sz w:val="24"/>
                <w:szCs w:val="24"/>
              </w:rPr>
              <w:t>amu</w:t>
            </w:r>
            <w:proofErr w:type="spellEnd"/>
          </w:p>
        </w:tc>
        <w:tc>
          <w:tcPr>
            <w:tcW w:w="1440" w:type="dxa"/>
            <w:vAlign w:val="center"/>
          </w:tcPr>
          <w:p w:rsidR="005B1BFC" w:rsidRPr="00E16438" w:rsidRDefault="00907945" w:rsidP="00693036">
            <w:pPr>
              <w:jc w:val="center"/>
              <w:rPr>
                <w:rFonts w:cs="Times New Roman"/>
                <w:sz w:val="24"/>
                <w:szCs w:val="24"/>
              </w:rPr>
            </w:pPr>
            <w:r>
              <w:rPr>
                <w:rFonts w:cs="Times New Roman"/>
                <w:sz w:val="24"/>
                <w:szCs w:val="24"/>
              </w:rPr>
              <w:t>7.59</w:t>
            </w:r>
            <w:r w:rsidR="005B1BFC" w:rsidRPr="00E16438">
              <w:rPr>
                <w:rFonts w:cs="Times New Roman"/>
                <w:sz w:val="24"/>
                <w:szCs w:val="24"/>
              </w:rPr>
              <w:t>%</w:t>
            </w:r>
          </w:p>
        </w:tc>
      </w:tr>
      <w:tr w:rsidR="005B1BFC" w:rsidRPr="00E16438" w:rsidTr="00693036">
        <w:trPr>
          <w:trHeight w:val="432"/>
        </w:trPr>
        <w:tc>
          <w:tcPr>
            <w:tcW w:w="905" w:type="dxa"/>
            <w:vAlign w:val="center"/>
          </w:tcPr>
          <w:p w:rsidR="005B1BFC" w:rsidRPr="00E16438" w:rsidRDefault="00907945" w:rsidP="00693036">
            <w:pPr>
              <w:jc w:val="center"/>
              <w:rPr>
                <w:rFonts w:cs="Times New Roman"/>
                <w:sz w:val="24"/>
                <w:szCs w:val="24"/>
              </w:rPr>
            </w:pPr>
            <w:r>
              <w:rPr>
                <w:rFonts w:cs="Times New Roman"/>
                <w:sz w:val="24"/>
                <w:szCs w:val="24"/>
                <w:vertAlign w:val="superscript"/>
              </w:rPr>
              <w:t>7</w:t>
            </w:r>
            <w:r>
              <w:rPr>
                <w:rFonts w:cs="Times New Roman"/>
                <w:sz w:val="24"/>
                <w:szCs w:val="24"/>
              </w:rPr>
              <w:t>Li</w:t>
            </w:r>
          </w:p>
        </w:tc>
        <w:tc>
          <w:tcPr>
            <w:tcW w:w="1440" w:type="dxa"/>
            <w:vAlign w:val="center"/>
          </w:tcPr>
          <w:p w:rsidR="005B1BFC" w:rsidRPr="00E16438" w:rsidRDefault="00907945" w:rsidP="00693036">
            <w:pPr>
              <w:jc w:val="center"/>
              <w:rPr>
                <w:rFonts w:cs="Times New Roman"/>
                <w:sz w:val="24"/>
                <w:szCs w:val="24"/>
              </w:rPr>
            </w:pPr>
            <w:r>
              <w:rPr>
                <w:rFonts w:cs="Times New Roman"/>
                <w:sz w:val="24"/>
                <w:szCs w:val="24"/>
              </w:rPr>
              <w:t>7.0160</w:t>
            </w:r>
            <w:r w:rsidR="005B1BFC" w:rsidRPr="00E16438">
              <w:rPr>
                <w:rFonts w:cs="Times New Roman"/>
                <w:sz w:val="24"/>
                <w:szCs w:val="24"/>
              </w:rPr>
              <w:t xml:space="preserve"> </w:t>
            </w:r>
            <w:proofErr w:type="spellStart"/>
            <w:r w:rsidR="005B1BFC" w:rsidRPr="00E16438">
              <w:rPr>
                <w:rFonts w:cs="Times New Roman"/>
                <w:sz w:val="24"/>
                <w:szCs w:val="24"/>
              </w:rPr>
              <w:t>amu</w:t>
            </w:r>
            <w:proofErr w:type="spellEnd"/>
          </w:p>
        </w:tc>
        <w:tc>
          <w:tcPr>
            <w:tcW w:w="1440" w:type="dxa"/>
            <w:vAlign w:val="center"/>
          </w:tcPr>
          <w:p w:rsidR="005B1BFC" w:rsidRPr="00E16438" w:rsidRDefault="00907945" w:rsidP="00693036">
            <w:pPr>
              <w:jc w:val="center"/>
              <w:rPr>
                <w:rFonts w:cs="Times New Roman"/>
                <w:sz w:val="24"/>
                <w:szCs w:val="24"/>
              </w:rPr>
            </w:pPr>
            <w:r>
              <w:rPr>
                <w:rFonts w:cs="Times New Roman"/>
                <w:sz w:val="24"/>
                <w:szCs w:val="24"/>
              </w:rPr>
              <w:t>92.41</w:t>
            </w:r>
            <w:r w:rsidR="005B1BFC" w:rsidRPr="00E16438">
              <w:rPr>
                <w:rFonts w:cs="Times New Roman"/>
                <w:sz w:val="24"/>
                <w:szCs w:val="24"/>
              </w:rPr>
              <w:t>%</w:t>
            </w:r>
          </w:p>
        </w:tc>
      </w:tr>
    </w:tbl>
    <w:p w:rsidR="005B1BFC" w:rsidRDefault="005B1BFC" w:rsidP="005B1BFC">
      <w:pPr>
        <w:spacing w:line="240" w:lineRule="auto"/>
        <w:rPr>
          <w:rFonts w:cs="Times New Roman"/>
          <w:i/>
          <w:sz w:val="24"/>
          <w:szCs w:val="24"/>
        </w:rPr>
      </w:pPr>
    </w:p>
    <w:p w:rsidR="00692E87" w:rsidRDefault="00692E87" w:rsidP="005B1BFC">
      <w:pPr>
        <w:spacing w:line="240" w:lineRule="auto"/>
        <w:rPr>
          <w:rFonts w:cs="Times New Roman"/>
          <w:i/>
          <w:sz w:val="24"/>
          <w:szCs w:val="24"/>
        </w:rPr>
      </w:pPr>
    </w:p>
    <w:p w:rsidR="00692E87" w:rsidRDefault="00692E87" w:rsidP="005B1BFC">
      <w:pPr>
        <w:spacing w:line="240" w:lineRule="auto"/>
        <w:rPr>
          <w:rFonts w:cs="Times New Roman"/>
          <w:i/>
          <w:sz w:val="24"/>
          <w:szCs w:val="24"/>
        </w:rPr>
      </w:pPr>
    </w:p>
    <w:p w:rsidR="00692E87" w:rsidRDefault="00692E87" w:rsidP="005B1BFC">
      <w:pPr>
        <w:spacing w:line="240" w:lineRule="auto"/>
        <w:rPr>
          <w:rFonts w:cs="Times New Roman"/>
          <w:i/>
          <w:sz w:val="24"/>
          <w:szCs w:val="24"/>
        </w:rPr>
      </w:pPr>
    </w:p>
    <w:p w:rsidR="00692E87" w:rsidRDefault="00692E87" w:rsidP="005B1BFC">
      <w:pPr>
        <w:spacing w:line="240" w:lineRule="auto"/>
        <w:rPr>
          <w:rFonts w:cs="Times New Roman"/>
          <w:i/>
          <w:sz w:val="24"/>
          <w:szCs w:val="24"/>
        </w:rPr>
      </w:pPr>
    </w:p>
    <w:p w:rsidR="00692E87" w:rsidRDefault="00692E87" w:rsidP="005B1BFC">
      <w:pPr>
        <w:spacing w:line="240" w:lineRule="auto"/>
        <w:rPr>
          <w:rFonts w:cs="Times New Roman"/>
          <w:i/>
          <w:sz w:val="24"/>
          <w:szCs w:val="24"/>
        </w:rPr>
      </w:pPr>
    </w:p>
    <w:p w:rsidR="00B50ED5" w:rsidRPr="007F22AC" w:rsidRDefault="00B50ED5" w:rsidP="001753E0">
      <w:pPr>
        <w:spacing w:line="240" w:lineRule="auto"/>
        <w:contextualSpacing/>
        <w:rPr>
          <w:rFonts w:cs="Times New Roman"/>
          <w:sz w:val="24"/>
          <w:szCs w:val="24"/>
        </w:rPr>
      </w:pPr>
    </w:p>
    <w:p w:rsidR="001753E0" w:rsidRPr="007F22AC" w:rsidRDefault="00E34052" w:rsidP="001753E0">
      <w:pPr>
        <w:spacing w:line="240" w:lineRule="auto"/>
        <w:contextualSpacing/>
        <w:rPr>
          <w:rFonts w:cs="Times New Roman"/>
          <w:sz w:val="24"/>
          <w:szCs w:val="24"/>
        </w:rPr>
      </w:pPr>
      <w:r>
        <w:rPr>
          <w:rFonts w:cs="Times New Roman"/>
          <w:sz w:val="24"/>
          <w:szCs w:val="24"/>
        </w:rPr>
      </w:r>
      <w:r>
        <w:rPr>
          <w:rFonts w:cs="Times New Roman"/>
          <w:sz w:val="24"/>
          <w:szCs w:val="24"/>
        </w:rPr>
        <w:pict>
          <v:shape id="_x0000_s1047" type="#_x0000_t202" style="width:195.25pt;height:25.15pt;mso-left-percent:-10001;mso-top-percent:-10001;mso-position-horizontal:absolute;mso-position-horizontal-relative:char;mso-position-vertical:absolute;mso-position-vertical-relative:line;mso-left-percent:-10001;mso-top-percent:-10001;mso-width-relative:margin;mso-height-relative:margin" strokecolor="#c0504d [3205]" strokeweight="2.25pt">
            <v:textbox>
              <w:txbxContent>
                <w:p w:rsidR="00DD63D1" w:rsidRPr="007F22AC" w:rsidRDefault="00DD63D1">
                  <w:r w:rsidRPr="007F22AC">
                    <w:rPr>
                      <w:rFonts w:cs="Times New Roman"/>
                      <w:b/>
                      <w:sz w:val="24"/>
                      <w:szCs w:val="24"/>
                    </w:rPr>
                    <w:t xml:space="preserve">End of Chapter </w:t>
                  </w:r>
                  <w:r w:rsidR="002C5187">
                    <w:rPr>
                      <w:rFonts w:cs="Times New Roman"/>
                      <w:b/>
                      <w:sz w:val="24"/>
                      <w:szCs w:val="24"/>
                    </w:rPr>
                    <w:t xml:space="preserve">2 </w:t>
                  </w:r>
                  <w:r w:rsidRPr="007F22AC">
                    <w:rPr>
                      <w:rFonts w:cs="Times New Roman"/>
                      <w:b/>
                      <w:sz w:val="24"/>
                      <w:szCs w:val="24"/>
                    </w:rPr>
                    <w:t>Practice Problems</w:t>
                  </w:r>
                </w:p>
              </w:txbxContent>
            </v:textbox>
            <w10:wrap type="none"/>
            <w10:anchorlock/>
          </v:shape>
        </w:pict>
      </w:r>
    </w:p>
    <w:p w:rsidR="001753E0" w:rsidRPr="007F22AC" w:rsidRDefault="001753E0" w:rsidP="001753E0">
      <w:pPr>
        <w:spacing w:line="240" w:lineRule="auto"/>
        <w:contextualSpacing/>
        <w:rPr>
          <w:rFonts w:cs="Times New Roman"/>
          <w:i/>
          <w:sz w:val="24"/>
          <w:szCs w:val="24"/>
        </w:rPr>
      </w:pPr>
    </w:p>
    <w:p w:rsidR="00692E87" w:rsidRDefault="00692E87" w:rsidP="00692E87">
      <w:pPr>
        <w:rPr>
          <w:sz w:val="24"/>
          <w:szCs w:val="24"/>
        </w:rPr>
      </w:pPr>
      <w:r>
        <w:rPr>
          <w:sz w:val="24"/>
          <w:szCs w:val="24"/>
        </w:rPr>
        <w:t>#11, 17, 19, 23, 25, 43</w:t>
      </w:r>
    </w:p>
    <w:p w:rsidR="00692E87" w:rsidRDefault="00692E87" w:rsidP="00692E87">
      <w:r>
        <w:rPr>
          <w:sz w:val="24"/>
          <w:szCs w:val="24"/>
        </w:rPr>
        <w:t xml:space="preserve">For detailed solutions to these problems, go to the </w:t>
      </w:r>
      <w:hyperlink r:id="rId8" w:history="1">
        <w:proofErr w:type="spellStart"/>
        <w:r w:rsidRPr="00391151">
          <w:rPr>
            <w:rStyle w:val="Hyperlink"/>
            <w:sz w:val="24"/>
            <w:szCs w:val="24"/>
          </w:rPr>
          <w:t>OpenStax</w:t>
        </w:r>
        <w:proofErr w:type="spellEnd"/>
        <w:r w:rsidRPr="00391151">
          <w:rPr>
            <w:rStyle w:val="Hyperlink"/>
            <w:sz w:val="24"/>
            <w:szCs w:val="24"/>
          </w:rPr>
          <w:t xml:space="preserve"> website</w:t>
        </w:r>
      </w:hyperlink>
      <w:r>
        <w:rPr>
          <w:sz w:val="24"/>
          <w:szCs w:val="24"/>
        </w:rPr>
        <w:t xml:space="preserve"> and download the “Student Answer and Solution Guide.”</w:t>
      </w:r>
    </w:p>
    <w:p w:rsidR="001753E0" w:rsidRPr="007F22AC" w:rsidRDefault="001753E0" w:rsidP="001753E0">
      <w:pPr>
        <w:spacing w:line="240" w:lineRule="auto"/>
        <w:contextualSpacing/>
        <w:rPr>
          <w:rFonts w:cs="Times New Roman"/>
          <w:sz w:val="24"/>
          <w:szCs w:val="24"/>
        </w:rPr>
      </w:pPr>
    </w:p>
    <w:p w:rsidR="00DD63D1" w:rsidRPr="007F22AC" w:rsidRDefault="00DD63D1" w:rsidP="001753E0">
      <w:pPr>
        <w:spacing w:line="240" w:lineRule="auto"/>
        <w:contextualSpacing/>
        <w:rPr>
          <w:rFonts w:cs="Times New Roman"/>
          <w:sz w:val="24"/>
          <w:szCs w:val="24"/>
        </w:rPr>
      </w:pPr>
    </w:p>
    <w:p w:rsidR="00622E17" w:rsidRPr="00877B90" w:rsidRDefault="00622E17" w:rsidP="00877B90">
      <w:pPr>
        <w:spacing w:line="240" w:lineRule="auto"/>
        <w:contextualSpacing/>
        <w:rPr>
          <w:rFonts w:cs="Times New Roman"/>
          <w:sz w:val="24"/>
          <w:szCs w:val="24"/>
        </w:rPr>
      </w:pPr>
    </w:p>
    <w:sectPr w:rsidR="00622E17" w:rsidRPr="00877B90" w:rsidSect="00D54695">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52" w:rsidRDefault="00E34052" w:rsidP="001753E0">
      <w:pPr>
        <w:spacing w:after="0" w:line="240" w:lineRule="auto"/>
      </w:pPr>
      <w:r>
        <w:separator/>
      </w:r>
    </w:p>
  </w:endnote>
  <w:endnote w:type="continuationSeparator" w:id="0">
    <w:p w:rsidR="00E34052" w:rsidRDefault="00E34052" w:rsidP="0017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57" w:rsidRDefault="00A11557">
    <w:pPr>
      <w:pStyle w:val="Footer"/>
    </w:pPr>
    <w:r>
      <w:rPr>
        <w:rFonts w:ascii="Calibri" w:hAnsi="Calibri" w:cs="Calibri"/>
        <w:color w:val="000000"/>
      </w:rPr>
      <w:t>“Structure of the Atom</w:t>
    </w:r>
    <w:r>
      <w:rPr>
        <w:rFonts w:ascii="Calibri" w:hAnsi="Calibri" w:cs="Calibri"/>
        <w:color w:val="000000"/>
      </w:rPr>
      <w:t xml:space="preserve"> Study Guide" by Montgomery College is licensed under </w:t>
    </w:r>
    <w:hyperlink r:id="rId1" w:tgtFrame="_blank" w:history="1">
      <w:r>
        <w:rPr>
          <w:rStyle w:val="Hyperlink"/>
          <w:rFonts w:ascii="Calibri" w:hAnsi="Calibri" w:cs="Calibri"/>
        </w:rPr>
        <w:t>CC BY 4.0</w:t>
      </w:r>
    </w:hyperlink>
  </w:p>
  <w:p w:rsidR="007D5F60" w:rsidRDefault="00E3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52" w:rsidRDefault="00E34052" w:rsidP="001753E0">
      <w:pPr>
        <w:spacing w:after="0" w:line="240" w:lineRule="auto"/>
      </w:pPr>
      <w:r>
        <w:separator/>
      </w:r>
    </w:p>
  </w:footnote>
  <w:footnote w:type="continuationSeparator" w:id="0">
    <w:p w:rsidR="00E34052" w:rsidRDefault="00E34052" w:rsidP="00175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95" w:rsidRDefault="00D54695" w:rsidP="00D54695">
    <w:pPr>
      <w:pStyle w:val="Header"/>
    </w:pPr>
    <w:r>
      <w:t xml:space="preserve">Name: </w:t>
    </w:r>
    <w:r>
      <w:rPr>
        <w:u w:val="single"/>
      </w:rPr>
      <w:t>___________________________________</w:t>
    </w:r>
    <w:r w:rsidR="005B1BFC">
      <w:tab/>
    </w:r>
    <w:r w:rsidR="005B1BFC">
      <w:tab/>
    </w:r>
    <w:r>
      <w:t>CH</w:t>
    </w:r>
    <w:r w:rsidR="005B1BFC">
      <w:t xml:space="preserve">EM </w:t>
    </w:r>
    <w:r>
      <w:t>1</w:t>
    </w:r>
    <w:r w:rsidR="005B1BFC">
      <w:t>3</w:t>
    </w:r>
    <w:r>
      <w:t>1</w:t>
    </w:r>
  </w:p>
  <w:p w:rsidR="00D54695" w:rsidRDefault="00D54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53E0"/>
    <w:rsid w:val="000273B1"/>
    <w:rsid w:val="000600DF"/>
    <w:rsid w:val="000C72F6"/>
    <w:rsid w:val="00107142"/>
    <w:rsid w:val="001116C7"/>
    <w:rsid w:val="0012629A"/>
    <w:rsid w:val="00141137"/>
    <w:rsid w:val="001753E0"/>
    <w:rsid w:val="001D035C"/>
    <w:rsid w:val="00214477"/>
    <w:rsid w:val="00226CA0"/>
    <w:rsid w:val="002C5187"/>
    <w:rsid w:val="003702D7"/>
    <w:rsid w:val="00387E09"/>
    <w:rsid w:val="00400864"/>
    <w:rsid w:val="00402546"/>
    <w:rsid w:val="004E0AEE"/>
    <w:rsid w:val="00512FFB"/>
    <w:rsid w:val="00527DB8"/>
    <w:rsid w:val="00534742"/>
    <w:rsid w:val="005B1BFC"/>
    <w:rsid w:val="005E487F"/>
    <w:rsid w:val="00622E17"/>
    <w:rsid w:val="00633B5C"/>
    <w:rsid w:val="00692E87"/>
    <w:rsid w:val="006A643D"/>
    <w:rsid w:val="006D5D58"/>
    <w:rsid w:val="0072333D"/>
    <w:rsid w:val="007641D4"/>
    <w:rsid w:val="007B683E"/>
    <w:rsid w:val="007F22AC"/>
    <w:rsid w:val="00805CE7"/>
    <w:rsid w:val="00806004"/>
    <w:rsid w:val="00860B0F"/>
    <w:rsid w:val="00877B90"/>
    <w:rsid w:val="008C7982"/>
    <w:rsid w:val="00902DA4"/>
    <w:rsid w:val="00907945"/>
    <w:rsid w:val="009503F0"/>
    <w:rsid w:val="00A11557"/>
    <w:rsid w:val="00A373AE"/>
    <w:rsid w:val="00A95FA7"/>
    <w:rsid w:val="00B05C76"/>
    <w:rsid w:val="00B31B56"/>
    <w:rsid w:val="00B4508F"/>
    <w:rsid w:val="00B50D61"/>
    <w:rsid w:val="00B50ED5"/>
    <w:rsid w:val="00BB4C90"/>
    <w:rsid w:val="00C64098"/>
    <w:rsid w:val="00C86591"/>
    <w:rsid w:val="00C94440"/>
    <w:rsid w:val="00CF51E3"/>
    <w:rsid w:val="00D158EB"/>
    <w:rsid w:val="00D159A0"/>
    <w:rsid w:val="00D3297F"/>
    <w:rsid w:val="00D54695"/>
    <w:rsid w:val="00DC1A24"/>
    <w:rsid w:val="00DD63D1"/>
    <w:rsid w:val="00E07DDA"/>
    <w:rsid w:val="00E33FFB"/>
    <w:rsid w:val="00E34052"/>
    <w:rsid w:val="00E7549B"/>
    <w:rsid w:val="00EF33E9"/>
    <w:rsid w:val="00F749B6"/>
    <w:rsid w:val="00F84923"/>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6"/>
        <o:r id="V:Rule2" type="connector" idref="#_x0000_s1045"/>
      </o:rules>
    </o:shapelayout>
  </w:shapeDefaults>
  <w:decimalSymbol w:val="."/>
  <w:listSeparator w:val=","/>
  <w14:docId w14:val="0467A2F9"/>
  <w15:docId w15:val="{E08CDA95-F66E-4B80-8858-0735DC5B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E0"/>
  </w:style>
  <w:style w:type="paragraph" w:styleId="Footer">
    <w:name w:val="footer"/>
    <w:basedOn w:val="Normal"/>
    <w:link w:val="FooterChar"/>
    <w:uiPriority w:val="99"/>
    <w:unhideWhenUsed/>
    <w:rsid w:val="0017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E0"/>
  </w:style>
  <w:style w:type="paragraph" w:styleId="BalloonText">
    <w:name w:val="Balloon Text"/>
    <w:basedOn w:val="Normal"/>
    <w:link w:val="BalloonTextChar"/>
    <w:uiPriority w:val="99"/>
    <w:semiHidden/>
    <w:unhideWhenUsed/>
    <w:rsid w:val="0017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E0"/>
    <w:rPr>
      <w:rFonts w:ascii="Tahoma" w:hAnsi="Tahoma" w:cs="Tahoma"/>
      <w:sz w:val="16"/>
      <w:szCs w:val="16"/>
    </w:rPr>
  </w:style>
  <w:style w:type="table" w:styleId="TableGrid">
    <w:name w:val="Table Grid"/>
    <w:basedOn w:val="TableNormal"/>
    <w:uiPriority w:val="59"/>
    <w:rsid w:val="0040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chemistry/resources" TargetMode="External"/><Relationship Id="rId3" Type="http://schemas.openxmlformats.org/officeDocument/2006/relationships/settings" Target="settings.xml"/><Relationship Id="rId7" Type="http://schemas.openxmlformats.org/officeDocument/2006/relationships/hyperlink" Target="http://www.screencast.com/t/RWh2hc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654B-9F57-4ED5-B02C-8D10E179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Miller</dc:creator>
  <cp:keywords/>
  <dc:description/>
  <cp:lastModifiedBy>Alycia</cp:lastModifiedBy>
  <cp:revision>8</cp:revision>
  <dcterms:created xsi:type="dcterms:W3CDTF">2013-12-29T14:02:00Z</dcterms:created>
  <dcterms:modified xsi:type="dcterms:W3CDTF">2017-03-18T21:14:00Z</dcterms:modified>
</cp:coreProperties>
</file>