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APPENDIX B</w:t>
      </w:r>
    </w:p>
    <w:p w:rsidR="00000000" w:rsidDel="00000000" w:rsidP="00000000" w:rsidRDefault="00000000" w:rsidRPr="00000000" w14:paraId="00000002">
      <w:pPr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Nebraska Career Connections Assignment</w:t>
      </w:r>
    </w:p>
    <w:p w:rsidR="00000000" w:rsidDel="00000000" w:rsidP="00000000" w:rsidRDefault="00000000" w:rsidRPr="00000000" w14:paraId="00000004">
      <w:pPr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Health Sciences 1</w:t>
      </w:r>
    </w:p>
    <w:p w:rsidR="00000000" w:rsidDel="00000000" w:rsidP="00000000" w:rsidRDefault="00000000" w:rsidRPr="00000000" w14:paraId="00000005">
      <w:pPr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Name:</w:t>
      </w:r>
    </w:p>
    <w:p w:rsidR="00000000" w:rsidDel="00000000" w:rsidP="00000000" w:rsidRDefault="00000000" w:rsidRPr="00000000" w14:paraId="00000007">
      <w:pPr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Date:</w:t>
      </w:r>
    </w:p>
    <w:p w:rsidR="00000000" w:rsidDel="00000000" w:rsidP="00000000" w:rsidRDefault="00000000" w:rsidRPr="00000000" w14:paraId="00000009">
      <w:pPr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Go to this website: </w:t>
      </w:r>
      <w:hyperlink r:id="rId6">
        <w:r w:rsidDel="00000000" w:rsidR="00000000" w:rsidRPr="00000000">
          <w:rPr>
            <w:rFonts w:ascii="Droid Serif" w:cs="Droid Serif" w:eastAsia="Droid Serif" w:hAnsi="Droid Serif"/>
            <w:color w:val="1155cc"/>
            <w:u w:val="single"/>
            <w:rtl w:val="0"/>
          </w:rPr>
          <w:t xml:space="preserve">https://nebraska.kuder.com/landing-page?ReturnURL=/home/dashboard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Create an account using the following access code provided by your teacher: ______________</w:t>
      </w:r>
    </w:p>
    <w:p w:rsidR="00000000" w:rsidDel="00000000" w:rsidP="00000000" w:rsidRDefault="00000000" w:rsidRPr="00000000" w14:paraId="0000000E">
      <w:pPr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Take the </w:t>
      </w: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Kuder Career Interests Assessment</w:t>
      </w: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 and answer the following.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Were you surprised by the career suggestions? Why or why not?</w:t>
      </w:r>
    </w:p>
    <w:p w:rsidR="00000000" w:rsidDel="00000000" w:rsidP="00000000" w:rsidRDefault="00000000" w:rsidRPr="00000000" w14:paraId="00000011">
      <w:pPr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Which options suggested interest you the most? Why?</w:t>
      </w:r>
    </w:p>
    <w:p w:rsidR="00000000" w:rsidDel="00000000" w:rsidP="00000000" w:rsidRDefault="00000000" w:rsidRPr="00000000" w14:paraId="00000015">
      <w:pPr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Click one of the healthcare careers that was in your results, and write what you learned.</w:t>
      </w:r>
    </w:p>
    <w:p w:rsidR="00000000" w:rsidDel="00000000" w:rsidP="00000000" w:rsidRDefault="00000000" w:rsidRPr="00000000" w14:paraId="00000019">
      <w:pPr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Take the </w:t>
      </w: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Kuder Career Confidence Assessment </w:t>
      </w: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and answer the following.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Are the career areas you are most confident in also the ones you are most interested in (from the first survey)? Why or why not?</w:t>
      </w:r>
    </w:p>
    <w:p w:rsidR="00000000" w:rsidDel="00000000" w:rsidP="00000000" w:rsidRDefault="00000000" w:rsidRPr="00000000" w14:paraId="0000001E">
      <w:pPr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Droid Serif" w:cs="Droid Serif" w:eastAsia="Droid Serif" w:hAnsi="Droid Serif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Click one of the healthcare careers that was in your results, and write what you learned. (Select a different career than  you wrote about above.)</w:t>
      </w:r>
    </w:p>
    <w:p w:rsidR="00000000" w:rsidDel="00000000" w:rsidP="00000000" w:rsidRDefault="00000000" w:rsidRPr="00000000" w14:paraId="00000023">
      <w:pPr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Take the </w:t>
      </w: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Super’s Work Values Inventory </w:t>
      </w: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 and answer the following.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What are your top five values</w:t>
      </w:r>
    </w:p>
    <w:p w:rsidR="00000000" w:rsidDel="00000000" w:rsidP="00000000" w:rsidRDefault="00000000" w:rsidRPr="00000000" w14:paraId="00000028">
      <w:pPr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Click one of the top five values and read more about it. Write what you learned.</w:t>
      </w:r>
    </w:p>
    <w:p w:rsidR="00000000" w:rsidDel="00000000" w:rsidP="00000000" w:rsidRDefault="00000000" w:rsidRPr="00000000" w14:paraId="0000002C">
      <w:pPr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Droid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nebraska.kuder.com/landing-page?ReturnURL=/home/dash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