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EAE0" w14:textId="77777777" w:rsidR="00497BA1" w:rsidRDefault="00497BA1">
      <w:pPr>
        <w:pStyle w:val="Body"/>
        <w:jc w:val="center"/>
        <w:rPr>
          <w:b/>
          <w:bCs/>
          <w:sz w:val="24"/>
          <w:szCs w:val="24"/>
        </w:rPr>
      </w:pPr>
    </w:p>
    <w:p w14:paraId="33CC69AA" w14:textId="43FE6138" w:rsidR="00884CCE" w:rsidRPr="00A77B01" w:rsidRDefault="00884CCE" w:rsidP="00884CCE">
      <w:pPr>
        <w:pStyle w:val="Body"/>
        <w:jc w:val="center"/>
        <w:rPr>
          <w:rFonts w:ascii="Avenir Next Condensed Demi Bold" w:hAnsi="Avenir Next Condensed Demi Bold"/>
          <w:b/>
          <w:bCs/>
          <w:sz w:val="24"/>
          <w:szCs w:val="24"/>
        </w:rPr>
      </w:pPr>
      <w:r w:rsidRPr="00A77B01">
        <w:rPr>
          <w:rFonts w:ascii="Avenir Next Condensed Demi Bold" w:hAnsi="Avenir Next Condensed Demi Bold"/>
          <w:b/>
          <w:bCs/>
          <w:sz w:val="24"/>
          <w:szCs w:val="24"/>
        </w:rPr>
        <w:t>The Lactose Operon in E. coli: Mutant Analysis</w:t>
      </w:r>
    </w:p>
    <w:p w14:paraId="012F58EA" w14:textId="7DAEBE6D" w:rsidR="00497BA1" w:rsidRDefault="00497BA1">
      <w:pPr>
        <w:pStyle w:val="Body"/>
        <w:jc w:val="center"/>
        <w:rPr>
          <w:b/>
          <w:bCs/>
          <w:sz w:val="24"/>
          <w:szCs w:val="24"/>
        </w:rPr>
      </w:pPr>
    </w:p>
    <w:p w14:paraId="1072ABB4" w14:textId="77777777" w:rsidR="00497BA1" w:rsidRDefault="00497BA1">
      <w:pPr>
        <w:pStyle w:val="Body"/>
      </w:pPr>
    </w:p>
    <w:p w14:paraId="1A31CFB1" w14:textId="77777777" w:rsidR="00497BA1" w:rsidRPr="00884CCE" w:rsidRDefault="00832B7A">
      <w:pPr>
        <w:pStyle w:val="Body"/>
        <w:rPr>
          <w:rFonts w:ascii="Avenir Next Condensed Demi Bold" w:hAnsi="Avenir Next Condensed Demi Bold"/>
          <w:b/>
          <w:bCs/>
          <w:sz w:val="24"/>
          <w:szCs w:val="24"/>
          <w:u w:val="single"/>
        </w:rPr>
      </w:pPr>
      <w:r w:rsidRPr="00884CCE">
        <w:rPr>
          <w:rFonts w:ascii="Avenir Next Condensed Demi Bold" w:hAnsi="Avenir Next Condensed Demi Bold"/>
          <w:b/>
          <w:bCs/>
          <w:sz w:val="24"/>
          <w:szCs w:val="24"/>
          <w:u w:val="single"/>
        </w:rPr>
        <w:t>Part I</w:t>
      </w:r>
    </w:p>
    <w:p w14:paraId="03F97A3B" w14:textId="4EAAB80F" w:rsidR="00497BA1" w:rsidRDefault="00497BA1">
      <w:pPr>
        <w:pStyle w:val="Body"/>
      </w:pPr>
    </w:p>
    <w:p w14:paraId="14D2D8C1" w14:textId="10E47F9B" w:rsidR="00497BA1" w:rsidRPr="00884CCE" w:rsidRDefault="00832B7A">
      <w:pPr>
        <w:pStyle w:val="Body"/>
        <w:rPr>
          <w:rFonts w:ascii="Garamond" w:hAnsi="Garamond"/>
          <w:sz w:val="24"/>
          <w:szCs w:val="24"/>
        </w:rPr>
      </w:pPr>
      <w:r w:rsidRPr="00884CCE">
        <w:rPr>
          <w:rFonts w:ascii="Garamond" w:eastAsia="Arial Unicode MS" w:hAnsi="Garamond" w:cs="Arial Unicode MS"/>
          <w:sz w:val="24"/>
          <w:szCs w:val="24"/>
        </w:rPr>
        <w:t xml:space="preserve">You have isolated a number of independent of beta-galactosidase mutant </w:t>
      </w:r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E.</w:t>
      </w:r>
      <w:r w:rsidR="00884CCE">
        <w:rPr>
          <w:rFonts w:ascii="Garamond" w:eastAsia="Arial Unicode MS" w:hAnsi="Garamond" w:cs="Arial Unicode MS"/>
          <w:i/>
          <w:iCs/>
          <w:sz w:val="24"/>
          <w:szCs w:val="24"/>
        </w:rPr>
        <w:t xml:space="preserve"> </w:t>
      </w:r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 xml:space="preserve">coli </w:t>
      </w:r>
      <w:r w:rsidRPr="00884CCE">
        <w:rPr>
          <w:rFonts w:ascii="Garamond" w:eastAsia="Arial Unicode MS" w:hAnsi="Garamond" w:cs="Arial Unicode MS"/>
          <w:iCs/>
          <w:sz w:val="24"/>
          <w:szCs w:val="24"/>
        </w:rPr>
        <w:t>strains</w:t>
      </w:r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 xml:space="preserve"> </w:t>
      </w:r>
      <w:r w:rsidRPr="00884CCE">
        <w:rPr>
          <w:rFonts w:ascii="Garamond" w:eastAsia="Arial Unicode MS" w:hAnsi="Garamond" w:cs="Arial Unicode MS"/>
          <w:sz w:val="24"/>
          <w:szCs w:val="24"/>
        </w:rPr>
        <w:t xml:space="preserve">(that is, mutant bacteria that display some </w:t>
      </w:r>
      <w:proofErr w:type="spellStart"/>
      <w:proofErr w:type="gramStart"/>
      <w:r w:rsidRPr="00884CCE">
        <w:rPr>
          <w:rFonts w:ascii="Garamond" w:eastAsia="Arial Unicode MS" w:hAnsi="Garamond" w:cs="Arial Unicode MS"/>
          <w:sz w:val="24"/>
          <w:szCs w:val="24"/>
        </w:rPr>
        <w:t>non wild</w:t>
      </w:r>
      <w:proofErr w:type="spellEnd"/>
      <w:proofErr w:type="gramEnd"/>
      <w:r w:rsidRPr="00884CCE">
        <w:rPr>
          <w:rFonts w:ascii="Garamond" w:eastAsia="Arial Unicode MS" w:hAnsi="Garamond" w:cs="Arial Unicode MS"/>
          <w:sz w:val="24"/>
          <w:szCs w:val="24"/>
        </w:rPr>
        <w:t xml:space="preserve">-type phenotype in terms of their production of beta-galactosidase, the bacterial enzyme that allows them to digest lactose). For each of your mutants, you assess the production of beta-galactosidase on different media, and report the results in the table below. </w:t>
      </w:r>
    </w:p>
    <w:p w14:paraId="77D21F7E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</w:pPr>
    </w:p>
    <w:p w14:paraId="530F0FE2" w14:textId="77777777" w:rsidR="00497BA1" w:rsidRPr="00884CCE" w:rsidRDefault="00832B7A">
      <w:pPr>
        <w:pStyle w:val="Body"/>
        <w:rPr>
          <w:rFonts w:ascii="Garamond" w:hAnsi="Garamond"/>
          <w:i/>
          <w:iCs/>
          <w:sz w:val="24"/>
          <w:szCs w:val="24"/>
        </w:rPr>
      </w:pPr>
      <w:r w:rsidRPr="00884CCE">
        <w:rPr>
          <w:rFonts w:ascii="Garamond" w:hAnsi="Garamond"/>
          <w:i/>
          <w:iCs/>
          <w:sz w:val="24"/>
          <w:szCs w:val="24"/>
        </w:rPr>
        <w:t xml:space="preserve">Minimal medium: contains a source of carbon that is neither lactose nor glucose, salts, water, and all the micronutrients necessary for </w:t>
      </w:r>
      <w:proofErr w:type="gramStart"/>
      <w:r w:rsidRPr="00884CCE">
        <w:rPr>
          <w:rFonts w:ascii="Garamond" w:hAnsi="Garamond"/>
          <w:i/>
          <w:iCs/>
          <w:sz w:val="24"/>
          <w:szCs w:val="24"/>
        </w:rPr>
        <w:t>E.coli</w:t>
      </w:r>
      <w:proofErr w:type="gramEnd"/>
      <w:r w:rsidRPr="00884CCE">
        <w:rPr>
          <w:rFonts w:ascii="Garamond" w:hAnsi="Garamond"/>
          <w:i/>
          <w:iCs/>
          <w:sz w:val="24"/>
          <w:szCs w:val="24"/>
        </w:rPr>
        <w:t xml:space="preserve"> to grow.</w:t>
      </w:r>
    </w:p>
    <w:p w14:paraId="03E130F0" w14:textId="77777777" w:rsidR="00497BA1" w:rsidRDefault="00497BA1">
      <w:pPr>
        <w:pStyle w:val="Body"/>
      </w:pPr>
    </w:p>
    <w:tbl>
      <w:tblPr>
        <w:tblW w:w="92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947"/>
        <w:gridCol w:w="2358"/>
        <w:gridCol w:w="2740"/>
      </w:tblGrid>
      <w:tr w:rsidR="00497BA1" w:rsidRPr="00884CCE" w14:paraId="0B9B6A9B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26E0" w14:textId="77777777" w:rsidR="00497BA1" w:rsidRPr="00884CCE" w:rsidRDefault="00497BA1">
            <w:pPr>
              <w:rPr>
                <w:rFonts w:ascii="Calibri" w:hAnsi="Calibri"/>
              </w:rPr>
            </w:pPr>
          </w:p>
        </w:tc>
        <w:tc>
          <w:tcPr>
            <w:tcW w:w="8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4859" w14:textId="77777777" w:rsidR="00497BA1" w:rsidRPr="00884CCE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884CCE">
              <w:rPr>
                <w:rFonts w:ascii="Calibri" w:hAnsi="Calibri"/>
                <w:b/>
                <w:bCs/>
              </w:rPr>
              <w:t>Production of beta-galactosidase</w:t>
            </w:r>
          </w:p>
        </w:tc>
      </w:tr>
      <w:tr w:rsidR="00497BA1" w:rsidRPr="00884CCE" w14:paraId="5D1930B9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81D7" w14:textId="77777777" w:rsidR="00497BA1" w:rsidRPr="00884CCE" w:rsidRDefault="00497BA1">
            <w:pPr>
              <w:rPr>
                <w:rFonts w:ascii="Calibri" w:hAnsi="Calibri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0486" w14:textId="77777777" w:rsidR="00497BA1" w:rsidRPr="00884CCE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884CCE">
              <w:rPr>
                <w:rFonts w:ascii="Calibri" w:hAnsi="Calibri"/>
                <w:b/>
                <w:bCs/>
                <w:i/>
                <w:iCs/>
              </w:rPr>
              <w:t>Minimal medium (MM)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6657" w14:textId="77777777" w:rsidR="00497BA1" w:rsidRPr="00884CCE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884CCE">
              <w:rPr>
                <w:rFonts w:ascii="Calibri" w:hAnsi="Calibri"/>
                <w:b/>
                <w:bCs/>
                <w:i/>
                <w:iCs/>
              </w:rPr>
              <w:t>MM + IPTG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F365" w14:textId="77777777" w:rsidR="00497BA1" w:rsidRPr="00884CCE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884CCE">
              <w:rPr>
                <w:rFonts w:ascii="Calibri" w:hAnsi="Calibri"/>
                <w:b/>
                <w:bCs/>
                <w:i/>
                <w:iCs/>
              </w:rPr>
              <w:t>MM + IPTG + glucose</w:t>
            </w:r>
          </w:p>
        </w:tc>
      </w:tr>
      <w:tr w:rsidR="00497BA1" w:rsidRPr="00884CCE" w14:paraId="0D83CBE6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0A8A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Wild-type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281A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2A5D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FF1D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884CCE" w14:paraId="55235AE6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F5F2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Mutant 1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51204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9C5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DE00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None</w:t>
            </w:r>
          </w:p>
        </w:tc>
      </w:tr>
      <w:tr w:rsidR="00497BA1" w:rsidRPr="00884CCE" w14:paraId="4F4E5A2C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0C89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Mutant 2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BB97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3ED6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6D50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884CCE" w14:paraId="15516712" w14:textId="77777777">
        <w:trPr>
          <w:trHeight w:val="485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2819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Mutant 3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FFF5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Some (not lots, but more than a little)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084E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A248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884CCE" w14:paraId="38B14E99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D8E1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Mutant 4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2A8B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 xml:space="preserve">None 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0B9C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Very, very little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35D8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None</w:t>
            </w:r>
          </w:p>
        </w:tc>
      </w:tr>
      <w:tr w:rsidR="00497BA1" w:rsidRPr="00884CCE" w14:paraId="7DC04E8B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2717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Mutant 5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5939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BE90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A little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98DE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884CCE" w14:paraId="138E1EA6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18CA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Mutant 6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E59B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5E8C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08A3" w14:textId="77777777" w:rsidR="00497BA1" w:rsidRPr="00884CCE" w:rsidRDefault="00832B7A">
            <w:pPr>
              <w:pStyle w:val="TableStyle2"/>
              <w:rPr>
                <w:rFonts w:ascii="Calibri" w:hAnsi="Calibri"/>
              </w:rPr>
            </w:pPr>
            <w:r w:rsidRPr="00884CCE">
              <w:rPr>
                <w:rFonts w:ascii="Calibri" w:eastAsia="Arial Unicode MS" w:hAnsi="Calibri" w:cs="Arial Unicode MS"/>
              </w:rPr>
              <w:t>A little</w:t>
            </w:r>
          </w:p>
        </w:tc>
      </w:tr>
    </w:tbl>
    <w:p w14:paraId="4E3A7A14" w14:textId="77777777" w:rsidR="00497BA1" w:rsidRDefault="00497BA1">
      <w:pPr>
        <w:pStyle w:val="Body"/>
      </w:pPr>
    </w:p>
    <w:p w14:paraId="346A3ED0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</w:pPr>
    </w:p>
    <w:p w14:paraId="6AF87A77" w14:textId="77777777" w:rsidR="00497BA1" w:rsidRPr="00884CCE" w:rsidRDefault="00832B7A">
      <w:pPr>
        <w:pStyle w:val="Body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4CCE">
        <w:rPr>
          <w:rFonts w:ascii="Garamond" w:eastAsia="Arial Unicode MS" w:hAnsi="Garamond" w:cs="Arial Unicode MS"/>
          <w:sz w:val="24"/>
          <w:szCs w:val="24"/>
        </w:rPr>
        <w:t>Draw a sketch of the lactose operon and of the lac repressor gene.</w:t>
      </w:r>
    </w:p>
    <w:p w14:paraId="51820C79" w14:textId="2A97A02D" w:rsidR="00DD0F9D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884CCE">
        <w:rPr>
          <w:rFonts w:ascii="Garamond" w:hAnsi="Garamond"/>
          <w:color w:val="0D1FFF"/>
          <w:sz w:val="24"/>
          <w:szCs w:val="24"/>
        </w:rPr>
        <w:t xml:space="preserve">Should include the </w:t>
      </w:r>
      <w:r w:rsidRPr="00884CCE">
        <w:rPr>
          <w:rFonts w:ascii="Garamond" w:hAnsi="Garamond"/>
          <w:i/>
          <w:color w:val="0D1FFF"/>
          <w:sz w:val="24"/>
          <w:szCs w:val="24"/>
        </w:rPr>
        <w:t xml:space="preserve">lacZ </w:t>
      </w:r>
      <w:r w:rsidRPr="00884CCE">
        <w:rPr>
          <w:rFonts w:ascii="Garamond" w:hAnsi="Garamond"/>
          <w:color w:val="0D1FFF"/>
          <w:sz w:val="24"/>
          <w:szCs w:val="24"/>
        </w:rPr>
        <w:t xml:space="preserve">gene with its promoter, 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884CCE">
        <w:rPr>
          <w:rFonts w:ascii="Garamond" w:hAnsi="Garamond"/>
          <w:color w:val="0D1FFF"/>
          <w:sz w:val="24"/>
          <w:szCs w:val="24"/>
        </w:rPr>
        <w:t xml:space="preserve"> site (at least one), CAP/CRP</w:t>
      </w:r>
      <w:r w:rsidR="00884CCE" w:rsidRPr="00884CCE">
        <w:rPr>
          <w:rFonts w:ascii="Garamond" w:hAnsi="Garamond"/>
          <w:color w:val="0D1FFF"/>
          <w:sz w:val="24"/>
          <w:szCs w:val="24"/>
        </w:rPr>
        <w:t>. For example:</w:t>
      </w:r>
      <w:r w:rsidRPr="00884CCE">
        <w:rPr>
          <w:rFonts w:ascii="Garamond" w:hAnsi="Garamond"/>
          <w:color w:val="0D1FFF"/>
          <w:sz w:val="24"/>
          <w:szCs w:val="24"/>
        </w:rPr>
        <w:t xml:space="preserve"> </w:t>
      </w:r>
      <w:r w:rsidR="002178E6">
        <w:rPr>
          <w:rFonts w:ascii="Garamond" w:hAnsi="Garamond"/>
          <w:color w:val="0D1FFF"/>
          <w:sz w:val="24"/>
          <w:szCs w:val="24"/>
        </w:rPr>
        <w:t>see diagram on ppt slide.</w:t>
      </w:r>
    </w:p>
    <w:p w14:paraId="15E8B5B8" w14:textId="1B8FFF61" w:rsidR="002178E6" w:rsidRDefault="002178E6">
      <w:pPr>
        <w:pStyle w:val="Body"/>
        <w:rPr>
          <w:rFonts w:ascii="Garamond" w:hAnsi="Garamond"/>
          <w:color w:val="0D1FFF"/>
          <w:sz w:val="24"/>
          <w:szCs w:val="24"/>
        </w:rPr>
      </w:pPr>
    </w:p>
    <w:p w14:paraId="7E44F42A" w14:textId="77777777" w:rsidR="002178E6" w:rsidRDefault="002178E6">
      <w:pPr>
        <w:pStyle w:val="Body"/>
        <w:rPr>
          <w:rFonts w:ascii="Garamond" w:hAnsi="Garamond"/>
          <w:color w:val="0D1FFF"/>
          <w:sz w:val="24"/>
          <w:szCs w:val="24"/>
        </w:rPr>
      </w:pPr>
    </w:p>
    <w:p w14:paraId="05255960" w14:textId="77777777" w:rsidR="00DD0F9D" w:rsidRPr="00884CCE" w:rsidRDefault="00DD0F9D">
      <w:pPr>
        <w:pStyle w:val="Body"/>
        <w:rPr>
          <w:rFonts w:ascii="Garamond" w:hAnsi="Garamond"/>
          <w:color w:val="0D1FFF"/>
          <w:sz w:val="24"/>
          <w:szCs w:val="24"/>
        </w:rPr>
      </w:pPr>
    </w:p>
    <w:p w14:paraId="7C949074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</w:pPr>
    </w:p>
    <w:p w14:paraId="6A769EC9" w14:textId="77777777" w:rsidR="00497BA1" w:rsidRPr="00884CCE" w:rsidRDefault="00832B7A">
      <w:pPr>
        <w:pStyle w:val="Body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4CCE">
        <w:rPr>
          <w:rFonts w:ascii="Garamond" w:eastAsia="Arial Unicode MS" w:hAnsi="Garamond" w:cs="Arial Unicode MS"/>
          <w:sz w:val="24"/>
          <w:szCs w:val="24"/>
        </w:rPr>
        <w:t xml:space="preserve">Based on the data in the table, which mutants could have a mutation in the </w:t>
      </w:r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lacZ</w:t>
      </w:r>
      <w:r w:rsidRPr="00884CCE">
        <w:rPr>
          <w:rFonts w:ascii="Garamond" w:eastAsia="Arial Unicode MS" w:hAnsi="Garamond" w:cs="Arial Unicode MS"/>
          <w:sz w:val="24"/>
          <w:szCs w:val="24"/>
        </w:rPr>
        <w:t xml:space="preserve"> gene itself? For each of your potential </w:t>
      </w:r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lacZ</w:t>
      </w:r>
      <w:r w:rsidRPr="00884CCE">
        <w:rPr>
          <w:rFonts w:ascii="Garamond" w:eastAsia="Arial Unicode MS" w:hAnsi="Garamond" w:cs="Arial Unicode MS"/>
          <w:sz w:val="24"/>
          <w:szCs w:val="24"/>
        </w:rPr>
        <w:t xml:space="preserve"> mutants, indicate if it would be a LOF or a GOF mutant.</w:t>
      </w:r>
    </w:p>
    <w:p w14:paraId="63B66D8B" w14:textId="3920DE4E" w:rsidR="00497BA1" w:rsidRPr="00884CCE" w:rsidRDefault="00884CCE">
      <w:pPr>
        <w:pStyle w:val="Body"/>
        <w:rPr>
          <w:rFonts w:ascii="Garamond" w:hAnsi="Garamond"/>
          <w:color w:val="0D1FFF"/>
          <w:sz w:val="24"/>
          <w:szCs w:val="24"/>
        </w:rPr>
      </w:pPr>
      <w:r>
        <w:rPr>
          <w:rFonts w:ascii="Garamond" w:hAnsi="Garamond"/>
          <w:color w:val="0D1FFF"/>
          <w:sz w:val="24"/>
          <w:szCs w:val="24"/>
        </w:rPr>
        <w:t>Mutant 1, m</w:t>
      </w:r>
      <w:r w:rsidR="00832B7A" w:rsidRPr="00884CCE">
        <w:rPr>
          <w:rFonts w:ascii="Garamond" w:hAnsi="Garamond"/>
          <w:color w:val="0D1FFF"/>
          <w:sz w:val="24"/>
          <w:szCs w:val="24"/>
        </w:rPr>
        <w:t>aybe</w:t>
      </w:r>
      <w:r>
        <w:rPr>
          <w:rFonts w:ascii="Garamond" w:hAnsi="Garamond"/>
          <w:color w:val="0D1FFF"/>
          <w:sz w:val="24"/>
          <w:szCs w:val="24"/>
        </w:rPr>
        <w:t xml:space="preserve"> Mutant 4</w:t>
      </w:r>
      <w:r w:rsidR="002178E6">
        <w:rPr>
          <w:rFonts w:ascii="Garamond" w:hAnsi="Garamond"/>
          <w:color w:val="0D1FFF"/>
          <w:sz w:val="24"/>
          <w:szCs w:val="24"/>
        </w:rPr>
        <w:t xml:space="preserve"> (but Mutant 4 would be hard to explain).</w:t>
      </w:r>
    </w:p>
    <w:p w14:paraId="6895563E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</w:pPr>
    </w:p>
    <w:p w14:paraId="441A862E" w14:textId="77777777" w:rsidR="00497BA1" w:rsidRPr="00884CCE" w:rsidRDefault="00832B7A">
      <w:pPr>
        <w:pStyle w:val="Body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4CCE">
        <w:rPr>
          <w:rFonts w:ascii="Garamond" w:eastAsia="Arial Unicode MS" w:hAnsi="Garamond" w:cs="Arial Unicode MS"/>
          <w:sz w:val="24"/>
          <w:szCs w:val="24"/>
        </w:rPr>
        <w:lastRenderedPageBreak/>
        <w:t xml:space="preserve">Based on the data in the table, which mutants could have a mutation in the </w:t>
      </w:r>
      <w:proofErr w:type="spellStart"/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lacO</w:t>
      </w:r>
      <w:proofErr w:type="spellEnd"/>
      <w:r w:rsidRPr="00884CCE">
        <w:rPr>
          <w:rFonts w:ascii="Garamond" w:eastAsia="Arial Unicode MS" w:hAnsi="Garamond" w:cs="Arial Unicode MS"/>
          <w:sz w:val="24"/>
          <w:szCs w:val="24"/>
        </w:rPr>
        <w:t xml:space="preserve"> (the main lac operator site)? For each of your potential </w:t>
      </w:r>
      <w:proofErr w:type="spellStart"/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lacO</w:t>
      </w:r>
      <w:proofErr w:type="spellEnd"/>
      <w:r w:rsidRPr="00884CCE">
        <w:rPr>
          <w:rFonts w:ascii="Garamond" w:eastAsia="Arial Unicode MS" w:hAnsi="Garamond" w:cs="Arial Unicode MS"/>
          <w:sz w:val="24"/>
          <w:szCs w:val="24"/>
        </w:rPr>
        <w:t xml:space="preserve"> mutants, indicate if it would be a LOF or a GOF mutant, and briefly explain what it would cause.</w:t>
      </w:r>
    </w:p>
    <w:p w14:paraId="650728A1" w14:textId="04E25C12" w:rsidR="00497BA1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884CCE">
        <w:rPr>
          <w:rFonts w:ascii="Garamond" w:hAnsi="Garamond"/>
          <w:color w:val="0D1FFF"/>
          <w:sz w:val="24"/>
          <w:szCs w:val="24"/>
        </w:rPr>
        <w:t xml:space="preserve">Mutant 2, loss of affinity for repressor, Mutant 3, same but less severe, Mutant 6, same as Mutant 2, Mutants1 theoretically (if the 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884CCE">
        <w:rPr>
          <w:rFonts w:ascii="Garamond" w:hAnsi="Garamond"/>
          <w:color w:val="0D1FFF"/>
          <w:sz w:val="24"/>
          <w:szCs w:val="24"/>
        </w:rPr>
        <w:t xml:space="preserve"> acquired super high affinity for the repressor) and Mutant 4 (same idea, a bit less severe).</w:t>
      </w:r>
    </w:p>
    <w:p w14:paraId="5EAE9056" w14:textId="77777777" w:rsidR="00497BA1" w:rsidRDefault="00497BA1">
      <w:pPr>
        <w:pStyle w:val="Body"/>
      </w:pPr>
    </w:p>
    <w:p w14:paraId="69E42A00" w14:textId="77777777" w:rsidR="00497BA1" w:rsidRPr="00884CCE" w:rsidRDefault="00832B7A">
      <w:pPr>
        <w:pStyle w:val="Body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4CCE">
        <w:rPr>
          <w:rFonts w:ascii="Garamond" w:eastAsia="Arial Unicode MS" w:hAnsi="Garamond" w:cs="Arial Unicode MS"/>
          <w:sz w:val="24"/>
          <w:szCs w:val="24"/>
        </w:rPr>
        <w:t xml:space="preserve">Based on the data in the table, which mutants could have a mutation in the </w:t>
      </w:r>
      <w:proofErr w:type="spellStart"/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lacI</w:t>
      </w:r>
      <w:proofErr w:type="spellEnd"/>
      <w:r w:rsidRPr="00884CCE">
        <w:rPr>
          <w:rFonts w:ascii="Garamond" w:eastAsia="Arial Unicode MS" w:hAnsi="Garamond" w:cs="Arial Unicode MS"/>
          <w:sz w:val="24"/>
          <w:szCs w:val="24"/>
        </w:rPr>
        <w:t xml:space="preserve"> gene? For each of your potential </w:t>
      </w:r>
      <w:proofErr w:type="spellStart"/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lacI</w:t>
      </w:r>
      <w:proofErr w:type="spellEnd"/>
      <w:r w:rsidRPr="00884CCE">
        <w:rPr>
          <w:rFonts w:ascii="Garamond" w:eastAsia="Arial Unicode MS" w:hAnsi="Garamond" w:cs="Arial Unicode MS"/>
          <w:sz w:val="24"/>
          <w:szCs w:val="24"/>
        </w:rPr>
        <w:t xml:space="preserve"> mutants, indicate if it would be a LOF or a GOF mutant, and briefly explain what it would cause.</w:t>
      </w:r>
    </w:p>
    <w:p w14:paraId="5FAD3A74" w14:textId="0DD32EDD" w:rsidR="002178E6" w:rsidRPr="002178E6" w:rsidRDefault="002178E6">
      <w:pPr>
        <w:pStyle w:val="Body"/>
        <w:rPr>
          <w:rFonts w:ascii="Garamond" w:hAnsi="Garamond"/>
          <w:iCs/>
          <w:color w:val="0D1FFF"/>
          <w:sz w:val="24"/>
          <w:szCs w:val="24"/>
        </w:rPr>
      </w:pPr>
      <w:r>
        <w:rPr>
          <w:rFonts w:ascii="Garamond" w:hAnsi="Garamond"/>
          <w:color w:val="0D1FFF"/>
          <w:sz w:val="24"/>
          <w:szCs w:val="24"/>
        </w:rPr>
        <w:t xml:space="preserve">Maybe </w:t>
      </w:r>
      <w:r w:rsidR="00832B7A" w:rsidRPr="00884CCE">
        <w:rPr>
          <w:rFonts w:ascii="Garamond" w:hAnsi="Garamond"/>
          <w:color w:val="0D1FFF"/>
          <w:sz w:val="24"/>
          <w:szCs w:val="24"/>
        </w:rPr>
        <w:t>Mutant 1: GOF from the perspective of the repressor (</w:t>
      </w:r>
      <w:proofErr w:type="spellStart"/>
      <w:r w:rsidR="00832B7A" w:rsidRPr="00884CCE">
        <w:rPr>
          <w:rFonts w:ascii="Garamond" w:hAnsi="Garamond"/>
          <w:i/>
          <w:color w:val="0D1FFF"/>
          <w:sz w:val="24"/>
          <w:szCs w:val="24"/>
        </w:rPr>
        <w:t>lacI</w:t>
      </w:r>
      <w:proofErr w:type="spellEnd"/>
      <w:r w:rsidR="00884CCE">
        <w:rPr>
          <w:rFonts w:ascii="Garamond" w:hAnsi="Garamond"/>
          <w:color w:val="0D1FFF"/>
          <w:sz w:val="24"/>
          <w:szCs w:val="24"/>
          <w:vertAlign w:val="superscript"/>
        </w:rPr>
        <w:t>_</w:t>
      </w:r>
      <w:r w:rsidR="00832B7A" w:rsidRPr="00884CCE">
        <w:rPr>
          <w:rFonts w:ascii="Garamond" w:hAnsi="Garamond"/>
          <w:color w:val="0D1FFF"/>
          <w:sz w:val="24"/>
          <w:szCs w:val="24"/>
        </w:rPr>
        <w:t xml:space="preserve"> modern; </w:t>
      </w:r>
      <w:proofErr w:type="gramStart"/>
      <w:r w:rsidR="00832B7A" w:rsidRPr="00884CCE">
        <w:rPr>
          <w:rFonts w:ascii="Garamond" w:hAnsi="Garamond"/>
          <w:i/>
          <w:color w:val="0D1FFF"/>
          <w:sz w:val="24"/>
          <w:szCs w:val="24"/>
        </w:rPr>
        <w:t>i.e.</w:t>
      </w:r>
      <w:proofErr w:type="gramEnd"/>
      <w:r w:rsidR="00884CCE">
        <w:rPr>
          <w:rFonts w:ascii="Garamond" w:hAnsi="Garamond"/>
          <w:color w:val="0D1FFF"/>
          <w:sz w:val="24"/>
          <w:szCs w:val="24"/>
        </w:rPr>
        <w:t xml:space="preserve"> classical </w:t>
      </w:r>
      <w:proofErr w:type="spellStart"/>
      <w:r w:rsidR="00884CCE" w:rsidRPr="00884CCE">
        <w:rPr>
          <w:rFonts w:ascii="Garamond" w:hAnsi="Garamond"/>
          <w:i/>
          <w:color w:val="0D1FFF"/>
          <w:sz w:val="24"/>
          <w:szCs w:val="24"/>
        </w:rPr>
        <w:t>lacI</w:t>
      </w:r>
      <w:r w:rsidR="00884CCE" w:rsidRPr="00884CCE">
        <w:rPr>
          <w:rFonts w:ascii="Garamond" w:hAnsi="Garamond"/>
          <w:i/>
          <w:color w:val="0D1FFF"/>
          <w:sz w:val="24"/>
          <w:szCs w:val="24"/>
          <w:vertAlign w:val="superscript"/>
        </w:rPr>
        <w:t>S</w:t>
      </w:r>
      <w:proofErr w:type="spellEnd"/>
      <w:r>
        <w:rPr>
          <w:rFonts w:ascii="Garamond" w:hAnsi="Garamond"/>
          <w:iCs/>
          <w:color w:val="0D1FFF"/>
          <w:sz w:val="24"/>
          <w:szCs w:val="24"/>
        </w:rPr>
        <w:t>)</w:t>
      </w:r>
    </w:p>
    <w:p w14:paraId="4961FD28" w14:textId="79B98D1D" w:rsidR="00497BA1" w:rsidRDefault="00832B7A">
      <w:pPr>
        <w:pStyle w:val="Body"/>
        <w:rPr>
          <w:rFonts w:ascii="Garamond" w:hAnsi="Garamond"/>
          <w:i/>
          <w:color w:val="0D1FFF"/>
          <w:sz w:val="24"/>
          <w:szCs w:val="24"/>
        </w:rPr>
      </w:pPr>
      <w:r w:rsidRPr="00884CCE">
        <w:rPr>
          <w:rFonts w:ascii="Garamond" w:hAnsi="Garamond"/>
          <w:color w:val="0D1FFF"/>
          <w:sz w:val="24"/>
          <w:szCs w:val="24"/>
        </w:rPr>
        <w:t>Mutant 2</w:t>
      </w:r>
      <w:r w:rsidR="002178E6">
        <w:rPr>
          <w:rFonts w:ascii="Garamond" w:hAnsi="Garamond"/>
          <w:color w:val="0D1FFF"/>
          <w:sz w:val="24"/>
          <w:szCs w:val="24"/>
        </w:rPr>
        <w:t xml:space="preserve"> and/or Mutant 6</w:t>
      </w:r>
      <w:r w:rsidRPr="00884CCE">
        <w:rPr>
          <w:rFonts w:ascii="Garamond" w:hAnsi="Garamond"/>
          <w:color w:val="0D1FFF"/>
          <w:sz w:val="24"/>
          <w:szCs w:val="24"/>
        </w:rPr>
        <w:t>: LOF from the persp</w:t>
      </w:r>
      <w:r w:rsidR="00884CCE">
        <w:rPr>
          <w:rFonts w:ascii="Garamond" w:hAnsi="Garamond"/>
          <w:color w:val="0D1FFF"/>
          <w:sz w:val="24"/>
          <w:szCs w:val="24"/>
        </w:rPr>
        <w:t>ective of the repressor (</w:t>
      </w:r>
      <w:proofErr w:type="spellStart"/>
      <w:r w:rsidR="00884CCE" w:rsidRPr="00884CCE">
        <w:rPr>
          <w:rFonts w:ascii="Garamond" w:hAnsi="Garamond"/>
          <w:i/>
          <w:color w:val="0D1FFF"/>
          <w:sz w:val="24"/>
          <w:szCs w:val="24"/>
        </w:rPr>
        <w:t>lacI</w:t>
      </w:r>
      <w:r w:rsidR="00884CCE" w:rsidRPr="00884CCE">
        <w:rPr>
          <w:rFonts w:ascii="Garamond" w:hAnsi="Garamond"/>
          <w:i/>
          <w:color w:val="0D1FFF"/>
          <w:sz w:val="24"/>
          <w:szCs w:val="24"/>
          <w:vertAlign w:val="superscript"/>
        </w:rPr>
        <w:t>C</w:t>
      </w:r>
      <w:proofErr w:type="spellEnd"/>
      <w:r w:rsidRPr="00884CCE">
        <w:rPr>
          <w:rFonts w:ascii="Garamond" w:hAnsi="Garamond"/>
          <w:i/>
          <w:color w:val="0D1FFF"/>
          <w:sz w:val="24"/>
          <w:szCs w:val="24"/>
        </w:rPr>
        <w:t xml:space="preserve"> </w:t>
      </w:r>
      <w:r w:rsidRPr="00884CCE">
        <w:rPr>
          <w:rFonts w:ascii="Garamond" w:hAnsi="Garamond"/>
          <w:color w:val="0D1FFF"/>
          <w:sz w:val="24"/>
          <w:szCs w:val="24"/>
        </w:rPr>
        <w:t xml:space="preserve">modern; </w:t>
      </w:r>
      <w:proofErr w:type="gramStart"/>
      <w:r w:rsidRPr="00884CCE">
        <w:rPr>
          <w:rFonts w:ascii="Garamond" w:hAnsi="Garamond"/>
          <w:i/>
          <w:color w:val="0D1FFF"/>
          <w:sz w:val="24"/>
          <w:szCs w:val="24"/>
        </w:rPr>
        <w:t>i.e.</w:t>
      </w:r>
      <w:proofErr w:type="gramEnd"/>
      <w:r w:rsidR="00884CCE">
        <w:rPr>
          <w:rFonts w:ascii="Garamond" w:hAnsi="Garamond"/>
          <w:color w:val="0D1FFF"/>
          <w:sz w:val="24"/>
          <w:szCs w:val="24"/>
        </w:rPr>
        <w:t xml:space="preserve"> classical </w:t>
      </w:r>
      <w:proofErr w:type="spellStart"/>
      <w:r w:rsidR="00884CCE" w:rsidRPr="00884CCE">
        <w:rPr>
          <w:rFonts w:ascii="Garamond" w:hAnsi="Garamond"/>
          <w:i/>
          <w:color w:val="0D1FFF"/>
          <w:sz w:val="24"/>
          <w:szCs w:val="24"/>
        </w:rPr>
        <w:t>lacI</w:t>
      </w:r>
      <w:proofErr w:type="spellEnd"/>
      <w:r w:rsidR="00884CCE" w:rsidRPr="00884CCE">
        <w:rPr>
          <w:rFonts w:ascii="Garamond" w:hAnsi="Garamond"/>
          <w:i/>
          <w:color w:val="0D1FFF"/>
          <w:sz w:val="24"/>
          <w:szCs w:val="24"/>
          <w:vertAlign w:val="superscript"/>
        </w:rPr>
        <w:t>_</w:t>
      </w:r>
      <w:r w:rsidRPr="00884CCE">
        <w:rPr>
          <w:rFonts w:ascii="Garamond" w:hAnsi="Garamond"/>
          <w:i/>
          <w:color w:val="0D1FFF"/>
          <w:sz w:val="24"/>
          <w:szCs w:val="24"/>
        </w:rPr>
        <w:t>)</w:t>
      </w:r>
    </w:p>
    <w:p w14:paraId="17001859" w14:textId="4B660CC9" w:rsidR="002178E6" w:rsidRPr="002178E6" w:rsidRDefault="002178E6">
      <w:pPr>
        <w:pStyle w:val="Body"/>
        <w:rPr>
          <w:rFonts w:ascii="Garamond" w:hAnsi="Garamond"/>
          <w:i/>
          <w:color w:val="0D1FFF"/>
          <w:sz w:val="24"/>
          <w:szCs w:val="24"/>
        </w:rPr>
      </w:pPr>
      <w:r>
        <w:rPr>
          <w:rFonts w:ascii="Garamond" w:hAnsi="Garamond"/>
          <w:iCs/>
          <w:color w:val="0D1FFF"/>
          <w:sz w:val="24"/>
          <w:szCs w:val="24"/>
        </w:rPr>
        <w:t xml:space="preserve">Mutant 3: LOF (but only partial) </w:t>
      </w:r>
      <w:r w:rsidRPr="00884CCE">
        <w:rPr>
          <w:rFonts w:ascii="Garamond" w:hAnsi="Garamond"/>
          <w:color w:val="0D1FFF"/>
          <w:sz w:val="24"/>
          <w:szCs w:val="24"/>
        </w:rPr>
        <w:t>from the persp</w:t>
      </w:r>
      <w:r>
        <w:rPr>
          <w:rFonts w:ascii="Garamond" w:hAnsi="Garamond"/>
          <w:color w:val="0D1FFF"/>
          <w:sz w:val="24"/>
          <w:szCs w:val="24"/>
        </w:rPr>
        <w:t>ective of the repressor (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lacI</w:t>
      </w:r>
      <w:r w:rsidRPr="00884CCE">
        <w:rPr>
          <w:rFonts w:ascii="Garamond" w:hAnsi="Garamond"/>
          <w:i/>
          <w:color w:val="0D1FFF"/>
          <w:sz w:val="24"/>
          <w:szCs w:val="24"/>
          <w:vertAlign w:val="superscript"/>
        </w:rPr>
        <w:t>C</w:t>
      </w:r>
      <w:proofErr w:type="spellEnd"/>
      <w:r w:rsidRPr="00884CCE">
        <w:rPr>
          <w:rFonts w:ascii="Garamond" w:hAnsi="Garamond"/>
          <w:i/>
          <w:color w:val="0D1FFF"/>
          <w:sz w:val="24"/>
          <w:szCs w:val="24"/>
        </w:rPr>
        <w:t xml:space="preserve"> </w:t>
      </w:r>
      <w:r w:rsidRPr="00884CCE">
        <w:rPr>
          <w:rFonts w:ascii="Garamond" w:hAnsi="Garamond"/>
          <w:color w:val="0D1FFF"/>
          <w:sz w:val="24"/>
          <w:szCs w:val="24"/>
        </w:rPr>
        <w:t xml:space="preserve">modern; </w:t>
      </w:r>
      <w:proofErr w:type="gramStart"/>
      <w:r w:rsidRPr="00884CCE">
        <w:rPr>
          <w:rFonts w:ascii="Garamond" w:hAnsi="Garamond"/>
          <w:i/>
          <w:color w:val="0D1FFF"/>
          <w:sz w:val="24"/>
          <w:szCs w:val="24"/>
        </w:rPr>
        <w:t>i.e.</w:t>
      </w:r>
      <w:proofErr w:type="gramEnd"/>
      <w:r>
        <w:rPr>
          <w:rFonts w:ascii="Garamond" w:hAnsi="Garamond"/>
          <w:color w:val="0D1FFF"/>
          <w:sz w:val="24"/>
          <w:szCs w:val="24"/>
        </w:rPr>
        <w:t xml:space="preserve"> classical 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lacI</w:t>
      </w:r>
      <w:proofErr w:type="spellEnd"/>
      <w:r w:rsidRPr="00884CCE">
        <w:rPr>
          <w:rFonts w:ascii="Garamond" w:hAnsi="Garamond"/>
          <w:i/>
          <w:color w:val="0D1FFF"/>
          <w:sz w:val="24"/>
          <w:szCs w:val="24"/>
          <w:vertAlign w:val="superscript"/>
        </w:rPr>
        <w:t>_</w:t>
      </w:r>
      <w:r w:rsidRPr="00884CCE">
        <w:rPr>
          <w:rFonts w:ascii="Garamond" w:hAnsi="Garamond"/>
          <w:i/>
          <w:color w:val="0D1FFF"/>
          <w:sz w:val="24"/>
          <w:szCs w:val="24"/>
        </w:rPr>
        <w:t>)</w:t>
      </w:r>
    </w:p>
    <w:p w14:paraId="5E679C43" w14:textId="3EAD3CBE" w:rsidR="002178E6" w:rsidRPr="002178E6" w:rsidRDefault="002178E6">
      <w:pPr>
        <w:pStyle w:val="Body"/>
        <w:rPr>
          <w:rFonts w:ascii="Garamond" w:hAnsi="Garamond"/>
          <w:iCs/>
          <w:color w:val="0D1FFF"/>
          <w:sz w:val="24"/>
          <w:szCs w:val="24"/>
        </w:rPr>
      </w:pPr>
      <w:r>
        <w:rPr>
          <w:rFonts w:ascii="Garamond" w:hAnsi="Garamond"/>
          <w:iCs/>
          <w:color w:val="0D1FFF"/>
          <w:sz w:val="24"/>
          <w:szCs w:val="24"/>
        </w:rPr>
        <w:t xml:space="preserve">Mutant 4: </w:t>
      </w:r>
      <w:r w:rsidRPr="00884CCE">
        <w:rPr>
          <w:rFonts w:ascii="Garamond" w:hAnsi="Garamond"/>
          <w:color w:val="0D1FFF"/>
          <w:sz w:val="24"/>
          <w:szCs w:val="24"/>
        </w:rPr>
        <w:t>GOF from the perspective of the repressor (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lacI</w:t>
      </w:r>
      <w:proofErr w:type="spellEnd"/>
      <w:r>
        <w:rPr>
          <w:rFonts w:ascii="Garamond" w:hAnsi="Garamond"/>
          <w:color w:val="0D1FFF"/>
          <w:sz w:val="24"/>
          <w:szCs w:val="24"/>
          <w:vertAlign w:val="superscript"/>
        </w:rPr>
        <w:t>_</w:t>
      </w:r>
      <w:r w:rsidRPr="00884CCE">
        <w:rPr>
          <w:rFonts w:ascii="Garamond" w:hAnsi="Garamond"/>
          <w:color w:val="0D1FFF"/>
          <w:sz w:val="24"/>
          <w:szCs w:val="24"/>
        </w:rPr>
        <w:t xml:space="preserve"> modern; </w:t>
      </w:r>
      <w:proofErr w:type="gramStart"/>
      <w:r w:rsidRPr="00884CCE">
        <w:rPr>
          <w:rFonts w:ascii="Garamond" w:hAnsi="Garamond"/>
          <w:i/>
          <w:color w:val="0D1FFF"/>
          <w:sz w:val="24"/>
          <w:szCs w:val="24"/>
        </w:rPr>
        <w:t>i.e.</w:t>
      </w:r>
      <w:proofErr w:type="gramEnd"/>
      <w:r>
        <w:rPr>
          <w:rFonts w:ascii="Garamond" w:hAnsi="Garamond"/>
          <w:color w:val="0D1FFF"/>
          <w:sz w:val="24"/>
          <w:szCs w:val="24"/>
        </w:rPr>
        <w:t xml:space="preserve"> classical 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lacI</w:t>
      </w:r>
      <w:r w:rsidRPr="00884CCE">
        <w:rPr>
          <w:rFonts w:ascii="Garamond" w:hAnsi="Garamond"/>
          <w:i/>
          <w:color w:val="0D1FFF"/>
          <w:sz w:val="24"/>
          <w:szCs w:val="24"/>
          <w:vertAlign w:val="superscript"/>
        </w:rPr>
        <w:t>S</w:t>
      </w:r>
      <w:proofErr w:type="spellEnd"/>
      <w:r>
        <w:rPr>
          <w:rFonts w:ascii="Garamond" w:hAnsi="Garamond"/>
          <w:iCs/>
          <w:color w:val="0D1FFF"/>
          <w:sz w:val="24"/>
          <w:szCs w:val="24"/>
        </w:rPr>
        <w:t>)</w:t>
      </w:r>
    </w:p>
    <w:p w14:paraId="4F39D35A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</w:pPr>
    </w:p>
    <w:p w14:paraId="786E0C24" w14:textId="77777777" w:rsidR="00497BA1" w:rsidRPr="00884CCE" w:rsidRDefault="00832B7A">
      <w:pPr>
        <w:pStyle w:val="Body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4CCE">
        <w:rPr>
          <w:rFonts w:ascii="Garamond" w:eastAsia="Arial Unicode MS" w:hAnsi="Garamond" w:cs="Arial Unicode MS"/>
          <w:sz w:val="24"/>
          <w:szCs w:val="24"/>
        </w:rPr>
        <w:t>Based on the data in the table, which mutants could have a mutation in the CRP/CAP binding site? For each of your potential CRP/CAP binding site mutants, indicate if it would be a LOF or a GOF mutant, and briefly explain what it would cause.</w:t>
      </w:r>
    </w:p>
    <w:p w14:paraId="30D4C939" w14:textId="77777777" w:rsidR="00497BA1" w:rsidRPr="00884CCE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884CCE">
        <w:rPr>
          <w:rFonts w:ascii="Garamond" w:hAnsi="Garamond"/>
          <w:color w:val="0D1FFF"/>
          <w:sz w:val="24"/>
          <w:szCs w:val="24"/>
        </w:rPr>
        <w:t>Mutations that disrupt the CAP/CRP binding site should result in no response to absence of glucose (</w:t>
      </w:r>
      <w:proofErr w:type="gramStart"/>
      <w:r w:rsidRPr="00884CCE">
        <w:rPr>
          <w:rFonts w:ascii="Garamond" w:hAnsi="Garamond"/>
          <w:i/>
          <w:color w:val="0D1FFF"/>
          <w:sz w:val="24"/>
          <w:szCs w:val="24"/>
        </w:rPr>
        <w:t>i.e.</w:t>
      </w:r>
      <w:proofErr w:type="gramEnd"/>
      <w:r w:rsidRPr="00884CCE">
        <w:rPr>
          <w:rFonts w:ascii="Garamond" w:hAnsi="Garamond"/>
          <w:color w:val="0D1FFF"/>
          <w:sz w:val="24"/>
          <w:szCs w:val="24"/>
        </w:rPr>
        <w:t xml:space="preserve"> beta-gal in presence or absence of glucose should stay “very little”):</w:t>
      </w:r>
    </w:p>
    <w:p w14:paraId="6E386B31" w14:textId="77777777" w:rsidR="00497BA1" w:rsidRPr="00884CCE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884CCE">
        <w:rPr>
          <w:rFonts w:ascii="Garamond" w:hAnsi="Garamond"/>
          <w:color w:val="0D1FFF"/>
          <w:sz w:val="24"/>
          <w:szCs w:val="24"/>
        </w:rPr>
        <w:t>Mutant 5 fits this description.</w:t>
      </w:r>
    </w:p>
    <w:p w14:paraId="05752EB1" w14:textId="14F03322" w:rsidR="00497BA1" w:rsidRPr="00884CCE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884CCE">
        <w:rPr>
          <w:rFonts w:ascii="Garamond" w:hAnsi="Garamond"/>
          <w:color w:val="0D1FFF"/>
          <w:sz w:val="24"/>
          <w:szCs w:val="24"/>
        </w:rPr>
        <w:t>In terms of beta-gal production, it would be a LOF (alway</w:t>
      </w:r>
      <w:r w:rsidR="00884CCE">
        <w:rPr>
          <w:rFonts w:ascii="Garamond" w:hAnsi="Garamond"/>
          <w:color w:val="0D1FFF"/>
          <w:sz w:val="24"/>
          <w:szCs w:val="24"/>
        </w:rPr>
        <w:t>s</w:t>
      </w:r>
      <w:r w:rsidRPr="00884CCE">
        <w:rPr>
          <w:rFonts w:ascii="Garamond" w:hAnsi="Garamond"/>
          <w:color w:val="0D1FFF"/>
          <w:sz w:val="24"/>
          <w:szCs w:val="24"/>
        </w:rPr>
        <w:t xml:space="preserve"> makes no, or small amounts of beta-gal).</w:t>
      </w:r>
    </w:p>
    <w:p w14:paraId="7B8CE163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</w:pPr>
    </w:p>
    <w:p w14:paraId="782C5042" w14:textId="6268ACF6" w:rsidR="00497BA1" w:rsidRPr="00884CCE" w:rsidRDefault="00832B7A" w:rsidP="00884CCE">
      <w:pPr>
        <w:pStyle w:val="Body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884CCE">
        <w:rPr>
          <w:rFonts w:ascii="Garamond" w:eastAsia="Arial Unicode MS" w:hAnsi="Garamond" w:cs="Arial Unicode MS"/>
          <w:sz w:val="24"/>
          <w:szCs w:val="24"/>
        </w:rPr>
        <w:t xml:space="preserve">Would information about the production of lactose permease (encoded by the </w:t>
      </w:r>
      <w:proofErr w:type="spellStart"/>
      <w:r w:rsidRPr="00884CCE">
        <w:rPr>
          <w:rFonts w:ascii="Garamond" w:eastAsia="Arial Unicode MS" w:hAnsi="Garamond" w:cs="Arial Unicode MS"/>
          <w:i/>
          <w:iCs/>
          <w:sz w:val="24"/>
          <w:szCs w:val="24"/>
        </w:rPr>
        <w:t>lacY</w:t>
      </w:r>
      <w:proofErr w:type="spellEnd"/>
      <w:r w:rsidRPr="00884CCE">
        <w:rPr>
          <w:rFonts w:ascii="Garamond" w:eastAsia="Arial Unicode MS" w:hAnsi="Garamond" w:cs="Arial Unicode MS"/>
          <w:sz w:val="24"/>
          <w:szCs w:val="24"/>
        </w:rPr>
        <w:t xml:space="preserve"> gene in the lac operon) be of any help to refine your answers to questions a-e? Briefly explain how you would use the information obtained.</w:t>
      </w:r>
    </w:p>
    <w:p w14:paraId="570FFB4C" w14:textId="77777777" w:rsidR="00497BA1" w:rsidRPr="00884CCE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884CCE">
        <w:rPr>
          <w:rFonts w:ascii="Garamond" w:hAnsi="Garamond"/>
          <w:color w:val="0D1FFF"/>
          <w:sz w:val="24"/>
          <w:szCs w:val="24"/>
        </w:rPr>
        <w:t xml:space="preserve">If the presence/absence of permease correlates with that of beta-gal, and they vary together, then the mutation in question is most likely regulatory (in the lac promoter, operator, or in the 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lacI</w:t>
      </w:r>
      <w:proofErr w:type="spellEnd"/>
      <w:r w:rsidRPr="00884CCE">
        <w:rPr>
          <w:rFonts w:ascii="Garamond" w:hAnsi="Garamond"/>
          <w:color w:val="0D1FFF"/>
          <w:sz w:val="24"/>
          <w:szCs w:val="24"/>
        </w:rPr>
        <w:t xml:space="preserve">, or even in the CRP binding site) or possibly in the </w:t>
      </w:r>
      <w:proofErr w:type="spellStart"/>
      <w:r w:rsidRPr="00884CCE">
        <w:rPr>
          <w:rFonts w:ascii="Garamond" w:hAnsi="Garamond"/>
          <w:i/>
          <w:color w:val="0D1FFF"/>
          <w:sz w:val="24"/>
          <w:szCs w:val="24"/>
        </w:rPr>
        <w:t>lacY</w:t>
      </w:r>
      <w:proofErr w:type="spellEnd"/>
      <w:r w:rsidRPr="00884CCE">
        <w:rPr>
          <w:rFonts w:ascii="Garamond" w:hAnsi="Garamond"/>
          <w:color w:val="0D1FFF"/>
          <w:sz w:val="24"/>
          <w:szCs w:val="24"/>
        </w:rPr>
        <w:t xml:space="preserve"> coding region itself, but is not likely to be in the </w:t>
      </w:r>
      <w:r w:rsidRPr="00884CCE">
        <w:rPr>
          <w:rFonts w:ascii="Garamond" w:hAnsi="Garamond"/>
          <w:i/>
          <w:color w:val="0D1FFF"/>
          <w:sz w:val="24"/>
          <w:szCs w:val="24"/>
        </w:rPr>
        <w:t>lacZ</w:t>
      </w:r>
      <w:r w:rsidRPr="00884CCE">
        <w:rPr>
          <w:rFonts w:ascii="Garamond" w:hAnsi="Garamond"/>
          <w:color w:val="0D1FFF"/>
          <w:sz w:val="24"/>
          <w:szCs w:val="24"/>
        </w:rPr>
        <w:t xml:space="preserve"> coding region.</w:t>
      </w:r>
    </w:p>
    <w:p w14:paraId="1B286E40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</w:pPr>
    </w:p>
    <w:p w14:paraId="791A4658" w14:textId="77777777" w:rsidR="00497BA1" w:rsidRPr="00884CCE" w:rsidRDefault="00497BA1">
      <w:pPr>
        <w:pStyle w:val="Body"/>
        <w:rPr>
          <w:rFonts w:ascii="Garamond" w:hAnsi="Garamond"/>
          <w:sz w:val="24"/>
          <w:szCs w:val="24"/>
        </w:rPr>
        <w:sectPr w:rsidR="00497BA1" w:rsidRPr="00884CCE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14:paraId="0009878C" w14:textId="77777777" w:rsidR="00497BA1" w:rsidRPr="00A7365D" w:rsidRDefault="00832B7A">
      <w:pPr>
        <w:pStyle w:val="Body"/>
        <w:rPr>
          <w:rFonts w:ascii="Avenir Next Condensed Demi Bold" w:hAnsi="Avenir Next Condensed Demi Bold"/>
          <w:b/>
          <w:bCs/>
          <w:sz w:val="24"/>
          <w:szCs w:val="24"/>
          <w:u w:val="single"/>
        </w:rPr>
      </w:pPr>
      <w:r w:rsidRPr="00A7365D">
        <w:rPr>
          <w:rFonts w:ascii="Avenir Next Condensed Demi Bold" w:hAnsi="Avenir Next Condensed Demi Bold"/>
          <w:b/>
          <w:bCs/>
          <w:sz w:val="24"/>
          <w:szCs w:val="24"/>
          <w:u w:val="single"/>
        </w:rPr>
        <w:lastRenderedPageBreak/>
        <w:t>Part II</w:t>
      </w:r>
    </w:p>
    <w:p w14:paraId="08A1B6CB" w14:textId="77777777" w:rsidR="00497BA1" w:rsidRDefault="00497BA1">
      <w:pPr>
        <w:pStyle w:val="Body"/>
      </w:pPr>
    </w:p>
    <w:p w14:paraId="3EEE2E50" w14:textId="77777777" w:rsidR="00497BA1" w:rsidRPr="00A7365D" w:rsidRDefault="00832B7A">
      <w:pPr>
        <w:pStyle w:val="Body"/>
        <w:rPr>
          <w:rFonts w:ascii="Garamond" w:hAnsi="Garamond"/>
          <w:sz w:val="24"/>
          <w:szCs w:val="24"/>
        </w:rPr>
      </w:pPr>
      <w:r w:rsidRPr="00A7365D">
        <w:rPr>
          <w:rFonts w:ascii="Garamond" w:eastAsia="Arial Unicode MS" w:hAnsi="Garamond" w:cs="Arial Unicode MS"/>
          <w:sz w:val="24"/>
          <w:szCs w:val="24"/>
        </w:rPr>
        <w:t xml:space="preserve">In a subsequent experiment, you add to each of your strains a plasmid (artificial bacterial mini-chromosome) that carries the wild-type </w:t>
      </w:r>
      <w:proofErr w:type="spellStart"/>
      <w:r w:rsidRPr="00A7365D">
        <w:rPr>
          <w:rFonts w:ascii="Garamond" w:eastAsia="Arial Unicode MS" w:hAnsi="Garamond" w:cs="Arial Unicode MS"/>
          <w:i/>
          <w:iCs/>
          <w:sz w:val="24"/>
          <w:szCs w:val="24"/>
        </w:rPr>
        <w:t>lacI</w:t>
      </w:r>
      <w:proofErr w:type="spellEnd"/>
      <w:r w:rsidRPr="00A7365D">
        <w:rPr>
          <w:rFonts w:ascii="Garamond" w:eastAsia="Arial Unicode MS" w:hAnsi="Garamond" w:cs="Arial Unicode MS"/>
          <w:sz w:val="24"/>
          <w:szCs w:val="24"/>
        </w:rPr>
        <w:t xml:space="preserve"> gene. Then, you assess the production of beta-galactosidase in these strains containing the plasmid. The results are as follows:</w:t>
      </w:r>
    </w:p>
    <w:p w14:paraId="52738CC5" w14:textId="77777777" w:rsidR="00497BA1" w:rsidRDefault="00497BA1">
      <w:pPr>
        <w:pStyle w:val="Body"/>
      </w:pPr>
    </w:p>
    <w:tbl>
      <w:tblPr>
        <w:tblW w:w="92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947"/>
        <w:gridCol w:w="2358"/>
        <w:gridCol w:w="2740"/>
      </w:tblGrid>
      <w:tr w:rsidR="00497BA1" w:rsidRPr="00A7365D" w14:paraId="2D914D49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43CC" w14:textId="77777777" w:rsidR="00497BA1" w:rsidRPr="00A7365D" w:rsidRDefault="00497BA1">
            <w:pPr>
              <w:rPr>
                <w:rFonts w:ascii="Calibri" w:hAnsi="Calibri"/>
              </w:rPr>
            </w:pPr>
          </w:p>
        </w:tc>
        <w:tc>
          <w:tcPr>
            <w:tcW w:w="8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C7F8" w14:textId="77777777" w:rsidR="00497BA1" w:rsidRPr="00A7365D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A7365D">
              <w:rPr>
                <w:rFonts w:ascii="Calibri" w:hAnsi="Calibri"/>
                <w:b/>
                <w:bCs/>
              </w:rPr>
              <w:t>Production of beta-galactosidase</w:t>
            </w:r>
          </w:p>
        </w:tc>
      </w:tr>
      <w:tr w:rsidR="00497BA1" w:rsidRPr="00A7365D" w14:paraId="5F878C10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BB58" w14:textId="77777777" w:rsidR="00497BA1" w:rsidRPr="00A7365D" w:rsidRDefault="00497BA1">
            <w:pPr>
              <w:rPr>
                <w:rFonts w:ascii="Calibri" w:hAnsi="Calibri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DFEE" w14:textId="77777777" w:rsidR="00497BA1" w:rsidRPr="00A7365D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A7365D">
              <w:rPr>
                <w:rFonts w:ascii="Calibri" w:hAnsi="Calibri"/>
                <w:b/>
                <w:bCs/>
                <w:i/>
                <w:iCs/>
              </w:rPr>
              <w:t>Minimal medium (MM)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99CF" w14:textId="77777777" w:rsidR="00497BA1" w:rsidRPr="00A7365D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A7365D">
              <w:rPr>
                <w:rFonts w:ascii="Calibri" w:hAnsi="Calibri"/>
                <w:b/>
                <w:bCs/>
                <w:i/>
                <w:iCs/>
              </w:rPr>
              <w:t>MM + IPTG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66D9" w14:textId="77777777" w:rsidR="00497BA1" w:rsidRPr="00A7365D" w:rsidRDefault="00832B7A">
            <w:pPr>
              <w:pStyle w:val="TableStyle2"/>
              <w:jc w:val="center"/>
              <w:rPr>
                <w:rFonts w:ascii="Calibri" w:hAnsi="Calibri"/>
              </w:rPr>
            </w:pPr>
            <w:r w:rsidRPr="00A7365D">
              <w:rPr>
                <w:rFonts w:ascii="Calibri" w:hAnsi="Calibri"/>
                <w:b/>
                <w:bCs/>
                <w:i/>
                <w:iCs/>
              </w:rPr>
              <w:t>MM + IPTG + glucose</w:t>
            </w:r>
          </w:p>
        </w:tc>
      </w:tr>
      <w:tr w:rsidR="00497BA1" w:rsidRPr="00A7365D" w14:paraId="339FE48F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3E1E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Wild-type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EBDA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D3D9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1AE1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A7365D" w14:paraId="1857C1C2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0BFB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Mutant 1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6158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398B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7BC4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None</w:t>
            </w:r>
          </w:p>
        </w:tc>
      </w:tr>
      <w:tr w:rsidR="00497BA1" w:rsidRPr="00A7365D" w14:paraId="500D21C7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E1C0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Mutant 2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7E63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445A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06DD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A7365D" w14:paraId="442257CC" w14:textId="77777777">
        <w:trPr>
          <w:trHeight w:val="485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B2CD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Mutant 3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1E56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Some (not lots, but more than a little)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CE77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8393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A7365D" w14:paraId="44BFA3EA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0C31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Mutant 4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A0E6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 xml:space="preserve">None 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5D04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Very, very little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248A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None</w:t>
            </w:r>
          </w:p>
        </w:tc>
      </w:tr>
      <w:tr w:rsidR="00497BA1" w:rsidRPr="00A7365D" w14:paraId="6FDFEAAE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236D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Mutant 5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B0CA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04F4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A little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0118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A little</w:t>
            </w:r>
          </w:p>
        </w:tc>
      </w:tr>
      <w:tr w:rsidR="00497BA1" w:rsidRPr="00A7365D" w14:paraId="7D120648" w14:textId="77777777">
        <w:trPr>
          <w:trHeight w:val="279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03CD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Mutant 6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D391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None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6ADE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Lots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B6F8" w14:textId="77777777" w:rsidR="00497BA1" w:rsidRPr="00A7365D" w:rsidRDefault="00832B7A">
            <w:pPr>
              <w:pStyle w:val="TableStyle2"/>
              <w:rPr>
                <w:rFonts w:ascii="Calibri" w:hAnsi="Calibri"/>
              </w:rPr>
            </w:pPr>
            <w:r w:rsidRPr="00A7365D">
              <w:rPr>
                <w:rFonts w:ascii="Calibri" w:eastAsia="Arial Unicode MS" w:hAnsi="Calibri" w:cs="Arial Unicode MS"/>
              </w:rPr>
              <w:t>A little</w:t>
            </w:r>
          </w:p>
        </w:tc>
      </w:tr>
    </w:tbl>
    <w:p w14:paraId="3787EF38" w14:textId="77777777" w:rsidR="00497BA1" w:rsidRDefault="00497BA1">
      <w:pPr>
        <w:pStyle w:val="Body"/>
      </w:pPr>
    </w:p>
    <w:p w14:paraId="74F102F2" w14:textId="77777777" w:rsidR="00497BA1" w:rsidRDefault="00497BA1">
      <w:pPr>
        <w:pStyle w:val="Body"/>
      </w:pPr>
    </w:p>
    <w:p w14:paraId="5D0AE251" w14:textId="77777777" w:rsidR="00497BA1" w:rsidRPr="00A7365D" w:rsidRDefault="00832B7A">
      <w:pPr>
        <w:pStyle w:val="Bod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7365D">
        <w:rPr>
          <w:rFonts w:ascii="Garamond" w:eastAsia="Arial Unicode MS" w:hAnsi="Garamond" w:cs="Arial Unicode MS"/>
          <w:sz w:val="24"/>
          <w:szCs w:val="24"/>
        </w:rPr>
        <w:t>This information, combined with that in Part I, should be useful to decide where the mutations are in most of the mutants.</w:t>
      </w:r>
    </w:p>
    <w:p w14:paraId="0599268E" w14:textId="77777777" w:rsidR="00497BA1" w:rsidRPr="00A7365D" w:rsidRDefault="00497BA1">
      <w:pPr>
        <w:pStyle w:val="Body"/>
        <w:rPr>
          <w:rFonts w:ascii="Garamond" w:hAnsi="Garamond"/>
          <w:sz w:val="24"/>
          <w:szCs w:val="24"/>
        </w:rPr>
      </w:pPr>
    </w:p>
    <w:p w14:paraId="5F68C2FE" w14:textId="77777777" w:rsidR="00497BA1" w:rsidRPr="00A7365D" w:rsidRDefault="00832B7A">
      <w:pPr>
        <w:pStyle w:val="Body"/>
        <w:numPr>
          <w:ilvl w:val="2"/>
          <w:numId w:val="6"/>
        </w:numPr>
        <w:rPr>
          <w:rFonts w:ascii="Garamond" w:hAnsi="Garamond"/>
          <w:position w:val="-2"/>
          <w:sz w:val="24"/>
          <w:szCs w:val="24"/>
        </w:rPr>
      </w:pPr>
      <w:r w:rsidRPr="00A7365D">
        <w:rPr>
          <w:rFonts w:ascii="Garamond" w:eastAsia="Arial Unicode MS" w:hAnsi="Garamond" w:cs="Arial Unicode MS"/>
          <w:sz w:val="24"/>
          <w:szCs w:val="24"/>
        </w:rPr>
        <w:t xml:space="preserve">Which mutants have mutations in </w:t>
      </w:r>
      <w:r w:rsidRPr="00A7365D">
        <w:rPr>
          <w:rFonts w:ascii="Garamond" w:eastAsia="Arial Unicode MS" w:hAnsi="Garamond" w:cs="Arial Unicode MS"/>
          <w:i/>
          <w:sz w:val="24"/>
          <w:szCs w:val="24"/>
        </w:rPr>
        <w:t>lacZ</w:t>
      </w:r>
      <w:r w:rsidRPr="00A7365D">
        <w:rPr>
          <w:rFonts w:ascii="Garamond" w:eastAsia="Arial Unicode MS" w:hAnsi="Garamond" w:cs="Arial Unicode MS"/>
          <w:sz w:val="24"/>
          <w:szCs w:val="24"/>
        </w:rPr>
        <w:t>?</w:t>
      </w:r>
    </w:p>
    <w:p w14:paraId="510D66F6" w14:textId="6F72E848" w:rsidR="00497BA1" w:rsidRPr="00A7365D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A7365D">
        <w:rPr>
          <w:rFonts w:ascii="Garamond" w:hAnsi="Garamond"/>
          <w:color w:val="0D1FFF"/>
          <w:sz w:val="24"/>
          <w:szCs w:val="24"/>
        </w:rPr>
        <w:t xml:space="preserve">Possibly mutant 1 (but it could also </w:t>
      </w:r>
      <w:r w:rsidR="00A7365D" w:rsidRPr="00A7365D">
        <w:rPr>
          <w:rFonts w:ascii="Garamond" w:hAnsi="Garamond"/>
          <w:color w:val="0D1FFF"/>
          <w:sz w:val="24"/>
          <w:szCs w:val="24"/>
        </w:rPr>
        <w:t xml:space="preserve">have a GOF mutations in the </w:t>
      </w:r>
      <w:proofErr w:type="spellStart"/>
      <w:r w:rsidR="00A7365D" w:rsidRPr="00A7365D">
        <w:rPr>
          <w:rFonts w:ascii="Garamond" w:hAnsi="Garamond"/>
          <w:i/>
          <w:color w:val="0D1FFF"/>
          <w:sz w:val="24"/>
          <w:szCs w:val="24"/>
        </w:rPr>
        <w:t>lac</w:t>
      </w:r>
      <w:r w:rsidRPr="00A7365D">
        <w:rPr>
          <w:rFonts w:ascii="Garamond" w:hAnsi="Garamond"/>
          <w:i/>
          <w:color w:val="0D1FFF"/>
          <w:sz w:val="24"/>
          <w:szCs w:val="24"/>
        </w:rPr>
        <w:t>I</w:t>
      </w:r>
      <w:proofErr w:type="spellEnd"/>
      <w:r w:rsidRPr="00A7365D">
        <w:rPr>
          <w:rFonts w:ascii="Garamond" w:hAnsi="Garamond"/>
          <w:i/>
          <w:color w:val="0D1FFF"/>
          <w:sz w:val="24"/>
          <w:szCs w:val="24"/>
        </w:rPr>
        <w:t xml:space="preserve"> </w:t>
      </w:r>
      <w:r w:rsidR="00A7365D" w:rsidRPr="00A7365D">
        <w:rPr>
          <w:rFonts w:ascii="Garamond" w:hAnsi="Garamond"/>
          <w:color w:val="0D1FFF"/>
          <w:sz w:val="24"/>
          <w:szCs w:val="24"/>
        </w:rPr>
        <w:t xml:space="preserve">gene </w:t>
      </w:r>
      <w:r w:rsidR="00A7365D" w:rsidRPr="00A7365D">
        <w:rPr>
          <w:rFonts w:ascii="Garamond" w:hAnsi="Garamond"/>
          <w:color w:val="0D1FFF"/>
          <w:sz w:val="24"/>
          <w:szCs w:val="24"/>
        </w:rPr>
        <w:sym w:font="Wingdings" w:char="F0E0"/>
      </w:r>
      <w:r w:rsidRPr="00A7365D">
        <w:rPr>
          <w:rFonts w:ascii="Garamond" w:hAnsi="Garamond"/>
          <w:color w:val="0D1FFF"/>
          <w:sz w:val="24"/>
          <w:szCs w:val="24"/>
        </w:rPr>
        <w:t xml:space="preserve"> super-repressor), maybe mutant 4 (most likely in the promoter).</w:t>
      </w:r>
    </w:p>
    <w:p w14:paraId="7D58487C" w14:textId="582A04B0" w:rsidR="00497BA1" w:rsidRPr="00A7365D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A7365D">
        <w:rPr>
          <w:rFonts w:ascii="Garamond" w:hAnsi="Garamond"/>
          <w:color w:val="0D1FFF"/>
          <w:sz w:val="24"/>
          <w:szCs w:val="24"/>
        </w:rPr>
        <w:t xml:space="preserve">These mutants do not get “fixed” by the addition of WT repressor. (Note: it is very difficult, with this information, to distinguish between mutations </w:t>
      </w:r>
      <w:r w:rsidR="00A7365D" w:rsidRPr="00A7365D">
        <w:rPr>
          <w:rFonts w:ascii="Garamond" w:hAnsi="Garamond"/>
          <w:color w:val="0D1FFF"/>
          <w:sz w:val="24"/>
          <w:szCs w:val="24"/>
        </w:rPr>
        <w:t>in the lac promoter and “</w:t>
      </w:r>
      <w:proofErr w:type="spellStart"/>
      <w:r w:rsidR="00A7365D" w:rsidRPr="00A7365D">
        <w:rPr>
          <w:rFonts w:ascii="Garamond" w:hAnsi="Garamond"/>
          <w:i/>
          <w:color w:val="0D1FFF"/>
          <w:sz w:val="24"/>
          <w:szCs w:val="24"/>
        </w:rPr>
        <w:t>lacI</w:t>
      </w:r>
      <w:r w:rsidR="00A7365D" w:rsidRPr="00A7365D">
        <w:rPr>
          <w:rFonts w:ascii="Garamond" w:hAnsi="Garamond"/>
          <w:i/>
          <w:color w:val="0D1FFF"/>
          <w:sz w:val="24"/>
          <w:szCs w:val="24"/>
          <w:vertAlign w:val="superscript"/>
        </w:rPr>
        <w:t>S</w:t>
      </w:r>
      <w:proofErr w:type="spellEnd"/>
      <w:r w:rsidRPr="00A7365D">
        <w:rPr>
          <w:rFonts w:ascii="Garamond" w:hAnsi="Garamond"/>
          <w:color w:val="0D1FFF"/>
          <w:sz w:val="24"/>
          <w:szCs w:val="24"/>
        </w:rPr>
        <w:t xml:space="preserve">” mutants (mutants of the lac repressor, that result in a super-repressor not binding to the inducer and never, or almost never falling off the </w:t>
      </w:r>
      <w:proofErr w:type="spellStart"/>
      <w:r w:rsidRPr="00A7365D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A7365D">
        <w:rPr>
          <w:rFonts w:ascii="Garamond" w:hAnsi="Garamond"/>
          <w:color w:val="0D1FFF"/>
          <w:sz w:val="24"/>
          <w:szCs w:val="24"/>
        </w:rPr>
        <w:t>. This is because in the presence of both super-repressor and WT repressor… if the super-repressor bind</w:t>
      </w:r>
      <w:r w:rsidR="00A7365D" w:rsidRPr="00A7365D">
        <w:rPr>
          <w:rFonts w:ascii="Garamond" w:hAnsi="Garamond"/>
          <w:color w:val="0D1FFF"/>
          <w:sz w:val="24"/>
          <w:szCs w:val="24"/>
        </w:rPr>
        <w:t>s</w:t>
      </w:r>
      <w:r w:rsidRPr="00A7365D">
        <w:rPr>
          <w:rFonts w:ascii="Garamond" w:hAnsi="Garamond"/>
          <w:color w:val="0D1FFF"/>
          <w:sz w:val="24"/>
          <w:szCs w:val="24"/>
        </w:rPr>
        <w:t xml:space="preserve"> to </w:t>
      </w:r>
      <w:proofErr w:type="spellStart"/>
      <w:r w:rsidRPr="00A7365D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A7365D">
        <w:rPr>
          <w:rFonts w:ascii="Garamond" w:hAnsi="Garamond"/>
          <w:color w:val="0D1FFF"/>
          <w:sz w:val="24"/>
          <w:szCs w:val="24"/>
        </w:rPr>
        <w:t>, that’s it-it is not going to “ever” fall off).</w:t>
      </w:r>
    </w:p>
    <w:p w14:paraId="3EE1BFDF" w14:textId="77777777" w:rsidR="00497BA1" w:rsidRPr="00A7365D" w:rsidRDefault="00497BA1">
      <w:pPr>
        <w:pStyle w:val="Body"/>
        <w:rPr>
          <w:rFonts w:ascii="Garamond" w:hAnsi="Garamond"/>
          <w:sz w:val="24"/>
          <w:szCs w:val="24"/>
        </w:rPr>
      </w:pPr>
    </w:p>
    <w:p w14:paraId="758AAD8B" w14:textId="77777777" w:rsidR="00497BA1" w:rsidRPr="00A7365D" w:rsidRDefault="00832B7A">
      <w:pPr>
        <w:pStyle w:val="Body"/>
        <w:numPr>
          <w:ilvl w:val="2"/>
          <w:numId w:val="7"/>
        </w:numPr>
        <w:rPr>
          <w:rFonts w:ascii="Garamond" w:hAnsi="Garamond"/>
          <w:position w:val="-2"/>
          <w:sz w:val="24"/>
          <w:szCs w:val="24"/>
        </w:rPr>
      </w:pPr>
      <w:r w:rsidRPr="00A7365D">
        <w:rPr>
          <w:rFonts w:ascii="Garamond" w:eastAsia="Arial Unicode MS" w:hAnsi="Garamond" w:cs="Arial Unicode MS"/>
          <w:sz w:val="24"/>
          <w:szCs w:val="24"/>
        </w:rPr>
        <w:t xml:space="preserve">Which mutants have mutations in </w:t>
      </w:r>
      <w:proofErr w:type="spellStart"/>
      <w:r w:rsidRPr="00A7365D">
        <w:rPr>
          <w:rFonts w:ascii="Garamond" w:eastAsia="Arial Unicode MS" w:hAnsi="Garamond" w:cs="Arial Unicode MS"/>
          <w:i/>
          <w:sz w:val="24"/>
          <w:szCs w:val="24"/>
        </w:rPr>
        <w:t>lacO</w:t>
      </w:r>
      <w:proofErr w:type="spellEnd"/>
      <w:r w:rsidRPr="00A7365D">
        <w:rPr>
          <w:rFonts w:ascii="Garamond" w:eastAsia="Arial Unicode MS" w:hAnsi="Garamond" w:cs="Arial Unicode MS"/>
          <w:sz w:val="24"/>
          <w:szCs w:val="24"/>
        </w:rPr>
        <w:t>?</w:t>
      </w:r>
    </w:p>
    <w:p w14:paraId="64309E09" w14:textId="77777777" w:rsidR="00497BA1" w:rsidRPr="00A7365D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A7365D">
        <w:rPr>
          <w:rFonts w:ascii="Garamond" w:hAnsi="Garamond"/>
          <w:color w:val="0D1FFF"/>
          <w:sz w:val="24"/>
          <w:szCs w:val="24"/>
        </w:rPr>
        <w:t>Mutant 2, mutant 3 (don’t get “fixed” by adding WT repressor).</w:t>
      </w:r>
    </w:p>
    <w:p w14:paraId="382BB8E1" w14:textId="77777777" w:rsidR="00497BA1" w:rsidRPr="00A7365D" w:rsidRDefault="00497BA1">
      <w:pPr>
        <w:pStyle w:val="Body"/>
        <w:rPr>
          <w:rFonts w:ascii="Garamond" w:hAnsi="Garamond"/>
          <w:sz w:val="24"/>
          <w:szCs w:val="24"/>
        </w:rPr>
      </w:pPr>
    </w:p>
    <w:p w14:paraId="00606204" w14:textId="77777777" w:rsidR="00497BA1" w:rsidRPr="00A7365D" w:rsidRDefault="00832B7A">
      <w:pPr>
        <w:pStyle w:val="Body"/>
        <w:numPr>
          <w:ilvl w:val="2"/>
          <w:numId w:val="8"/>
        </w:numPr>
        <w:rPr>
          <w:rFonts w:ascii="Garamond" w:hAnsi="Garamond"/>
          <w:position w:val="-2"/>
          <w:sz w:val="24"/>
          <w:szCs w:val="24"/>
        </w:rPr>
      </w:pPr>
      <w:r w:rsidRPr="00A7365D">
        <w:rPr>
          <w:rFonts w:ascii="Garamond" w:eastAsia="Arial Unicode MS" w:hAnsi="Garamond" w:cs="Arial Unicode MS"/>
          <w:sz w:val="24"/>
          <w:szCs w:val="24"/>
        </w:rPr>
        <w:t xml:space="preserve">Which mutants have mutations in </w:t>
      </w:r>
      <w:proofErr w:type="spellStart"/>
      <w:r w:rsidRPr="00A7365D">
        <w:rPr>
          <w:rFonts w:ascii="Garamond" w:eastAsia="Arial Unicode MS" w:hAnsi="Garamond" w:cs="Arial Unicode MS"/>
          <w:i/>
          <w:sz w:val="24"/>
          <w:szCs w:val="24"/>
        </w:rPr>
        <w:t>lacI</w:t>
      </w:r>
      <w:proofErr w:type="spellEnd"/>
      <w:r w:rsidRPr="00A7365D">
        <w:rPr>
          <w:rFonts w:ascii="Garamond" w:eastAsia="Arial Unicode MS" w:hAnsi="Garamond" w:cs="Arial Unicode MS"/>
          <w:sz w:val="24"/>
          <w:szCs w:val="24"/>
        </w:rPr>
        <w:t>?</w:t>
      </w:r>
    </w:p>
    <w:p w14:paraId="0C9CD181" w14:textId="226CB4BD" w:rsidR="00497BA1" w:rsidRPr="00A7365D" w:rsidRDefault="00832B7A">
      <w:pPr>
        <w:pStyle w:val="Body"/>
        <w:rPr>
          <w:rFonts w:ascii="Garamond" w:hAnsi="Garamond"/>
          <w:color w:val="165778"/>
          <w:sz w:val="24"/>
          <w:szCs w:val="24"/>
        </w:rPr>
      </w:pPr>
      <w:r w:rsidRPr="00A7365D">
        <w:rPr>
          <w:rFonts w:ascii="Garamond" w:hAnsi="Garamond"/>
          <w:color w:val="0D1FFF"/>
          <w:sz w:val="24"/>
          <w:szCs w:val="24"/>
        </w:rPr>
        <w:t xml:space="preserve">Mutant 6 (when you add WT </w:t>
      </w:r>
      <w:proofErr w:type="spellStart"/>
      <w:r w:rsidRPr="00A7365D">
        <w:rPr>
          <w:rFonts w:ascii="Garamond" w:hAnsi="Garamond"/>
          <w:i/>
          <w:color w:val="0D1FFF"/>
          <w:sz w:val="24"/>
          <w:szCs w:val="24"/>
        </w:rPr>
        <w:t>lacI</w:t>
      </w:r>
      <w:proofErr w:type="spellEnd"/>
      <w:r w:rsidRPr="00A7365D">
        <w:rPr>
          <w:rFonts w:ascii="Garamond" w:hAnsi="Garamond"/>
          <w:color w:val="0D1FFF"/>
          <w:sz w:val="24"/>
          <w:szCs w:val="24"/>
        </w:rPr>
        <w:t>, it ha</w:t>
      </w:r>
      <w:r w:rsidR="00EE2107">
        <w:rPr>
          <w:rFonts w:ascii="Garamond" w:hAnsi="Garamond"/>
          <w:color w:val="0D1FFF"/>
          <w:sz w:val="24"/>
          <w:szCs w:val="24"/>
        </w:rPr>
        <w:t xml:space="preserve">s a WT phenotype); </w:t>
      </w:r>
      <w:proofErr w:type="gramStart"/>
      <w:r w:rsidR="00EE2107">
        <w:rPr>
          <w:rFonts w:ascii="Garamond" w:hAnsi="Garamond"/>
          <w:color w:val="0D1FFF"/>
          <w:sz w:val="24"/>
          <w:szCs w:val="24"/>
        </w:rPr>
        <w:t>also</w:t>
      </w:r>
      <w:proofErr w:type="gramEnd"/>
      <w:r w:rsidR="00EE2107">
        <w:rPr>
          <w:rFonts w:ascii="Garamond" w:hAnsi="Garamond"/>
          <w:color w:val="0D1FFF"/>
          <w:sz w:val="24"/>
          <w:szCs w:val="24"/>
        </w:rPr>
        <w:t xml:space="preserve"> mutant 4</w:t>
      </w:r>
      <w:r w:rsidRPr="00A7365D">
        <w:rPr>
          <w:rFonts w:ascii="Garamond" w:hAnsi="Garamond"/>
          <w:color w:val="0D1FFF"/>
          <w:sz w:val="24"/>
          <w:szCs w:val="24"/>
        </w:rPr>
        <w:t xml:space="preserve"> (GOF in the repressor?)</w:t>
      </w:r>
    </w:p>
    <w:p w14:paraId="771DEF1E" w14:textId="77777777" w:rsidR="00497BA1" w:rsidRPr="00A7365D" w:rsidRDefault="00497BA1">
      <w:pPr>
        <w:pStyle w:val="Body"/>
        <w:rPr>
          <w:rFonts w:ascii="Garamond" w:hAnsi="Garamond"/>
          <w:sz w:val="24"/>
          <w:szCs w:val="24"/>
        </w:rPr>
      </w:pPr>
    </w:p>
    <w:p w14:paraId="526B5563" w14:textId="77777777" w:rsidR="00497BA1" w:rsidRPr="00A7365D" w:rsidRDefault="00832B7A">
      <w:pPr>
        <w:pStyle w:val="Body"/>
        <w:numPr>
          <w:ilvl w:val="2"/>
          <w:numId w:val="9"/>
        </w:numPr>
        <w:rPr>
          <w:rFonts w:ascii="Garamond" w:hAnsi="Garamond"/>
          <w:position w:val="-2"/>
          <w:sz w:val="24"/>
          <w:szCs w:val="24"/>
        </w:rPr>
      </w:pPr>
      <w:r w:rsidRPr="00A7365D">
        <w:rPr>
          <w:rFonts w:ascii="Garamond" w:eastAsia="Arial Unicode MS" w:hAnsi="Garamond" w:cs="Arial Unicode MS"/>
          <w:sz w:val="24"/>
          <w:szCs w:val="24"/>
        </w:rPr>
        <w:t>Which mutants have mutations in the CRP/CAP binding site?</w:t>
      </w:r>
    </w:p>
    <w:p w14:paraId="7AB79F7D" w14:textId="77777777" w:rsidR="00497BA1" w:rsidRPr="00A7365D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A7365D">
        <w:rPr>
          <w:rFonts w:ascii="Garamond" w:hAnsi="Garamond"/>
          <w:color w:val="0D1FFF"/>
          <w:sz w:val="24"/>
          <w:szCs w:val="24"/>
        </w:rPr>
        <w:t>Mutant 5</w:t>
      </w:r>
    </w:p>
    <w:p w14:paraId="716E6728" w14:textId="77777777" w:rsidR="00497BA1" w:rsidRDefault="00497BA1">
      <w:pPr>
        <w:pStyle w:val="Body"/>
      </w:pPr>
    </w:p>
    <w:p w14:paraId="33786756" w14:textId="77777777" w:rsidR="00497BA1" w:rsidRDefault="00497BA1">
      <w:pPr>
        <w:pStyle w:val="Body"/>
      </w:pPr>
    </w:p>
    <w:p w14:paraId="5E95AD2C" w14:textId="173CAAEB" w:rsidR="00F965A6" w:rsidRDefault="00832B7A" w:rsidP="00F965A6">
      <w:pPr>
        <w:pStyle w:val="Body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965A6">
        <w:rPr>
          <w:rFonts w:ascii="Garamond" w:eastAsia="Arial Unicode MS" w:hAnsi="Garamond" w:cs="Arial Unicode MS"/>
          <w:sz w:val="24"/>
          <w:szCs w:val="24"/>
        </w:rPr>
        <w:lastRenderedPageBreak/>
        <w:t xml:space="preserve">What would be the phenotype (in terms of the production of beta-galactosidase on the various media) of each of the mutants, if you added a plasmid carrying a wild-type </w:t>
      </w:r>
      <w:proofErr w:type="spellStart"/>
      <w:r w:rsidRPr="00F965A6">
        <w:rPr>
          <w:rFonts w:ascii="Garamond" w:eastAsia="Arial Unicode MS" w:hAnsi="Garamond" w:cs="Arial Unicode MS"/>
          <w:i/>
          <w:iCs/>
          <w:sz w:val="24"/>
          <w:szCs w:val="24"/>
        </w:rPr>
        <w:t>lacO</w:t>
      </w:r>
      <w:proofErr w:type="spellEnd"/>
      <w:r w:rsidRPr="00F965A6">
        <w:rPr>
          <w:rFonts w:ascii="Garamond" w:eastAsia="Arial Unicode MS" w:hAnsi="Garamond" w:cs="Arial Unicode MS"/>
          <w:sz w:val="24"/>
          <w:szCs w:val="24"/>
        </w:rPr>
        <w:t xml:space="preserve"> sequence? Briefly explain your answer.</w:t>
      </w:r>
    </w:p>
    <w:p w14:paraId="0D75A548" w14:textId="77777777" w:rsidR="00F965A6" w:rsidRPr="00F965A6" w:rsidRDefault="00F965A6" w:rsidP="00F965A6">
      <w:pPr>
        <w:pStyle w:val="Body"/>
        <w:rPr>
          <w:rFonts w:ascii="Garamond" w:hAnsi="Garamond"/>
          <w:sz w:val="24"/>
          <w:szCs w:val="24"/>
        </w:rPr>
      </w:pPr>
    </w:p>
    <w:p w14:paraId="6BE900DA" w14:textId="77777777" w:rsidR="00497BA1" w:rsidRPr="00F965A6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F965A6">
        <w:rPr>
          <w:rFonts w:ascii="Garamond" w:hAnsi="Garamond"/>
          <w:color w:val="0D1FFF"/>
          <w:sz w:val="24"/>
          <w:szCs w:val="24"/>
        </w:rPr>
        <w:t xml:space="preserve">Presence of a plasmid that carries </w:t>
      </w:r>
      <w:proofErr w:type="spellStart"/>
      <w:r w:rsidRPr="00F965A6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F965A6">
        <w:rPr>
          <w:rFonts w:ascii="Garamond" w:hAnsi="Garamond"/>
          <w:i/>
          <w:color w:val="0D1FFF"/>
          <w:sz w:val="24"/>
          <w:szCs w:val="24"/>
        </w:rPr>
        <w:t xml:space="preserve"> </w:t>
      </w:r>
      <w:r w:rsidRPr="00F965A6">
        <w:rPr>
          <w:rFonts w:ascii="Garamond" w:hAnsi="Garamond"/>
          <w:color w:val="0D1FFF"/>
          <w:sz w:val="24"/>
          <w:szCs w:val="24"/>
        </w:rPr>
        <w:t xml:space="preserve">should NOT matter. </w:t>
      </w:r>
      <w:proofErr w:type="spellStart"/>
      <w:r w:rsidRPr="00F965A6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F965A6">
        <w:rPr>
          <w:rFonts w:ascii="Garamond" w:hAnsi="Garamond"/>
          <w:color w:val="0D1FFF"/>
          <w:sz w:val="24"/>
          <w:szCs w:val="24"/>
        </w:rPr>
        <w:t xml:space="preserve"> can only act in cis, and there is no </w:t>
      </w:r>
      <w:r w:rsidRPr="00F965A6">
        <w:rPr>
          <w:rFonts w:ascii="Garamond" w:hAnsi="Garamond"/>
          <w:i/>
          <w:color w:val="0D1FFF"/>
          <w:sz w:val="24"/>
          <w:szCs w:val="24"/>
        </w:rPr>
        <w:t>lacZ</w:t>
      </w:r>
      <w:r w:rsidRPr="00F965A6">
        <w:rPr>
          <w:rFonts w:ascii="Garamond" w:hAnsi="Garamond"/>
          <w:color w:val="0D1FFF"/>
          <w:sz w:val="24"/>
          <w:szCs w:val="24"/>
        </w:rPr>
        <w:t xml:space="preserve"> in cis of the WT </w:t>
      </w:r>
      <w:proofErr w:type="spellStart"/>
      <w:r w:rsidRPr="00F965A6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F965A6">
        <w:rPr>
          <w:rFonts w:ascii="Garamond" w:hAnsi="Garamond"/>
          <w:color w:val="0D1FFF"/>
          <w:sz w:val="24"/>
          <w:szCs w:val="24"/>
        </w:rPr>
        <w:t xml:space="preserve"> on the plasmid. So, there will be no production of </w:t>
      </w:r>
      <w:r w:rsidRPr="00F965A6">
        <w:rPr>
          <w:rFonts w:ascii="Garamond" w:hAnsi="Garamond"/>
          <w:i/>
          <w:color w:val="0D1FFF"/>
          <w:sz w:val="24"/>
          <w:szCs w:val="24"/>
        </w:rPr>
        <w:t>lacZ</w:t>
      </w:r>
      <w:r w:rsidRPr="00F965A6">
        <w:rPr>
          <w:rFonts w:ascii="Garamond" w:hAnsi="Garamond"/>
          <w:color w:val="0D1FFF"/>
          <w:sz w:val="24"/>
          <w:szCs w:val="24"/>
        </w:rPr>
        <w:t xml:space="preserve"> from the plasmid.</w:t>
      </w:r>
    </w:p>
    <w:p w14:paraId="64D28FAC" w14:textId="77777777" w:rsidR="00497BA1" w:rsidRPr="00F965A6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F965A6">
        <w:rPr>
          <w:rFonts w:ascii="Garamond" w:hAnsi="Garamond"/>
          <w:color w:val="0D1FFF"/>
          <w:sz w:val="24"/>
          <w:szCs w:val="24"/>
        </w:rPr>
        <w:t>Similarly, the</w:t>
      </w:r>
      <w:r w:rsidRPr="00F965A6">
        <w:rPr>
          <w:rFonts w:ascii="Garamond" w:hAnsi="Garamond"/>
          <w:i/>
          <w:color w:val="0D1FFF"/>
          <w:sz w:val="24"/>
          <w:szCs w:val="24"/>
        </w:rPr>
        <w:t xml:space="preserve"> </w:t>
      </w:r>
      <w:proofErr w:type="spellStart"/>
      <w:r w:rsidRPr="00F965A6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F965A6">
        <w:rPr>
          <w:rFonts w:ascii="Garamond" w:hAnsi="Garamond"/>
          <w:color w:val="0D1FFF"/>
          <w:sz w:val="24"/>
          <w:szCs w:val="24"/>
        </w:rPr>
        <w:t xml:space="preserve"> on the plasmid won’t affect the expression of the endogenous </w:t>
      </w:r>
      <w:r w:rsidRPr="00F965A6">
        <w:rPr>
          <w:rFonts w:ascii="Garamond" w:hAnsi="Garamond"/>
          <w:i/>
          <w:color w:val="0D1FFF"/>
          <w:sz w:val="24"/>
          <w:szCs w:val="24"/>
        </w:rPr>
        <w:t>lacZ</w:t>
      </w:r>
      <w:r w:rsidRPr="00F965A6">
        <w:rPr>
          <w:rFonts w:ascii="Garamond" w:hAnsi="Garamond"/>
          <w:color w:val="0D1FFF"/>
          <w:sz w:val="24"/>
          <w:szCs w:val="24"/>
        </w:rPr>
        <w:t xml:space="preserve"> gene.</w:t>
      </w:r>
    </w:p>
    <w:p w14:paraId="7CDEA9A6" w14:textId="77777777" w:rsidR="00497BA1" w:rsidRPr="00F965A6" w:rsidRDefault="00832B7A">
      <w:pPr>
        <w:pStyle w:val="Body"/>
        <w:rPr>
          <w:rFonts w:ascii="Garamond" w:hAnsi="Garamond"/>
          <w:color w:val="0D1FFF"/>
          <w:sz w:val="24"/>
          <w:szCs w:val="24"/>
        </w:rPr>
      </w:pPr>
      <w:r w:rsidRPr="00F965A6">
        <w:rPr>
          <w:rFonts w:ascii="Garamond" w:hAnsi="Garamond"/>
          <w:color w:val="0D1FFF"/>
          <w:sz w:val="24"/>
          <w:szCs w:val="24"/>
        </w:rPr>
        <w:t xml:space="preserve">One possible effect (that we could imagine, but has not been observed) is that the </w:t>
      </w:r>
      <w:proofErr w:type="spellStart"/>
      <w:r w:rsidRPr="00F965A6">
        <w:rPr>
          <w:rFonts w:ascii="Garamond" w:hAnsi="Garamond"/>
          <w:i/>
          <w:color w:val="0D1FFF"/>
          <w:sz w:val="24"/>
          <w:szCs w:val="24"/>
        </w:rPr>
        <w:t>lacO</w:t>
      </w:r>
      <w:proofErr w:type="spellEnd"/>
      <w:r w:rsidRPr="00F965A6">
        <w:rPr>
          <w:rFonts w:ascii="Garamond" w:hAnsi="Garamond"/>
          <w:color w:val="0D1FFF"/>
          <w:sz w:val="24"/>
          <w:szCs w:val="24"/>
        </w:rPr>
        <w:t xml:space="preserve"> on the plasmid might titrate out some of the lac repressor present in the bacterium, thus potentially causing a slight decrease in the repression of </w:t>
      </w:r>
      <w:r w:rsidRPr="00F965A6">
        <w:rPr>
          <w:rFonts w:ascii="Garamond" w:hAnsi="Garamond"/>
          <w:i/>
          <w:color w:val="0D1FFF"/>
          <w:sz w:val="24"/>
          <w:szCs w:val="24"/>
        </w:rPr>
        <w:t>lacZ</w:t>
      </w:r>
      <w:r w:rsidRPr="00F965A6">
        <w:rPr>
          <w:rFonts w:ascii="Garamond" w:hAnsi="Garamond"/>
          <w:color w:val="0D1FFF"/>
          <w:sz w:val="24"/>
          <w:szCs w:val="24"/>
        </w:rPr>
        <w:t xml:space="preserve"> in the absence of inducer (</w:t>
      </w:r>
      <w:proofErr w:type="gramStart"/>
      <w:r w:rsidRPr="00F965A6">
        <w:rPr>
          <w:rFonts w:ascii="Garamond" w:hAnsi="Garamond"/>
          <w:color w:val="0D1FFF"/>
          <w:sz w:val="24"/>
          <w:szCs w:val="24"/>
        </w:rPr>
        <w:t>i.e.</w:t>
      </w:r>
      <w:proofErr w:type="gramEnd"/>
      <w:r w:rsidRPr="00F965A6">
        <w:rPr>
          <w:rFonts w:ascii="Garamond" w:hAnsi="Garamond"/>
          <w:color w:val="0D1FFF"/>
          <w:sz w:val="24"/>
          <w:szCs w:val="24"/>
        </w:rPr>
        <w:t xml:space="preserve"> a little, little bit of beta-gal being produced in the absence of IPTG).</w:t>
      </w:r>
    </w:p>
    <w:sectPr w:rsidR="00497BA1" w:rsidRPr="00F965A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DC07" w14:textId="77777777" w:rsidR="00503E21" w:rsidRDefault="00503E21">
      <w:r>
        <w:separator/>
      </w:r>
    </w:p>
  </w:endnote>
  <w:endnote w:type="continuationSeparator" w:id="0">
    <w:p w14:paraId="588509A6" w14:textId="77777777" w:rsidR="00503E21" w:rsidRDefault="0050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E30B" w14:textId="77777777" w:rsidR="00F965A6" w:rsidRPr="00F965A6" w:rsidRDefault="00F965A6" w:rsidP="00F965A6">
    <w:pPr>
      <w:pStyle w:val="Footer"/>
      <w:rPr>
        <w:rFonts w:ascii="Avenir Next Condensed" w:hAnsi="Avenir Next Condensed"/>
        <w:sz w:val="20"/>
        <w:szCs w:val="20"/>
        <w:lang w:val="en-CA"/>
      </w:rPr>
    </w:pPr>
    <w:r w:rsidRPr="008E666D">
      <w:rPr>
        <w:noProof/>
      </w:rPr>
      <w:drawing>
        <wp:inline distT="0" distB="0" distL="0" distR="0" wp14:anchorId="2342011A" wp14:editId="36310FB3">
          <wp:extent cx="851535" cy="297932"/>
          <wp:effectExtent l="0" t="0" r="1206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647" cy="30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65A6">
      <w:rPr>
        <w:rFonts w:ascii="Avenir Next Condensed" w:hAnsi="Avenir Next Condensed"/>
        <w:sz w:val="20"/>
        <w:szCs w:val="20"/>
        <w:lang w:val="en-CA"/>
      </w:rPr>
      <w:t xml:space="preserve"> </w:t>
    </w:r>
    <w:r>
      <w:rPr>
        <w:rFonts w:ascii="Avenir Next Condensed" w:hAnsi="Avenir Next Condensed"/>
        <w:sz w:val="20"/>
        <w:szCs w:val="20"/>
        <w:lang w:val="en-CA"/>
      </w:rPr>
      <w:t xml:space="preserve">    </w:t>
    </w:r>
    <w:r w:rsidRPr="00F965A6">
      <w:rPr>
        <w:rFonts w:ascii="Avenir Next Condensed" w:hAnsi="Avenir Next Condensed"/>
        <w:sz w:val="20"/>
        <w:szCs w:val="20"/>
        <w:lang w:val="en-CA"/>
      </w:rPr>
      <w:t>Pamela Kalas</w:t>
    </w:r>
  </w:p>
  <w:p w14:paraId="6158C119" w14:textId="77777777" w:rsidR="00497BA1" w:rsidRDefault="00497B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3EC" w14:textId="77777777" w:rsidR="00F965A6" w:rsidRPr="00F965A6" w:rsidRDefault="00F965A6" w:rsidP="00F965A6">
    <w:pPr>
      <w:pStyle w:val="Footer"/>
      <w:rPr>
        <w:rFonts w:ascii="Avenir Next Condensed" w:hAnsi="Avenir Next Condensed"/>
        <w:sz w:val="20"/>
        <w:szCs w:val="20"/>
        <w:lang w:val="en-CA"/>
      </w:rPr>
    </w:pPr>
    <w:r w:rsidRPr="008E666D">
      <w:rPr>
        <w:noProof/>
      </w:rPr>
      <w:drawing>
        <wp:inline distT="0" distB="0" distL="0" distR="0" wp14:anchorId="4D87298F" wp14:editId="55522EF6">
          <wp:extent cx="851535" cy="297932"/>
          <wp:effectExtent l="0" t="0" r="1206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647" cy="30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65A6">
      <w:rPr>
        <w:rFonts w:ascii="Avenir Next Condensed" w:hAnsi="Avenir Next Condensed"/>
        <w:sz w:val="20"/>
        <w:szCs w:val="20"/>
        <w:lang w:val="en-CA"/>
      </w:rPr>
      <w:t xml:space="preserve"> </w:t>
    </w:r>
    <w:r>
      <w:rPr>
        <w:rFonts w:ascii="Avenir Next Condensed" w:hAnsi="Avenir Next Condensed"/>
        <w:sz w:val="20"/>
        <w:szCs w:val="20"/>
        <w:lang w:val="en-CA"/>
      </w:rPr>
      <w:t xml:space="preserve">    </w:t>
    </w:r>
    <w:r w:rsidRPr="00F965A6">
      <w:rPr>
        <w:rFonts w:ascii="Avenir Next Condensed" w:hAnsi="Avenir Next Condensed"/>
        <w:sz w:val="20"/>
        <w:szCs w:val="20"/>
        <w:lang w:val="en-CA"/>
      </w:rPr>
      <w:t>Pamela Kalas</w:t>
    </w:r>
  </w:p>
  <w:p w14:paraId="4F5E4B72" w14:textId="77777777" w:rsidR="00497BA1" w:rsidRDefault="00497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DB0B" w14:textId="77777777" w:rsidR="00503E21" w:rsidRDefault="00503E21">
      <w:r>
        <w:separator/>
      </w:r>
    </w:p>
  </w:footnote>
  <w:footnote w:type="continuationSeparator" w:id="0">
    <w:p w14:paraId="7AA74B50" w14:textId="77777777" w:rsidR="00503E21" w:rsidRDefault="0050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2A63" w14:textId="198C23CC" w:rsidR="00497BA1" w:rsidRPr="00884CCE" w:rsidRDefault="00832B7A">
    <w:pPr>
      <w:pStyle w:val="HeaderFooter"/>
      <w:tabs>
        <w:tab w:val="clear" w:pos="9020"/>
        <w:tab w:val="center" w:pos="4680"/>
        <w:tab w:val="right" w:pos="9360"/>
      </w:tabs>
      <w:rPr>
        <w:rFonts w:ascii="Avenir Next Condensed" w:hAnsi="Avenir Next Condensed"/>
      </w:rPr>
    </w:pPr>
    <w:r>
      <w:rPr>
        <w:sz w:val="20"/>
        <w:szCs w:val="20"/>
      </w:rPr>
      <w:tab/>
    </w:r>
    <w:r w:rsidR="00884CCE" w:rsidRPr="00884CCE">
      <w:rPr>
        <w:rFonts w:ascii="Avenir Next Condensed" w:hAnsi="Avenir Next Condensed"/>
        <w:sz w:val="20"/>
        <w:szCs w:val="20"/>
      </w:rPr>
      <w:t>Lac operon mutant analysis key</w:t>
    </w:r>
    <w:r>
      <w:rPr>
        <w:sz w:val="20"/>
        <w:szCs w:val="20"/>
      </w:rPr>
      <w:tab/>
    </w:r>
    <w:r w:rsidRPr="00884CCE">
      <w:rPr>
        <w:rFonts w:ascii="Avenir Next Condensed" w:hAnsi="Avenir Next Condensed"/>
        <w:sz w:val="20"/>
        <w:szCs w:val="20"/>
      </w:rPr>
      <w:t xml:space="preserve">Page </w:t>
    </w:r>
    <w:r w:rsidRPr="00884CCE">
      <w:rPr>
        <w:rFonts w:ascii="Avenir Next Condensed" w:hAnsi="Avenir Next Condensed"/>
        <w:sz w:val="20"/>
        <w:szCs w:val="20"/>
      </w:rPr>
      <w:fldChar w:fldCharType="begin"/>
    </w:r>
    <w:r w:rsidRPr="00884CCE">
      <w:rPr>
        <w:rFonts w:ascii="Avenir Next Condensed" w:hAnsi="Avenir Next Condensed"/>
        <w:sz w:val="20"/>
        <w:szCs w:val="20"/>
      </w:rPr>
      <w:instrText xml:space="preserve"> PAGE </w:instrText>
    </w:r>
    <w:r w:rsidRPr="00884CCE">
      <w:rPr>
        <w:rFonts w:ascii="Avenir Next Condensed" w:hAnsi="Avenir Next Condensed"/>
        <w:sz w:val="20"/>
        <w:szCs w:val="20"/>
      </w:rPr>
      <w:fldChar w:fldCharType="separate"/>
    </w:r>
    <w:r w:rsidR="00EE2107">
      <w:rPr>
        <w:rFonts w:ascii="Avenir Next Condensed" w:hAnsi="Avenir Next Condensed"/>
        <w:noProof/>
        <w:sz w:val="20"/>
        <w:szCs w:val="20"/>
      </w:rPr>
      <w:t>1</w:t>
    </w:r>
    <w:r w:rsidRPr="00884CCE">
      <w:rPr>
        <w:rFonts w:ascii="Avenir Next Condensed" w:hAnsi="Avenir Next Condensed"/>
        <w:sz w:val="20"/>
        <w:szCs w:val="20"/>
      </w:rPr>
      <w:fldChar w:fldCharType="end"/>
    </w:r>
    <w:r w:rsidRPr="00884CCE">
      <w:rPr>
        <w:rFonts w:ascii="Avenir Next Condensed" w:hAnsi="Avenir Next Condensed"/>
        <w:sz w:val="20"/>
        <w:szCs w:val="20"/>
      </w:rPr>
      <w:t xml:space="preserve"> of </w:t>
    </w:r>
    <w:r w:rsidRPr="00884CCE">
      <w:rPr>
        <w:rFonts w:ascii="Avenir Next Condensed" w:hAnsi="Avenir Next Condensed"/>
        <w:sz w:val="20"/>
        <w:szCs w:val="20"/>
      </w:rPr>
      <w:fldChar w:fldCharType="begin"/>
    </w:r>
    <w:r w:rsidRPr="00884CCE">
      <w:rPr>
        <w:rFonts w:ascii="Avenir Next Condensed" w:hAnsi="Avenir Next Condensed"/>
        <w:sz w:val="20"/>
        <w:szCs w:val="20"/>
      </w:rPr>
      <w:instrText xml:space="preserve"> NUMPAGES </w:instrText>
    </w:r>
    <w:r w:rsidRPr="00884CCE">
      <w:rPr>
        <w:rFonts w:ascii="Avenir Next Condensed" w:hAnsi="Avenir Next Condensed"/>
        <w:sz w:val="20"/>
        <w:szCs w:val="20"/>
      </w:rPr>
      <w:fldChar w:fldCharType="separate"/>
    </w:r>
    <w:r w:rsidR="00EE2107">
      <w:rPr>
        <w:rFonts w:ascii="Avenir Next Condensed" w:hAnsi="Avenir Next Condensed"/>
        <w:noProof/>
        <w:sz w:val="20"/>
        <w:szCs w:val="20"/>
      </w:rPr>
      <w:t>4</w:t>
    </w:r>
    <w:r w:rsidRPr="00884CCE">
      <w:rPr>
        <w:rFonts w:ascii="Avenir Next Condensed" w:hAnsi="Avenir Next Condensed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6DDE" w14:textId="0B8F5F9D" w:rsidR="00497BA1" w:rsidRDefault="00832B7A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</w:r>
    <w:r w:rsidR="00A7365D" w:rsidRPr="00884CCE">
      <w:rPr>
        <w:rFonts w:ascii="Avenir Next Condensed" w:hAnsi="Avenir Next Condensed"/>
        <w:sz w:val="20"/>
        <w:szCs w:val="20"/>
      </w:rPr>
      <w:t>Lac operon mutant analysis key</w:t>
    </w:r>
    <w:r>
      <w:rPr>
        <w:sz w:val="20"/>
        <w:szCs w:val="20"/>
      </w:rPr>
      <w:tab/>
    </w:r>
    <w:r w:rsidRPr="00A7365D">
      <w:rPr>
        <w:rFonts w:ascii="Avenir Next Condensed" w:hAnsi="Avenir Next Condensed"/>
        <w:sz w:val="20"/>
        <w:szCs w:val="20"/>
      </w:rPr>
      <w:t xml:space="preserve">Page </w:t>
    </w:r>
    <w:r w:rsidRPr="00A7365D">
      <w:rPr>
        <w:rFonts w:ascii="Avenir Next Condensed" w:hAnsi="Avenir Next Condensed"/>
        <w:sz w:val="20"/>
        <w:szCs w:val="20"/>
      </w:rPr>
      <w:fldChar w:fldCharType="begin"/>
    </w:r>
    <w:r w:rsidRPr="00A7365D">
      <w:rPr>
        <w:rFonts w:ascii="Avenir Next Condensed" w:hAnsi="Avenir Next Condensed"/>
        <w:sz w:val="20"/>
        <w:szCs w:val="20"/>
      </w:rPr>
      <w:instrText xml:space="preserve"> PAGE </w:instrText>
    </w:r>
    <w:r w:rsidRPr="00A7365D">
      <w:rPr>
        <w:rFonts w:ascii="Avenir Next Condensed" w:hAnsi="Avenir Next Condensed"/>
        <w:sz w:val="20"/>
        <w:szCs w:val="20"/>
      </w:rPr>
      <w:fldChar w:fldCharType="separate"/>
    </w:r>
    <w:r w:rsidR="00EE2107">
      <w:rPr>
        <w:rFonts w:ascii="Avenir Next Condensed" w:hAnsi="Avenir Next Condensed"/>
        <w:noProof/>
        <w:sz w:val="20"/>
        <w:szCs w:val="20"/>
      </w:rPr>
      <w:t>3</w:t>
    </w:r>
    <w:r w:rsidRPr="00A7365D">
      <w:rPr>
        <w:rFonts w:ascii="Avenir Next Condensed" w:hAnsi="Avenir Next Condensed"/>
        <w:sz w:val="20"/>
        <w:szCs w:val="20"/>
      </w:rPr>
      <w:fldChar w:fldCharType="end"/>
    </w:r>
    <w:r w:rsidRPr="00A7365D">
      <w:rPr>
        <w:rFonts w:ascii="Avenir Next Condensed" w:hAnsi="Avenir Next Condensed"/>
        <w:sz w:val="20"/>
        <w:szCs w:val="20"/>
      </w:rPr>
      <w:t xml:space="preserve"> of </w:t>
    </w:r>
    <w:r w:rsidRPr="00A7365D">
      <w:rPr>
        <w:rFonts w:ascii="Avenir Next Condensed" w:hAnsi="Avenir Next Condensed"/>
        <w:sz w:val="20"/>
        <w:szCs w:val="20"/>
      </w:rPr>
      <w:fldChar w:fldCharType="begin"/>
    </w:r>
    <w:r w:rsidRPr="00A7365D">
      <w:rPr>
        <w:rFonts w:ascii="Avenir Next Condensed" w:hAnsi="Avenir Next Condensed"/>
        <w:sz w:val="20"/>
        <w:szCs w:val="20"/>
      </w:rPr>
      <w:instrText xml:space="preserve"> NUMPAGES </w:instrText>
    </w:r>
    <w:r w:rsidRPr="00A7365D">
      <w:rPr>
        <w:rFonts w:ascii="Avenir Next Condensed" w:hAnsi="Avenir Next Condensed"/>
        <w:sz w:val="20"/>
        <w:szCs w:val="20"/>
      </w:rPr>
      <w:fldChar w:fldCharType="separate"/>
    </w:r>
    <w:r w:rsidR="00EE2107">
      <w:rPr>
        <w:rFonts w:ascii="Avenir Next Condensed" w:hAnsi="Avenir Next Condensed"/>
        <w:noProof/>
        <w:sz w:val="20"/>
        <w:szCs w:val="20"/>
      </w:rPr>
      <w:t>4</w:t>
    </w:r>
    <w:r w:rsidRPr="00A7365D">
      <w:rPr>
        <w:rFonts w:ascii="Avenir Next Condensed" w:hAnsi="Avenir Next Condensed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16"/>
    <w:multiLevelType w:val="multilevel"/>
    <w:tmpl w:val="FC54BA76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314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458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494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1EF135A5"/>
    <w:multiLevelType w:val="multilevel"/>
    <w:tmpl w:val="83D031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21225FED"/>
    <w:multiLevelType w:val="multilevel"/>
    <w:tmpl w:val="89BA47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Helvetica" w:hAnsi="Garamond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44914234"/>
    <w:multiLevelType w:val="multilevel"/>
    <w:tmpl w:val="077201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5CD76EB0"/>
    <w:multiLevelType w:val="multilevel"/>
    <w:tmpl w:val="2BAA9EF6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 w15:restartNumberingAfterBreak="0">
    <w:nsid w:val="672A7FAA"/>
    <w:multiLevelType w:val="multilevel"/>
    <w:tmpl w:val="E2C6665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 w15:restartNumberingAfterBreak="0">
    <w:nsid w:val="70B476A9"/>
    <w:multiLevelType w:val="multilevel"/>
    <w:tmpl w:val="E95CF3B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 w15:restartNumberingAfterBreak="0">
    <w:nsid w:val="752011F2"/>
    <w:multiLevelType w:val="multilevel"/>
    <w:tmpl w:val="32E252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7F412BCA"/>
    <w:multiLevelType w:val="multilevel"/>
    <w:tmpl w:val="504CFB5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 w16cid:durableId="152258815">
    <w:abstractNumId w:val="1"/>
  </w:num>
  <w:num w:numId="2" w16cid:durableId="1990547279">
    <w:abstractNumId w:val="7"/>
  </w:num>
  <w:num w:numId="3" w16cid:durableId="1743068018">
    <w:abstractNumId w:val="2"/>
  </w:num>
  <w:num w:numId="4" w16cid:durableId="1546983255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Garamond" w:eastAsia="Helvetica" w:hAnsi="Garamond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</w:lvl>
    </w:lvlOverride>
  </w:num>
  <w:num w:numId="5" w16cid:durableId="1842743432">
    <w:abstractNumId w:val="5"/>
  </w:num>
  <w:num w:numId="6" w16cid:durableId="889924995">
    <w:abstractNumId w:val="6"/>
  </w:num>
  <w:num w:numId="7" w16cid:durableId="630408200">
    <w:abstractNumId w:val="3"/>
  </w:num>
  <w:num w:numId="8" w16cid:durableId="882013322">
    <w:abstractNumId w:val="8"/>
  </w:num>
  <w:num w:numId="9" w16cid:durableId="1978026966">
    <w:abstractNumId w:val="4"/>
  </w:num>
  <w:num w:numId="10" w16cid:durableId="111112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A1"/>
    <w:rsid w:val="000B25CD"/>
    <w:rsid w:val="001A6D66"/>
    <w:rsid w:val="002178E6"/>
    <w:rsid w:val="00352EB3"/>
    <w:rsid w:val="004008C0"/>
    <w:rsid w:val="00406DD7"/>
    <w:rsid w:val="00497BA1"/>
    <w:rsid w:val="004B4840"/>
    <w:rsid w:val="00503E21"/>
    <w:rsid w:val="00832B7A"/>
    <w:rsid w:val="00884CCE"/>
    <w:rsid w:val="008E666D"/>
    <w:rsid w:val="00A7365D"/>
    <w:rsid w:val="00DD0F9D"/>
    <w:rsid w:val="00EE2107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B93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ered"/>
    <w:pPr>
      <w:numPr>
        <w:numId w:val="10"/>
      </w:numPr>
    </w:pPr>
  </w:style>
  <w:style w:type="numbering" w:customStyle="1" w:styleId="Lettered">
    <w:name w:val="Lettered"/>
  </w:style>
  <w:style w:type="numbering" w:customStyle="1" w:styleId="Bullet">
    <w:name w:val="Bulle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884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2023-02-15T03:34:00Z</dcterms:created>
  <dcterms:modified xsi:type="dcterms:W3CDTF">2023-02-27T23:08:00Z</dcterms:modified>
</cp:coreProperties>
</file>