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96"/>
          <w:szCs w:val="96"/>
          <w:u w:val="single"/>
          <w:rtl w:val="0"/>
        </w:rPr>
        <w:t xml:space="preserve">Reflection activity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Time 5 mins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Question: What is your understanding of the advantages of political union? Summarize 3 key points from the video/ discussion and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