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1D3A" w14:textId="1F004688" w:rsidR="00DD234B" w:rsidRDefault="00365B29" w:rsidP="00DD234B">
      <w:pPr>
        <w:rPr>
          <w:rFonts w:ascii="Times" w:eastAsia="Times New Roman" w:hAnsi="Times" w:cs="Times New Roman"/>
          <w:color w:val="000000" w:themeColor="text1"/>
          <w:sz w:val="29"/>
          <w:szCs w:val="29"/>
        </w:rPr>
      </w:pPr>
      <w:r w:rsidRPr="00365B29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t>La Araucana</w:t>
      </w:r>
      <w:r>
        <w:rPr>
          <w:rFonts w:ascii="Times" w:eastAsia="Times New Roman" w:hAnsi="Times" w:cs="Times New Roman"/>
          <w:color w:val="000000" w:themeColor="text1"/>
          <w:sz w:val="29"/>
          <w:szCs w:val="29"/>
        </w:rPr>
        <w:t xml:space="preserve"> (Spanish version to see the structure of the octava real, rhyme etc.)</w:t>
      </w:r>
    </w:p>
    <w:p w14:paraId="17F04AD2" w14:textId="78730E10" w:rsidR="00DD234B" w:rsidRPr="00CF391B" w:rsidRDefault="00DD234B" w:rsidP="00DD234B">
      <w:pPr>
        <w:rPr>
          <w:rFonts w:ascii="Times" w:eastAsia="Times New Roman" w:hAnsi="Times" w:cs="Times New Roman"/>
          <w:color w:val="000000" w:themeColor="text1"/>
          <w:sz w:val="29"/>
          <w:szCs w:val="29"/>
        </w:rPr>
      </w:pPr>
    </w:p>
    <w:p w14:paraId="67066056" w14:textId="77777777" w:rsidR="00903BC5" w:rsidRDefault="00CF391B" w:rsidP="00CF391B">
      <w:pPr>
        <w:rPr>
          <w:rFonts w:ascii="Times" w:eastAsia="Times New Roman" w:hAnsi="Times" w:cs="Times New Roman"/>
          <w:color w:val="000000" w:themeColor="text1"/>
          <w:sz w:val="29"/>
          <w:szCs w:val="29"/>
        </w:rPr>
      </w:pP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t>Por falta de piloto, o encubierta</w:t>
      </w:r>
      <w:bookmarkStart w:id="0" w:name="_GoBack"/>
      <w:bookmarkEnd w:id="0"/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causa, quizá importante y no sabida,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esta secreta senda descubierta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quedo para nosotros escondida;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ora sea yerro de la altura cierta,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ora que alguna isleta removida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del tempestuoso mar y viento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encallando en la boca, la ha cerrado.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Digo que norte sur corre la tierra,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y baña la del oeste la marina;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a la banda del este va una sierra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el mismo rumbo mil leguas camina;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en medio es donde el punto de la guerra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por uso y ejercicio más se afina: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Venus y Amor aquí no alcanzan parte,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sólo domina el iracundo Marte.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Pues en este distrito demarcado,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por donde su grandeza es manifiesta,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está a treinta y seis grados del Estado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tanta sangre ajena y propia cuesta: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este es el fiero pueblo no domado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tuvo a Chile en tal estrecho puesta,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y aquel que por valor y pura guerra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hace en torno temblar toda la tierra.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Es Arauco, que basta, el cual sujeto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lo más deste gran término tenía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con tanta fama, crédito y conceto,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de un polo al otro se extendía,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y puso al español en tal aprieto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cual presto se verá en la carta mía;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veinte leguas contienen sus mojones,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poséenla diez y seis fuertes varones.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lastRenderedPageBreak/>
        <w:t>De diez y seis caciques y señores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es el soberbio Estado poseído,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en militar estudio los mejores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de bárbaras madres han nacido: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reparo de su patria y defensores,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ninguno en el gobierno preferido;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otros caciques hay, mas por valientes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son éstos en mandar los preeminentes.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Sólo al señor de imposición le viene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servicio personal de sus vasallos,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y en cualquiera ocasión cuando conviene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puede por fuerza al débito apremiallos;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pero así obligación el señor tiene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en las cosas de guerra dotrinallos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con tal uso, cuidado y diciplina,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son maestros después desta dotrina.</w:t>
      </w:r>
    </w:p>
    <w:p w14:paraId="258797A9" w14:textId="636CFBD7" w:rsidR="00CF391B" w:rsidRPr="00CF391B" w:rsidRDefault="00CF391B" w:rsidP="00CF391B">
      <w:pPr>
        <w:rPr>
          <w:rFonts w:ascii="Times New Roman" w:eastAsia="Times New Roman" w:hAnsi="Times New Roman" w:cs="Times New Roman"/>
          <w:i/>
          <w:color w:val="000000" w:themeColor="text1"/>
        </w:rPr>
      </w:pP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="00903BC5">
        <w:rPr>
          <w:rFonts w:ascii="Times" w:eastAsia="Times New Roman" w:hAnsi="Times" w:cs="Times New Roman"/>
          <w:color w:val="000000" w:themeColor="text1"/>
          <w:sz w:val="29"/>
          <w:szCs w:val="29"/>
        </w:rPr>
        <w:t>[hasta aqui]</w:t>
      </w:r>
      <w:r w:rsidRPr="00CF391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t>En lo que usan los niños en teniendo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habilidad y fuerza provechosa,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es que un trecho seguido han de ir corriendo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por una áspera cuesta pedregosa,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y al puesto y fin del curso resolviendo,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le dan al vencedor alguna cosa: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vienen a ser tan sueltos y alentados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que alcanzan por aliento los venados.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Y desde la niñez al ejercicio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los apremian por fuerza y los incitan,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y en el bélico estudio y duro oficio,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entrando en más edad, los ejercitan;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si alguno de flaqueza da un indicio,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del uso militar lo inhabilitan,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y el que sale de las armas señalado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conforme a su valor le dan el grado.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Los cargos de la guerra y preeminencia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lastRenderedPageBreak/>
        <w:t>no son por flacos medios proveídos,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ni van por calidad, ni por herencia,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ni por hacienda y ser mejor nacidos;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mas la virtud del brazo y la excelencia,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ésta hace los hombres preferidos,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ésta ilustra, habilita, perficiona</w:t>
      </w:r>
      <w:r w:rsidRPr="00CF391B">
        <w:rPr>
          <w:rFonts w:ascii="Times" w:eastAsia="Times New Roman" w:hAnsi="Times" w:cs="Times New Roman"/>
          <w:i/>
          <w:color w:val="000000" w:themeColor="text1"/>
          <w:sz w:val="29"/>
          <w:szCs w:val="29"/>
        </w:rPr>
        <w:br/>
        <w:t>y quilata el valor de la persona.</w:t>
      </w:r>
    </w:p>
    <w:p w14:paraId="70EF695B" w14:textId="77777777" w:rsidR="00DD234B" w:rsidRDefault="00DD234B" w:rsidP="00DD234B">
      <w:pPr>
        <w:rPr>
          <w:rFonts w:ascii="Times" w:eastAsia="Times New Roman" w:hAnsi="Times" w:cs="Times New Roman"/>
          <w:color w:val="000000" w:themeColor="text1"/>
          <w:sz w:val="29"/>
          <w:szCs w:val="29"/>
        </w:rPr>
      </w:pPr>
    </w:p>
    <w:p w14:paraId="205D28F4" w14:textId="68BEB46B" w:rsidR="00DD234B" w:rsidRDefault="00DD234B" w:rsidP="00DD234B">
      <w:pPr>
        <w:rPr>
          <w:rFonts w:ascii="Times" w:eastAsia="Times New Roman" w:hAnsi="Times" w:cs="Times New Roman"/>
          <w:color w:val="000000" w:themeColor="text1"/>
          <w:sz w:val="29"/>
          <w:szCs w:val="29"/>
        </w:rPr>
      </w:pPr>
      <w:r>
        <w:rPr>
          <w:rFonts w:ascii="Times" w:eastAsia="Times New Roman" w:hAnsi="Times" w:cs="Times New Roman"/>
          <w:color w:val="000000" w:themeColor="text1"/>
          <w:sz w:val="29"/>
          <w:szCs w:val="29"/>
        </w:rPr>
        <w:t>-----</w:t>
      </w:r>
    </w:p>
    <w:p w14:paraId="3824B8F9" w14:textId="706CFE1A" w:rsidR="00DD234B" w:rsidRPr="00DD234B" w:rsidRDefault="00DD234B" w:rsidP="00DD234B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 w:themeColor="text1"/>
        </w:rPr>
      </w:pP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t>Los que están a la guerra dedicados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no son a otros servicios constreñidos,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del trabajo y labranza reservados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y de la gente baja mantenidos: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pero son por las leyes obligados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de estar a punto de armas proveídos,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y a saber diestramente gobernallas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en las lícitas guerras y batallas.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Las armas dellos más ejercitadas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son picas, alabardas y lanzones,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con otras puntas largas enhastadas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de la fación y forma de punzones;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hachas, martillos, mazas barreadas,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dardos, sargentas, flechas y bastones,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lazos de fuertes mimbres y bejucos,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tiros arrojadizos y trabucos.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Algunas destas armas han tomado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de los cristianos nuevamente agora,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el contino ejercicio y el cuidado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enseña y aprovecha cada hora,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y otras, según los tiempos, inventado,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es la necesidad grande inventora,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y el trabajo solícito en las cosas,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maestro de invenciones ingeniosas.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Tienen fuertes y dobles coseletes,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arma común a todos los soldados,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lastRenderedPageBreak/>
        <w:t>y otros a la manera de sayetes,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son, aunque modernos, más usados;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grevas, brazales, golas, capacetes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de diversas hechuras encajados,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hechos de piel curtida y duro cuero,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no basta a ofenderle el fino acero.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Cada soldado una arma solamente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ha de aprender, y en ella ejercitarse,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y es aquella a que más naturalmente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en la niñez mostrare aficionarse;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desta sola procura diestramente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saberse aprovechar, y no empacharse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en jugar de la pica el que es flechero,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ni de la maza y flechas el piquero.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Hacen su campo, y muéstranse en formados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escuadrones distintos muy enteros,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cada hila de más de cien soldados;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entre una pica y otra los flecheros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de lejos ofenden desmandados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bajo la protección de los piqueros,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que van hombro con hombro, como digo,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hasta medir a pica al enemigo.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</w:p>
    <w:p w14:paraId="7A974D68" w14:textId="77777777" w:rsidR="00DD234B" w:rsidRPr="00DD234B" w:rsidRDefault="00DD234B" w:rsidP="00DD234B">
      <w:pPr>
        <w:rPr>
          <w:rFonts w:ascii="Times New Roman" w:eastAsia="Times New Roman" w:hAnsi="Times New Roman" w:cs="Times New Roman"/>
          <w:color w:val="000000" w:themeColor="text1"/>
        </w:rPr>
      </w:pP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t>En fin, el hado y clima desta tierra,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si su estrella y pronósticos se miran,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es contienda, furor, discordia, guerra,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y a sólo esto los ánimos aspiran;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todo su bien y mal aquí se encierra: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son hombres que de súbito se aíran,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de condición feroces, impacientes,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amigos de domar extrañas gentes.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Son de gestos robustos, desbarbados,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bien formados los cuerpos y crecidos,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espaldas grandes, pechos levantados,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lastRenderedPageBreak/>
        <w:t>recios miembros, de nervios bien fornidos;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ágiles, desenvueltos, alentados,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animosos, valientes, atrevidos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duros en el trabajo y sufridores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de fríos mortales, hambres y calores.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No ha habido rey jamás que sujetase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esta soberbia gente libertada,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ni extranjera nación que se jatase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de haber dado en sus términos pisada,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ni comarcana tierra que se osase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mover en contra y levantar espada: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siempre fue exenta, indómita, temida,</w:t>
      </w:r>
      <w:r w:rsidRPr="00DD234B">
        <w:rPr>
          <w:rFonts w:ascii="Times" w:eastAsia="Times New Roman" w:hAnsi="Times" w:cs="Times New Roman"/>
          <w:color w:val="000000" w:themeColor="text1"/>
          <w:sz w:val="29"/>
          <w:szCs w:val="29"/>
        </w:rPr>
        <w:br/>
        <w:t>de leyes libre y de cerviz erguida.</w:t>
      </w:r>
    </w:p>
    <w:p w14:paraId="359C89C6" w14:textId="77777777" w:rsidR="00DD234B" w:rsidRPr="00DD234B" w:rsidRDefault="00DD234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D234B" w:rsidRPr="00DD234B" w:rsidSect="0094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4B"/>
    <w:rsid w:val="00365B29"/>
    <w:rsid w:val="00903BC5"/>
    <w:rsid w:val="00944BAE"/>
    <w:rsid w:val="00AB743F"/>
    <w:rsid w:val="00CF391B"/>
    <w:rsid w:val="00D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A4D3F"/>
  <w15:chartTrackingRefBased/>
  <w15:docId w15:val="{0089B9A2-231F-0E4E-89E4-406FA758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2018-10-28T00:54:00Z</dcterms:created>
  <dcterms:modified xsi:type="dcterms:W3CDTF">2021-05-05T14:10:00Z</dcterms:modified>
</cp:coreProperties>
</file>