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64957" w14:textId="74AE771D" w:rsidR="00CA5600" w:rsidRDefault="00CA5600" w:rsidP="00CA5600">
      <w:pPr>
        <w:jc w:val="center"/>
      </w:pPr>
      <w:r>
        <w:rPr>
          <w:b/>
        </w:rPr>
        <w:t xml:space="preserve">Film bookmarks </w:t>
      </w:r>
      <w:r>
        <w:rPr>
          <w:b/>
        </w:rPr>
        <w:t xml:space="preserve">of </w:t>
      </w:r>
      <w:r>
        <w:rPr>
          <w:b/>
          <w:i/>
        </w:rPr>
        <w:t xml:space="preserve">The Mission </w:t>
      </w:r>
      <w:r>
        <w:rPr>
          <w:b/>
        </w:rPr>
        <w:t>for discussion in class</w:t>
      </w:r>
      <w:bookmarkStart w:id="0" w:name="_GoBack"/>
      <w:bookmarkEnd w:id="0"/>
    </w:p>
    <w:p w14:paraId="44C88DAF" w14:textId="77777777" w:rsidR="00CA5600" w:rsidRDefault="00CA5600" w:rsidP="00CA5600"/>
    <w:p w14:paraId="5CF04ECF" w14:textId="77777777" w:rsidR="00CA5600" w:rsidRDefault="00CA5600" w:rsidP="00CA5600">
      <w:r w:rsidRPr="003C53ED">
        <w:rPr>
          <w:i/>
        </w:rPr>
        <w:t>Bookmark 1</w:t>
      </w:r>
      <w:r>
        <w:t xml:space="preserve">, (40:27) Redemption scene: When Rodrigo (Robert De Niro) cries when an </w:t>
      </w:r>
      <w:proofErr w:type="gramStart"/>
      <w:r>
        <w:t>Indian cuts</w:t>
      </w:r>
      <w:proofErr w:type="gramEnd"/>
      <w:r>
        <w:t xml:space="preserve"> his “burden” literally and symbolically. It is a very symbolic scene of forgiveness, by the Indians, here on earth, another idea of the Enlightenment that of paradise on earth.  This scene also shows the idea of a perfect community bonded by this forgiveness bringing sorrow and happiness in De Niro’s face, great acting.  </w:t>
      </w:r>
    </w:p>
    <w:p w14:paraId="0A0C4C0B" w14:textId="77777777" w:rsidR="00CA5600" w:rsidRDefault="00CA5600" w:rsidP="00CA5600"/>
    <w:p w14:paraId="14CE0A9B" w14:textId="77777777" w:rsidR="00CA5600" w:rsidRDefault="00CA5600" w:rsidP="00CA5600">
      <w:r>
        <w:rPr>
          <w:i/>
        </w:rPr>
        <w:t xml:space="preserve">Bookmark 2, </w:t>
      </w:r>
      <w:r>
        <w:t xml:space="preserve">(55:) Indian child singing and discussion of their humanity, confrontation between Church and State, Rodrigo questions the Spanish </w:t>
      </w:r>
      <w:proofErr w:type="spellStart"/>
      <w:r>
        <w:t>gvt’s</w:t>
      </w:r>
      <w:proofErr w:type="spellEnd"/>
      <w:r>
        <w:t xml:space="preserve"> honesty in terms of enslaving the Indians. </w:t>
      </w:r>
    </w:p>
    <w:p w14:paraId="3F799029" w14:textId="77777777" w:rsidR="00CA5600" w:rsidRDefault="00CA5600" w:rsidP="00CA5600"/>
    <w:p w14:paraId="359C430C" w14:textId="77777777" w:rsidR="00CA5600" w:rsidRDefault="00CA5600" w:rsidP="00CA5600">
      <w:r>
        <w:rPr>
          <w:i/>
        </w:rPr>
        <w:t>Bookmark 3,</w:t>
      </w:r>
      <w:r>
        <w:t xml:space="preserve"> (65:00/1:05 up to 1:11:04) Inspection of Mission.  68: Father Gabriel (Jeremy Irons) says that the difference of this plantation is that it is theirs.  69:50 Doctrine of the early Christians says the Guarani priest talking to Cardinal Altamirano (Ray McAnally).   </w:t>
      </w:r>
    </w:p>
    <w:p w14:paraId="46C4E825" w14:textId="77777777" w:rsidR="00CA5600" w:rsidRDefault="00CA5600" w:rsidP="00CA5600">
      <w:r>
        <w:t>The Portuguese slave trader: The work of the Mission is the work of the devil.  The Mission teaches contempt for property and law.  Mission commercially competitive – reason to take over.  Discuss these topics with the class.</w:t>
      </w:r>
    </w:p>
    <w:p w14:paraId="0B0AA38B" w14:textId="77777777" w:rsidR="00CA5600" w:rsidRDefault="00CA5600" w:rsidP="00CA5600"/>
    <w:p w14:paraId="3230C5A4" w14:textId="77777777" w:rsidR="00CA5600" w:rsidRDefault="00CA5600" w:rsidP="00CA5600">
      <w:r>
        <w:rPr>
          <w:i/>
        </w:rPr>
        <w:t xml:space="preserve">Bookmark 4, (Bookmark 1 on DVD). </w:t>
      </w:r>
      <w:r>
        <w:t>1:20 or 1:17 up to Altamirano visits Father Gabriel’s Mission up the falls and the discussion with the chief about the decision that he reached, the answer of the chief.</w:t>
      </w:r>
    </w:p>
    <w:p w14:paraId="141AFC9F" w14:textId="77777777" w:rsidR="00CA5600" w:rsidRDefault="00CA5600" w:rsidP="00CA5600">
      <w:r>
        <w:t>A – They must leave the Mission</w:t>
      </w:r>
    </w:p>
    <w:p w14:paraId="6A5A23A5" w14:textId="77777777" w:rsidR="00CA5600" w:rsidRDefault="00CA5600" w:rsidP="00CA5600">
      <w:r>
        <w:t>People – They say that they don’t want to leave the Mission, it is their home.</w:t>
      </w:r>
    </w:p>
    <w:p w14:paraId="1F166083" w14:textId="77777777" w:rsidR="00CA5600" w:rsidRDefault="00CA5600" w:rsidP="00CA5600">
      <w:r>
        <w:t>A- They must learn to submit to the Will of God</w:t>
      </w:r>
    </w:p>
    <w:p w14:paraId="388146D3" w14:textId="77777777" w:rsidR="00CA5600" w:rsidRDefault="00CA5600" w:rsidP="00CA5600">
      <w:r>
        <w:t>P – They said it was the Will of God that they came out of the jungle and build the Mission.  They don’t understand why God has changed its Mind.</w:t>
      </w:r>
    </w:p>
    <w:p w14:paraId="5286E032" w14:textId="77777777" w:rsidR="00CA5600" w:rsidRDefault="00CA5600" w:rsidP="00CA5600">
      <w:r>
        <w:t xml:space="preserve">A – I </w:t>
      </w:r>
      <w:proofErr w:type="spellStart"/>
      <w:r>
        <w:t>can not</w:t>
      </w:r>
      <w:proofErr w:type="spellEnd"/>
      <w:r>
        <w:t xml:space="preserve"> hope to understand God’s reasons. </w:t>
      </w:r>
    </w:p>
    <w:p w14:paraId="1B53CC50" w14:textId="77777777" w:rsidR="00CA5600" w:rsidRDefault="00CA5600" w:rsidP="00CA5600">
      <w:r>
        <w:t>P – How does he know you know God’s Will? He doesn’t think you speak for God. He thinks you speak for the Portuguese.</w:t>
      </w:r>
    </w:p>
    <w:p w14:paraId="78D1CCFC" w14:textId="77777777" w:rsidR="00CA5600" w:rsidRDefault="00CA5600" w:rsidP="00CA5600">
      <w:r>
        <w:t>A – I do not personally speak for God but I do speak for the Church which is God’s instrument on earth.</w:t>
      </w:r>
    </w:p>
    <w:p w14:paraId="23B1DB08" w14:textId="77777777" w:rsidR="00CA5600" w:rsidRDefault="00CA5600" w:rsidP="00CA5600">
      <w:r>
        <w:t>P – Why don’t you speak to the King of Portugal.</w:t>
      </w:r>
    </w:p>
    <w:p w14:paraId="792C8291" w14:textId="77777777" w:rsidR="00CA5600" w:rsidRDefault="00CA5600" w:rsidP="00CA5600">
      <w:r>
        <w:t>A – I have spoken to the King of Portugal and he will not listen.</w:t>
      </w:r>
    </w:p>
    <w:p w14:paraId="3B99EB83" w14:textId="77777777" w:rsidR="00CA5600" w:rsidRDefault="00CA5600" w:rsidP="00CA5600">
      <w:r>
        <w:t>P – He is also king and he also will not listen.  They were wrong to have ever trusted us.  They will fight.</w:t>
      </w:r>
    </w:p>
    <w:p w14:paraId="1AECDDBA" w14:textId="77777777" w:rsidR="00CA5600" w:rsidRDefault="00CA5600" w:rsidP="00CA5600"/>
    <w:p w14:paraId="0C02F9F2" w14:textId="77777777" w:rsidR="00CA5600" w:rsidRDefault="00CA5600" w:rsidP="00CA5600">
      <w:r>
        <w:rPr>
          <w:i/>
        </w:rPr>
        <w:t xml:space="preserve">Bookmark 5 </w:t>
      </w:r>
      <w:proofErr w:type="gramStart"/>
      <w:r>
        <w:t>1:53  The</w:t>
      </w:r>
      <w:proofErr w:type="gramEnd"/>
      <w:r>
        <w:t xml:space="preserve"> fight, Rodrigo’s death and death of Father Gabriel.</w:t>
      </w:r>
    </w:p>
    <w:p w14:paraId="693B766E" w14:textId="77777777" w:rsidR="00CA5600" w:rsidRDefault="00CA5600" w:rsidP="00CA5600">
      <w:r>
        <w:t>Conversation between Altamirano and the heads of the Spanish and Portuguese</w:t>
      </w:r>
    </w:p>
    <w:p w14:paraId="293B38AC" w14:textId="77777777" w:rsidR="00CA5600" w:rsidRDefault="00CA5600" w:rsidP="00CA5600">
      <w:r>
        <w:t>Spanish: You have no alternative your Eminence, the world is thus.</w:t>
      </w:r>
    </w:p>
    <w:p w14:paraId="5FF9E8BD" w14:textId="77777777" w:rsidR="00CA5600" w:rsidRDefault="00CA5600" w:rsidP="00CA5600">
      <w:r>
        <w:t>A – No, thus we made the world, thus have I made it.</w:t>
      </w:r>
    </w:p>
    <w:p w14:paraId="116274BA" w14:textId="77777777" w:rsidR="00CA5600" w:rsidRDefault="00CA5600" w:rsidP="00CA5600">
      <w:r>
        <w:t>Kids, leave and take the violin.</w:t>
      </w:r>
    </w:p>
    <w:p w14:paraId="0924C3CA" w14:textId="77777777" w:rsidR="00CA5600" w:rsidRPr="00E851C2" w:rsidRDefault="00CA5600" w:rsidP="00CA5600">
      <w:r>
        <w:t>Letter, so, now your priests are dead … it is I that I am dead and they who live.</w:t>
      </w:r>
    </w:p>
    <w:p w14:paraId="6277C30B" w14:textId="77777777" w:rsidR="00CA5600" w:rsidRDefault="00CA5600" w:rsidP="00CA5600"/>
    <w:p w14:paraId="278272B6" w14:textId="77777777" w:rsidR="00CA5600" w:rsidRPr="0027311E" w:rsidRDefault="00CA5600" w:rsidP="00CA5600"/>
    <w:p w14:paraId="78A7F59B" w14:textId="77777777" w:rsidR="00FF30F4" w:rsidRDefault="00FF30F4"/>
    <w:sectPr w:rsidR="00FF30F4" w:rsidSect="0094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00"/>
    <w:rsid w:val="00944BAE"/>
    <w:rsid w:val="00CA5600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C24AE"/>
  <w15:chartTrackingRefBased/>
  <w15:docId w15:val="{884FD325-E6BA-C045-98BB-A6A8C727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6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2021-05-05T13:58:00Z</dcterms:created>
  <dcterms:modified xsi:type="dcterms:W3CDTF">2021-05-05T13:59:00Z</dcterms:modified>
</cp:coreProperties>
</file>