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sz w:val="36"/>
          <w:szCs w:val="36"/>
        </w:rPr>
      </w:pPr>
      <w:bookmarkStart w:colFirst="0" w:colLast="0" w:name="_e7fedgv70ui3" w:id="0"/>
      <w:bookmarkEnd w:id="0"/>
      <w:r w:rsidDel="00000000" w:rsidR="00000000" w:rsidRPr="00000000">
        <w:rPr>
          <w:sz w:val="36"/>
          <w:szCs w:val="36"/>
          <w:rtl w:val="0"/>
        </w:rPr>
        <w:t xml:space="preserve">Gravity and Bottle Flipping Data Sheet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74f60"/>
          <w:highlight w:val="white"/>
        </w:rPr>
      </w:pPr>
      <w:r w:rsidDel="00000000" w:rsidR="00000000" w:rsidRPr="00000000">
        <w:rPr>
          <w:b w:val="1"/>
          <w:rtl w:val="0"/>
        </w:rPr>
        <w:t xml:space="preserve">Prediction: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4f60"/>
          <w:highlight w:val="white"/>
          <w:rtl w:val="0"/>
        </w:rPr>
        <w:t xml:space="preserve">What bottle do you think will have the most frequent successful flips?</w:t>
      </w:r>
    </w:p>
    <w:p w:rsidR="00000000" w:rsidDel="00000000" w:rsidP="00000000" w:rsidRDefault="00000000" w:rsidRPr="00000000" w14:paraId="00000004">
      <w:pPr>
        <w:rPr>
          <w:color w:val="474f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474f6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74f60"/>
                <w:highlight w:val="white"/>
              </w:rPr>
            </w:pPr>
            <w:r w:rsidDel="00000000" w:rsidR="00000000" w:rsidRPr="00000000">
              <w:rPr>
                <w:b w:val="1"/>
                <w:color w:val="474f60"/>
                <w:highlight w:val="white"/>
                <w:rtl w:val="0"/>
              </w:rPr>
              <w:t xml:space="preserve">Type of Bottle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74f60"/>
                <w:highlight w:val="white"/>
              </w:rPr>
            </w:pPr>
            <w:r w:rsidDel="00000000" w:rsidR="00000000" w:rsidRPr="00000000">
              <w:rPr>
                <w:b w:val="1"/>
                <w:color w:val="474f60"/>
                <w:highlight w:val="white"/>
                <w:rtl w:val="0"/>
              </w:rPr>
              <w:t xml:space="preserve">Flips - record each flip with a tally 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74f60"/>
                <w:highlight w:val="white"/>
              </w:rPr>
            </w:pPr>
            <w:r w:rsidDel="00000000" w:rsidR="00000000" w:rsidRPr="00000000">
              <w:rPr>
                <w:b w:val="1"/>
                <w:color w:val="474f60"/>
                <w:highlight w:val="white"/>
                <w:rtl w:val="0"/>
              </w:rPr>
              <w:t xml:space="preserve">Successful Capping Flips - record each successful capping flip with a tally 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74f60"/>
                <w:highlight w:val="white"/>
              </w:rPr>
            </w:pPr>
            <w:r w:rsidDel="00000000" w:rsidR="00000000" w:rsidRPr="00000000">
              <w:rPr>
                <w:b w:val="1"/>
                <w:color w:val="474f60"/>
                <w:highlight w:val="white"/>
                <w:rtl w:val="0"/>
              </w:rPr>
              <w:t xml:space="preserve">Percentage of Successful Capping Lips</w:t>
            </w:r>
          </w:p>
        </w:tc>
      </w:tr>
      <w:tr>
        <w:trPr>
          <w:trHeight w:val="122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74f60"/>
                <w:highlight w:val="white"/>
              </w:rPr>
            </w:pPr>
            <w:r w:rsidDel="00000000" w:rsidR="00000000" w:rsidRPr="00000000">
              <w:rPr>
                <w:color w:val="474f60"/>
                <w:highlight w:val="white"/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74f60"/>
                <w:highlight w:val="white"/>
              </w:rPr>
            </w:pPr>
            <w:r w:rsidDel="00000000" w:rsidR="00000000" w:rsidRPr="00000000">
              <w:rPr>
                <w:color w:val="474f60"/>
                <w:highlight w:val="white"/>
                <w:rtl w:val="0"/>
              </w:rPr>
              <w:t xml:space="preserve">Sand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74f60"/>
                <w:highlight w:val="white"/>
              </w:rPr>
            </w:pPr>
            <w:r w:rsidDel="00000000" w:rsidR="00000000" w:rsidRPr="00000000">
              <w:rPr>
                <w:color w:val="474f60"/>
                <w:highlight w:val="white"/>
                <w:rtl w:val="0"/>
              </w:rPr>
              <w:t xml:space="preserve">Fish Gravel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74f6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color w:val="474f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474f60"/>
          <w:highlight w:val="white"/>
        </w:rPr>
      </w:pPr>
      <w:r w:rsidDel="00000000" w:rsidR="00000000" w:rsidRPr="00000000">
        <w:rPr>
          <w:b w:val="1"/>
          <w:color w:val="474f60"/>
          <w:highlight w:val="white"/>
          <w:rtl w:val="0"/>
        </w:rPr>
        <w:t xml:space="preserve">Analysis:</w:t>
      </w:r>
    </w:p>
    <w:p w:rsidR="00000000" w:rsidDel="00000000" w:rsidP="00000000" w:rsidRDefault="00000000" w:rsidRPr="00000000" w14:paraId="00000018">
      <w:pPr>
        <w:rPr>
          <w:b w:val="1"/>
          <w:color w:val="474f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color w:val="474f60"/>
          <w:highlight w:val="white"/>
          <w:u w:val="none"/>
        </w:rPr>
      </w:pPr>
      <w:r w:rsidDel="00000000" w:rsidR="00000000" w:rsidRPr="00000000">
        <w:rPr>
          <w:color w:val="474f60"/>
          <w:highlight w:val="white"/>
          <w:rtl w:val="0"/>
        </w:rPr>
        <w:t xml:space="preserve">What was the total number of all flips?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color w:val="474f60"/>
          <w:highlight w:val="white"/>
          <w:u w:val="none"/>
        </w:rPr>
      </w:pPr>
      <w:r w:rsidDel="00000000" w:rsidR="00000000" w:rsidRPr="00000000">
        <w:rPr>
          <w:color w:val="474f60"/>
          <w:highlight w:val="white"/>
          <w:rtl w:val="0"/>
        </w:rPr>
        <w:t xml:space="preserve">What was the total number of "capped" flips?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color w:val="474f60"/>
          <w:highlight w:val="white"/>
          <w:u w:val="none"/>
        </w:rPr>
      </w:pPr>
      <w:r w:rsidDel="00000000" w:rsidR="00000000" w:rsidRPr="00000000">
        <w:rPr>
          <w:color w:val="474f60"/>
          <w:highlight w:val="white"/>
          <w:rtl w:val="0"/>
        </w:rPr>
        <w:t xml:space="preserve">What substance had the most "capped" flips?  Can you express this in a rate?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color w:val="474f60"/>
          <w:highlight w:val="white"/>
          <w:u w:val="none"/>
        </w:rPr>
      </w:pPr>
      <w:r w:rsidDel="00000000" w:rsidR="00000000" w:rsidRPr="00000000">
        <w:rPr>
          <w:color w:val="474f60"/>
          <w:highlight w:val="white"/>
          <w:rtl w:val="0"/>
        </w:rPr>
        <w:t xml:space="preserve">Using what you know, explain why one substance had more successful flips than the others.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color w:val="474f60"/>
          <w:highlight w:val="white"/>
          <w:u w:val="none"/>
        </w:rPr>
      </w:pPr>
      <w:r w:rsidDel="00000000" w:rsidR="00000000" w:rsidRPr="00000000">
        <w:rPr>
          <w:color w:val="474f60"/>
          <w:highlight w:val="white"/>
          <w:rtl w:val="0"/>
        </w:rPr>
        <w:t xml:space="preserve">Did the results match your predictions? Why or why not?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