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E8A056" w14:textId="77777777" w:rsidR="005F0664" w:rsidRDefault="005F0664" w:rsidP="005F0664">
      <w:r>
        <w:rPr>
          <w:noProof/>
        </w:rPr>
        <mc:AlternateContent>
          <mc:Choice Requires="wps">
            <w:drawing>
              <wp:anchor distT="0" distB="0" distL="114300" distR="114300" simplePos="0" relativeHeight="251659264" behindDoc="0" locked="0" layoutInCell="1" allowOverlap="1" wp14:anchorId="13A80E86" wp14:editId="3141DBAF">
                <wp:simplePos x="0" y="0"/>
                <wp:positionH relativeFrom="column">
                  <wp:posOffset>1094740</wp:posOffset>
                </wp:positionH>
                <wp:positionV relativeFrom="paragraph">
                  <wp:posOffset>152400</wp:posOffset>
                </wp:positionV>
                <wp:extent cx="2486025" cy="0"/>
                <wp:effectExtent l="38100" t="38100" r="66675" b="95250"/>
                <wp:wrapNone/>
                <wp:docPr id="39" name="Straight Connector 39"/>
                <wp:cNvGraphicFramePr/>
                <a:graphic xmlns:a="http://schemas.openxmlformats.org/drawingml/2006/main">
                  <a:graphicData uri="http://schemas.microsoft.com/office/word/2010/wordprocessingShape">
                    <wps:wsp>
                      <wps:cNvCnPr/>
                      <wps:spPr>
                        <a:xfrm>
                          <a:off x="0" y="0"/>
                          <a:ext cx="2486025" cy="0"/>
                        </a:xfrm>
                        <a:prstGeom prst="line">
                          <a:avLst/>
                        </a:prstGeom>
                        <a:ln w="9525">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F1D9ADB" id="Straight Connector 39"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86.2pt,12pt" to="281.95pt,1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" strokecolor="black [3213]">
                <v:stroke joinstyle="miter"/>
              </v:line>
            </w:pict>
          </mc:Fallback>
        </mc:AlternateContent>
      </w:r>
      <w:r>
        <w:t>Student name:</w:t>
      </w:r>
    </w:p>
    <w:p w14:paraId="7B5BEB77" w14:textId="77777777" w:rsidR="005F0664" w:rsidRDefault="005F0664" w:rsidP="005F0664"/>
    <w:p w14:paraId="10652779" w14:textId="77777777" w:rsidR="005F0664" w:rsidRDefault="005F0664" w:rsidP="005F0664">
      <w:r>
        <w:rPr>
          <w:noProof/>
        </w:rPr>
        <mc:AlternateContent>
          <mc:Choice Requires="wps">
            <w:drawing>
              <wp:anchor distT="0" distB="0" distL="114300" distR="114300" simplePos="0" relativeHeight="251660288" behindDoc="0" locked="0" layoutInCell="1" allowOverlap="1" wp14:anchorId="46959A79" wp14:editId="7453DBE3">
                <wp:simplePos x="0" y="0"/>
                <wp:positionH relativeFrom="column">
                  <wp:posOffset>476250</wp:posOffset>
                </wp:positionH>
                <wp:positionV relativeFrom="paragraph">
                  <wp:posOffset>125730</wp:posOffset>
                </wp:positionV>
                <wp:extent cx="2486025" cy="0"/>
                <wp:effectExtent l="38100" t="38100" r="66675" b="95250"/>
                <wp:wrapNone/>
                <wp:docPr id="67" name="Straight Connector 67"/>
                <wp:cNvGraphicFramePr/>
                <a:graphic xmlns:a="http://schemas.openxmlformats.org/drawingml/2006/main">
                  <a:graphicData uri="http://schemas.microsoft.com/office/word/2010/wordprocessingShape">
                    <wps:wsp>
                      <wps:cNvCnPr/>
                      <wps:spPr>
                        <a:xfrm>
                          <a:off x="0" y="0"/>
                          <a:ext cx="2486025" cy="0"/>
                        </a:xfrm>
                        <a:prstGeom prst="line">
                          <a:avLst/>
                        </a:prstGeom>
                        <a:ln w="9525">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00AEFCE" id="Straight Connector 6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7.5pt,9.9pt" to="233.25pt,9.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" strokecolor="black [3213]">
                <v:stroke joinstyle="miter"/>
              </v:line>
            </w:pict>
          </mc:Fallback>
        </mc:AlternateContent>
      </w:r>
      <w:r>
        <w:t>Date:</w:t>
      </w:r>
    </w:p>
    <w:p w14:paraId="4E6ED582" w14:textId="0D01B791" w:rsidR="00E062D9" w:rsidRDefault="00E062D9">
      <w:bookmarkStart w:id="0" w:name="_GoBack"/>
      <w:bookmarkEnd w:id="0"/>
    </w:p>
    <w:p w14:paraId="0B6C55FE" w14:textId="636E0C6E" w:rsidR="00E062D9" w:rsidRDefault="00E062D9" w:rsidP="00724E51">
      <w:pPr>
        <w:pStyle w:val="Heading1"/>
      </w:pPr>
      <w:r w:rsidRPr="00C547BB">
        <w:t xml:space="preserve">The </w:t>
      </w:r>
      <w:r>
        <w:t>Integumentary System</w:t>
      </w:r>
    </w:p>
    <w:p w14:paraId="0FDFB3D4" w14:textId="140273A8" w:rsidR="005749BF" w:rsidRDefault="005749BF" w:rsidP="005749BF"/>
    <w:p w14:paraId="39AEE39C" w14:textId="77777777" w:rsidR="005749BF" w:rsidRDefault="005749BF" w:rsidP="005749BF"/>
    <w:p w14:paraId="2194A907" w14:textId="744B3215" w:rsidR="005749BF" w:rsidRPr="005749BF" w:rsidRDefault="005749BF" w:rsidP="005749BF">
      <w:pPr>
        <w:jc w:val="center"/>
      </w:pPr>
      <w:r>
        <w:rPr>
          <w:noProof/>
        </w:rPr>
        <w:drawing>
          <wp:inline distT="0" distB="0" distL="0" distR="0" wp14:anchorId="03CD408D" wp14:editId="74320A81">
            <wp:extent cx="2670048" cy="2743200"/>
            <wp:effectExtent l="0" t="0" r="0" b="0"/>
            <wp:docPr id="3" name="Picture 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kin.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70048" cy="2743200"/>
                    </a:xfrm>
                    <a:prstGeom prst="rect">
                      <a:avLst/>
                    </a:prstGeom>
                  </pic:spPr>
                </pic:pic>
              </a:graphicData>
            </a:graphic>
          </wp:inline>
        </w:drawing>
      </w:r>
    </w:p>
    <w:p w14:paraId="7521A5A8" w14:textId="77777777" w:rsidR="005749BF" w:rsidRPr="005749BF" w:rsidRDefault="005749BF" w:rsidP="005749BF">
      <w:pPr>
        <w:jc w:val="center"/>
        <w:rPr>
          <w:sz w:val="16"/>
          <w:szCs w:val="16"/>
        </w:rPr>
      </w:pPr>
      <w:r w:rsidRPr="005749BF">
        <w:rPr>
          <w:sz w:val="16"/>
          <w:szCs w:val="16"/>
        </w:rPr>
        <w:t>Cross-section of skin</w:t>
      </w:r>
    </w:p>
    <w:p w14:paraId="0D3C65C5" w14:textId="157191DC" w:rsidR="005749BF" w:rsidRPr="005749BF" w:rsidRDefault="005749BF" w:rsidP="005749BF">
      <w:pPr>
        <w:jc w:val="center"/>
        <w:rPr>
          <w:sz w:val="16"/>
          <w:szCs w:val="16"/>
        </w:rPr>
      </w:pPr>
      <w:r w:rsidRPr="005749BF">
        <w:rPr>
          <w:sz w:val="16"/>
          <w:szCs w:val="16"/>
        </w:rPr>
        <w:t xml:space="preserve">Public Domain, </w:t>
      </w:r>
      <w:hyperlink r:id="rId8" w:history="1">
        <w:r w:rsidRPr="005749BF">
          <w:rPr>
            <w:rStyle w:val="Hyperlink"/>
            <w:sz w:val="16"/>
            <w:szCs w:val="16"/>
          </w:rPr>
          <w:t>https://commons.wikimedia.org/wiki/File:Skin.png</w:t>
        </w:r>
      </w:hyperlink>
    </w:p>
    <w:p w14:paraId="14365567" w14:textId="77777777" w:rsidR="005749BF" w:rsidRDefault="005749BF" w:rsidP="00724E51">
      <w:pPr>
        <w:pStyle w:val="Heading2"/>
      </w:pPr>
    </w:p>
    <w:p w14:paraId="562B9CF5" w14:textId="6118EC83" w:rsidR="00E062D9" w:rsidRDefault="00E062D9" w:rsidP="00724E51">
      <w:pPr>
        <w:pStyle w:val="Heading2"/>
      </w:pPr>
      <w:r>
        <w:t>Objectives:</w:t>
      </w:r>
    </w:p>
    <w:p w14:paraId="008C672A" w14:textId="069DDDB4" w:rsidR="00E062D9" w:rsidRPr="00B64595" w:rsidRDefault="00E062D9" w:rsidP="00B64595">
      <w:pPr>
        <w:pStyle w:val="ListParagraph"/>
        <w:numPr>
          <w:ilvl w:val="0"/>
          <w:numId w:val="6"/>
        </w:numPr>
        <w:rPr>
          <w:rFonts w:ascii="Times New Roman" w:hAnsi="Times New Roman"/>
        </w:rPr>
      </w:pPr>
      <w:r w:rsidRPr="00B64595">
        <w:rPr>
          <w:rFonts w:ascii="Times New Roman" w:hAnsi="Times New Roman"/>
        </w:rPr>
        <w:t xml:space="preserve">Identify </w:t>
      </w:r>
      <w:r w:rsidR="00D10D49" w:rsidRPr="00B64595">
        <w:rPr>
          <w:rFonts w:ascii="Times New Roman" w:hAnsi="Times New Roman"/>
        </w:rPr>
        <w:t>components</w:t>
      </w:r>
      <w:r w:rsidRPr="00B64595">
        <w:rPr>
          <w:rFonts w:ascii="Times New Roman" w:hAnsi="Times New Roman"/>
        </w:rPr>
        <w:t xml:space="preserve"> of the integumentary system</w:t>
      </w:r>
    </w:p>
    <w:p w14:paraId="0A94D01E" w14:textId="146DC9FD" w:rsidR="00E062D9" w:rsidRPr="00B64595" w:rsidRDefault="00E062D9" w:rsidP="00B64595">
      <w:pPr>
        <w:pStyle w:val="ListParagraph"/>
        <w:numPr>
          <w:ilvl w:val="0"/>
          <w:numId w:val="6"/>
        </w:numPr>
        <w:rPr>
          <w:rFonts w:ascii="Times New Roman" w:hAnsi="Times New Roman"/>
        </w:rPr>
      </w:pPr>
      <w:r w:rsidRPr="00B64595">
        <w:rPr>
          <w:rFonts w:ascii="Times New Roman" w:hAnsi="Times New Roman"/>
        </w:rPr>
        <w:t>List the two types of skin</w:t>
      </w:r>
    </w:p>
    <w:p w14:paraId="10A7D624" w14:textId="20BF1B20" w:rsidR="00E062D9" w:rsidRPr="00B64595" w:rsidRDefault="00E062D9" w:rsidP="00B64595">
      <w:pPr>
        <w:pStyle w:val="ListParagraph"/>
        <w:numPr>
          <w:ilvl w:val="0"/>
          <w:numId w:val="6"/>
        </w:numPr>
        <w:rPr>
          <w:rFonts w:ascii="Times New Roman" w:hAnsi="Times New Roman"/>
        </w:rPr>
      </w:pPr>
      <w:r w:rsidRPr="00B64595">
        <w:rPr>
          <w:rFonts w:ascii="Times New Roman" w:hAnsi="Times New Roman"/>
        </w:rPr>
        <w:t>Describe macro and microscopic anatomy of both types of skin</w:t>
      </w:r>
    </w:p>
    <w:p w14:paraId="5E80584A" w14:textId="6F78EF3F" w:rsidR="00724E51" w:rsidRPr="00B64595" w:rsidRDefault="00724E51" w:rsidP="00B64595">
      <w:pPr>
        <w:pStyle w:val="ListParagraph"/>
        <w:numPr>
          <w:ilvl w:val="0"/>
          <w:numId w:val="6"/>
        </w:numPr>
        <w:rPr>
          <w:rFonts w:ascii="Times New Roman" w:hAnsi="Times New Roman"/>
        </w:rPr>
      </w:pPr>
      <w:r w:rsidRPr="00B64595">
        <w:rPr>
          <w:rFonts w:ascii="Times New Roman" w:hAnsi="Times New Roman"/>
        </w:rPr>
        <w:t>List accessories structures of the skin</w:t>
      </w:r>
    </w:p>
    <w:p w14:paraId="30F91A0F" w14:textId="77777777" w:rsidR="00E062D9" w:rsidRPr="00B64595" w:rsidRDefault="00E062D9" w:rsidP="00B64595">
      <w:pPr>
        <w:pStyle w:val="ListParagraph"/>
        <w:numPr>
          <w:ilvl w:val="0"/>
          <w:numId w:val="6"/>
        </w:numPr>
        <w:rPr>
          <w:rFonts w:ascii="Times New Roman" w:hAnsi="Times New Roman"/>
        </w:rPr>
      </w:pPr>
      <w:r w:rsidRPr="00B64595">
        <w:rPr>
          <w:rFonts w:ascii="Times New Roman" w:hAnsi="Times New Roman"/>
        </w:rPr>
        <w:t>Associate the layers of skin and hypodermis with burn degrees</w:t>
      </w:r>
    </w:p>
    <w:p w14:paraId="6B045F66" w14:textId="7A0305E3" w:rsidR="00724E51" w:rsidRDefault="00724E51" w:rsidP="00E062D9"/>
    <w:p w14:paraId="1CFFDC24" w14:textId="2A578D02" w:rsidR="005749BF" w:rsidRPr="005749BF" w:rsidRDefault="00E062D9" w:rsidP="005749BF">
      <w:pPr>
        <w:pStyle w:val="Heading2"/>
      </w:pPr>
      <w:r>
        <w:t>Introduction</w:t>
      </w:r>
    </w:p>
    <w:p w14:paraId="233616CB" w14:textId="6EEC4B32" w:rsidR="00D129EE" w:rsidRDefault="00E062D9" w:rsidP="00E062D9">
      <w:r>
        <w:t>The integumentary system</w:t>
      </w:r>
      <w:r w:rsidR="00D10D49">
        <w:t xml:space="preserve"> is the largest organ of the human body</w:t>
      </w:r>
      <w:r w:rsidR="005749BF">
        <w:t>.</w:t>
      </w:r>
      <w:r w:rsidR="00D10D49">
        <w:t xml:space="preserve"> </w:t>
      </w:r>
      <w:r w:rsidR="005749BF">
        <w:t>I</w:t>
      </w:r>
      <w:r w:rsidR="00D10D49">
        <w:t xml:space="preserve">t </w:t>
      </w:r>
      <w:r>
        <w:t xml:space="preserve">is composed </w:t>
      </w:r>
      <w:r w:rsidR="00D10D49">
        <w:t>four types of tissue, epithelial, connective, muscular and nervous tissues. The structures of the integumentary system include</w:t>
      </w:r>
      <w:r>
        <w:t xml:space="preserve"> the skin, </w:t>
      </w:r>
      <w:r w:rsidR="00D129EE">
        <w:t xml:space="preserve">and its accessory organs; </w:t>
      </w:r>
      <w:r>
        <w:t>hair</w:t>
      </w:r>
      <w:r w:rsidR="00D129EE">
        <w:t>s</w:t>
      </w:r>
      <w:r>
        <w:t>, nails</w:t>
      </w:r>
      <w:r w:rsidR="00D129EE">
        <w:t xml:space="preserve">, </w:t>
      </w:r>
      <w:r>
        <w:t>accessory glands</w:t>
      </w:r>
      <w:r w:rsidR="00D129EE">
        <w:t>, sensory receptors</w:t>
      </w:r>
      <w:r>
        <w:t xml:space="preserve">. </w:t>
      </w:r>
      <w:r w:rsidR="00D129EE">
        <w:t>The integumentary system</w:t>
      </w:r>
      <w:r w:rsidR="00D129EE" w:rsidRPr="00D129EE">
        <w:t xml:space="preserve"> protect</w:t>
      </w:r>
      <w:r w:rsidR="00D129EE">
        <w:t>s</w:t>
      </w:r>
      <w:r w:rsidR="00D129EE" w:rsidRPr="00D129EE">
        <w:t xml:space="preserve"> the body from </w:t>
      </w:r>
      <w:r w:rsidR="00D129EE">
        <w:t>dehydration</w:t>
      </w:r>
      <w:r w:rsidR="00D129EE" w:rsidRPr="00D129EE">
        <w:t xml:space="preserve">, </w:t>
      </w:r>
      <w:r w:rsidR="00D10D49">
        <w:t xml:space="preserve">absorption of nutrients, </w:t>
      </w:r>
      <w:r w:rsidR="00D129EE" w:rsidRPr="00D129EE">
        <w:t>excret</w:t>
      </w:r>
      <w:r w:rsidR="00D10D49">
        <w:t>ion of</w:t>
      </w:r>
      <w:r w:rsidR="00D129EE" w:rsidRPr="00D129EE">
        <w:t xml:space="preserve"> wastes, and regulat</w:t>
      </w:r>
      <w:r w:rsidR="00D10D49">
        <w:t>ion of</w:t>
      </w:r>
      <w:r w:rsidR="00D129EE" w:rsidRPr="00D129EE">
        <w:t xml:space="preserve"> body temperature</w:t>
      </w:r>
      <w:r w:rsidR="00D129EE">
        <w:t>.</w:t>
      </w:r>
      <w:r w:rsidR="00D129EE" w:rsidRPr="00D129EE">
        <w:t xml:space="preserve"> </w:t>
      </w:r>
      <w:r w:rsidR="00D129EE">
        <w:t>It</w:t>
      </w:r>
      <w:r w:rsidR="00D129EE" w:rsidRPr="00D129EE">
        <w:t xml:space="preserve"> is </w:t>
      </w:r>
      <w:r w:rsidR="00D129EE">
        <w:t xml:space="preserve">also </w:t>
      </w:r>
      <w:r w:rsidR="00D129EE" w:rsidRPr="00D129EE">
        <w:t xml:space="preserve">the attachment site </w:t>
      </w:r>
      <w:r w:rsidR="00D129EE">
        <w:t xml:space="preserve">certain muscles and contains </w:t>
      </w:r>
      <w:r w:rsidR="00D129EE" w:rsidRPr="00D129EE">
        <w:t>sensory receptors to detect pain, sensation, pressure, and temperature</w:t>
      </w:r>
      <w:r w:rsidR="00D129EE">
        <w:t xml:space="preserve"> and it is </w:t>
      </w:r>
      <w:r w:rsidR="00D129EE" w:rsidRPr="00D129EE">
        <w:t xml:space="preserve">also </w:t>
      </w:r>
      <w:r w:rsidR="00D129EE">
        <w:t>involved in synthesis of</w:t>
      </w:r>
      <w:r w:rsidR="00D129EE" w:rsidRPr="00D129EE">
        <w:t xml:space="preserve"> vitamin D.</w:t>
      </w:r>
    </w:p>
    <w:p w14:paraId="28DA2CAF" w14:textId="358E2416" w:rsidR="00D10D49" w:rsidRDefault="00D10D49" w:rsidP="00E062D9"/>
    <w:p w14:paraId="3EE6474F" w14:textId="743FF991" w:rsidR="00D10D49" w:rsidRDefault="00D10D49" w:rsidP="00E062D9">
      <w:r>
        <w:t>In this lab you will learn to identify the four types of tissues that compose the integumentary system and correlate them with their function.</w:t>
      </w:r>
    </w:p>
    <w:p w14:paraId="71334F6F" w14:textId="587B403F" w:rsidR="00D10D49" w:rsidRDefault="00D10D49" w:rsidP="00E062D9"/>
    <w:p w14:paraId="511A3E96" w14:textId="1F1817DE" w:rsidR="005749BF" w:rsidRDefault="00D10D49" w:rsidP="00B64595">
      <w:pPr>
        <w:pStyle w:val="Heading3"/>
      </w:pPr>
      <w:r>
        <w:lastRenderedPageBreak/>
        <w:t xml:space="preserve">Part 1 </w:t>
      </w:r>
      <w:r w:rsidR="00A32A55">
        <w:t>–</w:t>
      </w:r>
      <w:r>
        <w:t xml:space="preserve"> </w:t>
      </w:r>
      <w:r w:rsidR="00A32A55">
        <w:t>Anatomy of the Skin</w:t>
      </w:r>
    </w:p>
    <w:p w14:paraId="2D735684" w14:textId="77777777" w:rsidR="00B64595" w:rsidRDefault="00B64595" w:rsidP="00B64595">
      <w:r>
        <w:t>The skin is also called the cutaneous membrane. There are two types of skin, thin skin that is covered with hair (also contains sebaceous glands) and thick skin that has no hair.</w:t>
      </w:r>
    </w:p>
    <w:p w14:paraId="3CCADE4B" w14:textId="77777777" w:rsidR="00B64595" w:rsidRDefault="00B64595" w:rsidP="00B64595">
      <w:r>
        <w:t>The skin is composed of two layers the epidermis and the dermis. It has an associated layer below the dermis, the hypodermis.</w:t>
      </w:r>
    </w:p>
    <w:p w14:paraId="7A586DA5" w14:textId="77777777" w:rsidR="00B64595" w:rsidRPr="00B64595" w:rsidRDefault="00B64595" w:rsidP="00B64595"/>
    <w:p w14:paraId="7E3F29E9" w14:textId="77777777" w:rsidR="00B64595" w:rsidRPr="00B64595" w:rsidRDefault="00B64595" w:rsidP="00B64595"/>
    <w:p w14:paraId="276BCB2E" w14:textId="5AF273B0" w:rsidR="005749BF" w:rsidRDefault="005749BF" w:rsidP="00B64595">
      <w:pPr>
        <w:jc w:val="center"/>
      </w:pPr>
      <w:r>
        <w:rPr>
          <w:noProof/>
        </w:rPr>
        <w:drawing>
          <wp:inline distT="0" distB="0" distL="0" distR="0" wp14:anchorId="224D1DDA" wp14:editId="73C0BCF7">
            <wp:extent cx="3657600" cy="2743200"/>
            <wp:effectExtent l="0" t="0" r="0" b="0"/>
            <wp:docPr id="4" name="Picture 4" descr="A picture containing indoor, bed, wall,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rmal_Epidermis_and_Dermis_with_Intradermal_Nevus_10x.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inline>
        </w:drawing>
      </w:r>
    </w:p>
    <w:p w14:paraId="5A633031" w14:textId="77777777" w:rsidR="005749BF" w:rsidRDefault="005749BF" w:rsidP="005749BF"/>
    <w:p w14:paraId="766D5B94" w14:textId="52C99D33" w:rsidR="005749BF" w:rsidRPr="005749BF" w:rsidRDefault="005749BF" w:rsidP="005749BF">
      <w:pPr>
        <w:pStyle w:val="ListParagraph"/>
        <w:jc w:val="center"/>
        <w:rPr>
          <w:sz w:val="16"/>
          <w:szCs w:val="16"/>
        </w:rPr>
      </w:pPr>
      <w:r w:rsidRPr="005749BF">
        <w:rPr>
          <w:sz w:val="16"/>
          <w:szCs w:val="16"/>
        </w:rPr>
        <w:t>Human Skin, cross section</w:t>
      </w:r>
    </w:p>
    <w:p w14:paraId="14B612DD" w14:textId="384B7EA5" w:rsidR="005749BF" w:rsidRPr="005749BF" w:rsidRDefault="005749BF" w:rsidP="005749BF">
      <w:pPr>
        <w:pStyle w:val="ListParagraph"/>
        <w:jc w:val="center"/>
        <w:rPr>
          <w:sz w:val="16"/>
          <w:szCs w:val="16"/>
        </w:rPr>
      </w:pPr>
      <w:r w:rsidRPr="005749BF">
        <w:rPr>
          <w:sz w:val="16"/>
          <w:szCs w:val="16"/>
        </w:rPr>
        <w:t>Public domain, https://commons.wikimedia.org/wiki/File:Normal_Epidermis_and_Dermis_with_Intradermal_Nevus_10x.JPG</w:t>
      </w:r>
    </w:p>
    <w:p w14:paraId="4BF2306E" w14:textId="77777777" w:rsidR="005749BF" w:rsidRDefault="005749BF" w:rsidP="005749BF">
      <w:pPr>
        <w:pStyle w:val="ListParagraph"/>
      </w:pPr>
    </w:p>
    <w:p w14:paraId="6E948932" w14:textId="5360343B" w:rsidR="00B4193A" w:rsidRDefault="00B4193A" w:rsidP="00E062D9"/>
    <w:p w14:paraId="2CC09905" w14:textId="73BB29A2" w:rsidR="00B4193A" w:rsidRDefault="00B4193A" w:rsidP="00E062D9"/>
    <w:p w14:paraId="6E391D5E" w14:textId="55659BC5" w:rsidR="00B4193A" w:rsidRDefault="00B4193A" w:rsidP="005749BF">
      <w:pPr>
        <w:jc w:val="center"/>
      </w:pPr>
      <w:r>
        <w:rPr>
          <w:noProof/>
        </w:rPr>
        <w:drawing>
          <wp:inline distT="0" distB="0" distL="0" distR="0" wp14:anchorId="3615B00E" wp14:editId="47B0C478">
            <wp:extent cx="4425696" cy="2743200"/>
            <wp:effectExtent l="0" t="0" r="0" b="0"/>
            <wp:docPr id="1" name="Picture 1" descr="A picture containing table,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pidermis-delimited.jpg"/>
                    <pic:cNvPicPr/>
                  </pic:nvPicPr>
                  <pic:blipFill>
                    <a:blip r:embed="rId10">
                      <a:extLst>
                        <a:ext uri="{28A0092B-C50C-407E-A947-70E740481C1C}">
                          <a14:useLocalDpi xmlns:a14="http://schemas.microsoft.com/office/drawing/2010/main" val="0"/>
                        </a:ext>
                      </a:extLst>
                    </a:blip>
                    <a:stretch>
                      <a:fillRect/>
                    </a:stretch>
                  </pic:blipFill>
                  <pic:spPr>
                    <a:xfrm>
                      <a:off x="0" y="0"/>
                      <a:ext cx="4425696" cy="2743200"/>
                    </a:xfrm>
                    <a:prstGeom prst="rect">
                      <a:avLst/>
                    </a:prstGeom>
                  </pic:spPr>
                </pic:pic>
              </a:graphicData>
            </a:graphic>
          </wp:inline>
        </w:drawing>
      </w:r>
    </w:p>
    <w:p w14:paraId="6CE72580" w14:textId="77777777" w:rsidR="00B4193A" w:rsidRDefault="00B4193A" w:rsidP="00E062D9"/>
    <w:p w14:paraId="5DA9C1FB" w14:textId="77777777" w:rsidR="005749BF" w:rsidRPr="005749BF" w:rsidRDefault="005749BF" w:rsidP="005749BF">
      <w:pPr>
        <w:jc w:val="center"/>
        <w:rPr>
          <w:sz w:val="16"/>
          <w:szCs w:val="16"/>
        </w:rPr>
      </w:pPr>
      <w:r w:rsidRPr="005749BF">
        <w:rPr>
          <w:sz w:val="16"/>
          <w:szCs w:val="16"/>
        </w:rPr>
        <w:t>Layers of Skin</w:t>
      </w:r>
    </w:p>
    <w:p w14:paraId="1AA8C56F" w14:textId="76BA0FC4" w:rsidR="00B4193A" w:rsidRPr="005749BF" w:rsidRDefault="00B4193A" w:rsidP="005749BF">
      <w:pPr>
        <w:jc w:val="center"/>
        <w:rPr>
          <w:b/>
          <w:bCs/>
          <w:sz w:val="16"/>
          <w:szCs w:val="16"/>
        </w:rPr>
      </w:pPr>
      <w:r w:rsidRPr="005749BF">
        <w:rPr>
          <w:sz w:val="16"/>
          <w:szCs w:val="16"/>
        </w:rPr>
        <w:t>Public domain</w:t>
      </w:r>
      <w:r w:rsidR="005749BF" w:rsidRPr="005749BF">
        <w:rPr>
          <w:sz w:val="16"/>
          <w:szCs w:val="16"/>
        </w:rPr>
        <w:t xml:space="preserve">, </w:t>
      </w:r>
      <w:hyperlink r:id="rId11" w:history="1">
        <w:r w:rsidRPr="005749BF">
          <w:rPr>
            <w:rStyle w:val="Hyperlink"/>
            <w:b/>
            <w:bCs/>
            <w:sz w:val="16"/>
            <w:szCs w:val="16"/>
          </w:rPr>
          <w:t>https://commons.wikimedia.org/wiki/File:Epidermis-delimited.JPG</w:t>
        </w:r>
      </w:hyperlink>
    </w:p>
    <w:p w14:paraId="618E421F" w14:textId="77777777" w:rsidR="00B4193A" w:rsidRDefault="00B4193A" w:rsidP="00E062D9">
      <w:pPr>
        <w:rPr>
          <w:b/>
          <w:bCs/>
        </w:rPr>
      </w:pPr>
    </w:p>
    <w:p w14:paraId="19E3D08E" w14:textId="77777777" w:rsidR="00B4193A" w:rsidRPr="00B4193A" w:rsidRDefault="00B4193A" w:rsidP="00E062D9">
      <w:pPr>
        <w:rPr>
          <w:b/>
          <w:bCs/>
        </w:rPr>
      </w:pPr>
    </w:p>
    <w:p w14:paraId="3819C745" w14:textId="77777777" w:rsidR="00B4193A" w:rsidRDefault="00B4193A" w:rsidP="00E062D9"/>
    <w:p w14:paraId="48955E1A" w14:textId="2CC1EFA4" w:rsidR="00D10D49" w:rsidRDefault="00D10D49" w:rsidP="00564DDD">
      <w:pPr>
        <w:pStyle w:val="Heading4"/>
      </w:pPr>
      <w:r>
        <w:t>Epidermis</w:t>
      </w:r>
    </w:p>
    <w:p w14:paraId="50EA6F3D" w14:textId="5792CFCD" w:rsidR="00D10D49" w:rsidRDefault="00D10D49" w:rsidP="00564DDD">
      <w:r>
        <w:t>The epidermis is the top layer of skin</w:t>
      </w:r>
      <w:r w:rsidR="00A32A55">
        <w:t xml:space="preserve">. </w:t>
      </w:r>
      <w:r>
        <w:t xml:space="preserve">It avascular, meaning it does not contain blood vessels. It consists of layers of stratified squamous epithelium, </w:t>
      </w:r>
      <w:r w:rsidR="00A32A55">
        <w:t xml:space="preserve">and contains </w:t>
      </w:r>
      <w:r>
        <w:t>four types of cells (keratinocytes, melanocytes, Merkel cells, and Langerhans cells). The keratinocyte</w:t>
      </w:r>
      <w:r w:rsidR="00A32A55">
        <w:t xml:space="preserve">s are the predominant cell type in the epidermis, they </w:t>
      </w:r>
      <w:r>
        <w:t xml:space="preserve">produce keratin, a fibrous protein that </w:t>
      </w:r>
      <w:r w:rsidR="00A32A55">
        <w:t>protects skin from mechanical stress</w:t>
      </w:r>
      <w:r>
        <w:t xml:space="preserve">. The majority of the skin on the body is keratinized. The only skin on the body that is non-keratinized is the lining of mucous membranes, such as the inside of the mouth. </w:t>
      </w:r>
    </w:p>
    <w:p w14:paraId="79B56E03" w14:textId="00F2BCCB" w:rsidR="005E65F0" w:rsidRDefault="005E65F0" w:rsidP="005E65F0">
      <w:pPr>
        <w:pStyle w:val="ListParagraph"/>
        <w:jc w:val="center"/>
      </w:pPr>
      <w:r>
        <w:rPr>
          <w:noProof/>
        </w:rPr>
        <w:drawing>
          <wp:inline distT="0" distB="0" distL="0" distR="0" wp14:anchorId="7B415710" wp14:editId="2B892D54">
            <wp:extent cx="3657600" cy="3657600"/>
            <wp:effectExtent l="0" t="0" r="0" b="0"/>
            <wp:docPr id="11" name="Picture 11"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lausen_0353_Epidermi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57600" cy="3657600"/>
                    </a:xfrm>
                    <a:prstGeom prst="rect">
                      <a:avLst/>
                    </a:prstGeom>
                  </pic:spPr>
                </pic:pic>
              </a:graphicData>
            </a:graphic>
          </wp:inline>
        </w:drawing>
      </w:r>
    </w:p>
    <w:p w14:paraId="24FC9D7C" w14:textId="705B4D67" w:rsidR="005E65F0" w:rsidRPr="005E65F0" w:rsidRDefault="005E65F0" w:rsidP="005E65F0">
      <w:pPr>
        <w:pStyle w:val="ListParagraph"/>
        <w:jc w:val="center"/>
        <w:rPr>
          <w:sz w:val="16"/>
          <w:szCs w:val="16"/>
        </w:rPr>
      </w:pPr>
      <w:r w:rsidRPr="005E65F0">
        <w:rPr>
          <w:sz w:val="16"/>
          <w:szCs w:val="16"/>
        </w:rPr>
        <w:t>Epidermal layers</w:t>
      </w:r>
    </w:p>
    <w:p w14:paraId="363ACBE8" w14:textId="52A52801" w:rsidR="005E65F0" w:rsidRPr="005E65F0" w:rsidRDefault="005E65F0" w:rsidP="005E65F0">
      <w:pPr>
        <w:pStyle w:val="ListParagraph"/>
        <w:jc w:val="center"/>
        <w:rPr>
          <w:sz w:val="16"/>
          <w:szCs w:val="16"/>
        </w:rPr>
      </w:pPr>
      <w:r w:rsidRPr="005E65F0">
        <w:rPr>
          <w:sz w:val="16"/>
          <w:szCs w:val="16"/>
        </w:rPr>
        <w:t>https://commons.wikimedia.org/wiki/File:Blausen_0353_Epidermis.png</w:t>
      </w:r>
    </w:p>
    <w:p w14:paraId="746287AA" w14:textId="10062A56" w:rsidR="005E65F0" w:rsidRPr="005E65F0" w:rsidRDefault="005E65F0" w:rsidP="005E65F0">
      <w:pPr>
        <w:pStyle w:val="ListParagraph"/>
        <w:jc w:val="center"/>
        <w:rPr>
          <w:sz w:val="16"/>
          <w:szCs w:val="16"/>
        </w:rPr>
      </w:pPr>
      <w:r w:rsidRPr="005E65F0">
        <w:rPr>
          <w:sz w:val="16"/>
          <w:szCs w:val="16"/>
        </w:rPr>
        <w:t xml:space="preserve">This file is licensed under the Creative Commons Attribution 3.0 </w:t>
      </w:r>
      <w:proofErr w:type="spellStart"/>
      <w:r w:rsidRPr="005E65F0">
        <w:rPr>
          <w:sz w:val="16"/>
          <w:szCs w:val="16"/>
        </w:rPr>
        <w:t>Unported</w:t>
      </w:r>
      <w:proofErr w:type="spellEnd"/>
      <w:r w:rsidRPr="005E65F0">
        <w:rPr>
          <w:sz w:val="16"/>
          <w:szCs w:val="16"/>
        </w:rPr>
        <w:t xml:space="preserve"> license.</w:t>
      </w:r>
    </w:p>
    <w:p w14:paraId="41B77BCD" w14:textId="77777777" w:rsidR="005E65F0" w:rsidRDefault="005E65F0" w:rsidP="00D10D49">
      <w:pPr>
        <w:pStyle w:val="ListParagraph"/>
      </w:pPr>
    </w:p>
    <w:p w14:paraId="43C83F22" w14:textId="0BD04173" w:rsidR="005E65F0" w:rsidRDefault="00A32A55" w:rsidP="00564DDD">
      <w:r>
        <w:t xml:space="preserve">The epidermis contains </w:t>
      </w:r>
      <w:r w:rsidR="00564DDD">
        <w:t xml:space="preserve">4-5 </w:t>
      </w:r>
      <w:r>
        <w:t xml:space="preserve">layers or strata of stratified squamous epithelium. </w:t>
      </w:r>
    </w:p>
    <w:p w14:paraId="4BAF3562" w14:textId="713F86E8" w:rsidR="005E65F0" w:rsidRDefault="00A32A55" w:rsidP="00564DDD">
      <w:r>
        <w:t>We will describe them from deep to superficial.</w:t>
      </w:r>
    </w:p>
    <w:p w14:paraId="0E3598E8" w14:textId="55D6D7C1" w:rsidR="003D3452" w:rsidRDefault="00A32A55" w:rsidP="00564DDD">
      <w:r w:rsidRPr="00564DDD">
        <w:rPr>
          <w:b/>
          <w:bCs/>
        </w:rPr>
        <w:t xml:space="preserve">Stratum </w:t>
      </w:r>
      <w:proofErr w:type="spellStart"/>
      <w:r w:rsidRPr="00564DDD">
        <w:rPr>
          <w:b/>
          <w:bCs/>
        </w:rPr>
        <w:t>basale</w:t>
      </w:r>
      <w:proofErr w:type="spellEnd"/>
      <w:r w:rsidR="003D3452">
        <w:t xml:space="preserve">: Deepest layer of the epidermis, it is composed mainly of one layer of proliferating and non-proliferating keratinocytes, attached to the basement membrane by hemidesmosomes. Melanocytes are present in this layer, connected to numerous keratinocytes through dendrites. Merkel cells are also found in the stratum </w:t>
      </w:r>
      <w:proofErr w:type="spellStart"/>
      <w:r w:rsidR="003D3452">
        <w:t>basal</w:t>
      </w:r>
      <w:r w:rsidR="00D53EC8">
        <w:t>e</w:t>
      </w:r>
      <w:proofErr w:type="spellEnd"/>
      <w:r w:rsidR="00D53EC8">
        <w:t xml:space="preserve"> (</w:t>
      </w:r>
      <w:r w:rsidR="003D3452">
        <w:t xml:space="preserve">large numbers </w:t>
      </w:r>
      <w:r w:rsidR="00D53EC8">
        <w:t xml:space="preserve">of </w:t>
      </w:r>
      <w:r w:rsidR="003D3452">
        <w:t xml:space="preserve">touch-sensitive </w:t>
      </w:r>
      <w:r w:rsidR="00D53EC8">
        <w:t>r</w:t>
      </w:r>
      <w:r w:rsidR="005E65F0">
        <w:t>eceptors are found in</w:t>
      </w:r>
      <w:r w:rsidR="003D3452">
        <w:t xml:space="preserve"> fingertips and lips</w:t>
      </w:r>
      <w:r w:rsidR="005E65F0">
        <w:t>)</w:t>
      </w:r>
      <w:r w:rsidR="003D3452">
        <w:t xml:space="preserve">. </w:t>
      </w:r>
    </w:p>
    <w:p w14:paraId="1B2FE6D7" w14:textId="41EE7186" w:rsidR="00A32A55" w:rsidRDefault="00A32A55" w:rsidP="00564DDD">
      <w:r w:rsidRPr="00564DDD">
        <w:rPr>
          <w:b/>
          <w:bCs/>
        </w:rPr>
        <w:t>Stratum spinosum</w:t>
      </w:r>
      <w:r w:rsidR="003D3452">
        <w:t>: Keratinocytes become connected through desmosomes and start produce lamellar bodies, from within the Golgi, enriched in polar lipids, glycosphingolipids, free sterols, phospholipids and catabolic enzymes. Langerhans cells (immunologically active cells) and melanin are found in the middle of this layer.</w:t>
      </w:r>
    </w:p>
    <w:p w14:paraId="230F6856" w14:textId="73C4895E" w:rsidR="003D3452" w:rsidRDefault="00A32A55" w:rsidP="00564DDD">
      <w:r w:rsidRPr="00564DDD">
        <w:rPr>
          <w:b/>
          <w:bCs/>
        </w:rPr>
        <w:lastRenderedPageBreak/>
        <w:t>Stratum granulosum</w:t>
      </w:r>
      <w:r w:rsidR="003D3452">
        <w:t>: layer in which</w:t>
      </w:r>
      <w:r w:rsidR="005E65F0">
        <w:t xml:space="preserve"> </w:t>
      </w:r>
      <w:r w:rsidR="003D3452">
        <w:t>keratinocytes lose their nuclei and their cytoplasm appears granular. Lipids, contained into those keratinocytes within lamellar bodies, are released into the extracellular space through exocytosis to form a lipid barrier.</w:t>
      </w:r>
    </w:p>
    <w:p w14:paraId="7F05E134" w14:textId="49063670" w:rsidR="003D3452" w:rsidRDefault="00A32A55" w:rsidP="00564DDD">
      <w:r w:rsidRPr="00564DDD">
        <w:rPr>
          <w:b/>
          <w:bCs/>
        </w:rPr>
        <w:t>Stratum lucidum</w:t>
      </w:r>
      <w:r w:rsidR="003D3452">
        <w:t xml:space="preserve">: A clear/translucent layer of dead keratinocytes, only present in thick skin. </w:t>
      </w:r>
    </w:p>
    <w:p w14:paraId="3129F5E2" w14:textId="342AE436" w:rsidR="003D3452" w:rsidRDefault="00A32A55" w:rsidP="00564DDD">
      <w:r w:rsidRPr="00564DDD">
        <w:rPr>
          <w:b/>
          <w:bCs/>
        </w:rPr>
        <w:t>Stratum corneum</w:t>
      </w:r>
      <w:r w:rsidR="003D3452">
        <w:t xml:space="preserve">: Superficial layer of cells, composed of 10 - 30 layers </w:t>
      </w:r>
      <w:proofErr w:type="spellStart"/>
      <w:r w:rsidR="003D3452">
        <w:t>anucleated</w:t>
      </w:r>
      <w:proofErr w:type="spellEnd"/>
      <w:r w:rsidR="003D3452">
        <w:t xml:space="preserve"> keratinocyte, with the palms and soles having the most layers. Most of the barrier functions of the epidermis localize to this layer.</w:t>
      </w:r>
    </w:p>
    <w:p w14:paraId="4AF9F3DD" w14:textId="77777777" w:rsidR="003D3452" w:rsidRDefault="003D3452" w:rsidP="003D3452"/>
    <w:p w14:paraId="770E016F" w14:textId="77777777" w:rsidR="003D3452" w:rsidRDefault="003D3452" w:rsidP="003D3452">
      <w:pPr>
        <w:pStyle w:val="ListParagraph"/>
      </w:pPr>
    </w:p>
    <w:p w14:paraId="2101C851" w14:textId="19B32B4E" w:rsidR="003D3452" w:rsidRDefault="003D3452" w:rsidP="003D3452">
      <w:pPr>
        <w:pStyle w:val="ListParagraph"/>
        <w:jc w:val="center"/>
      </w:pPr>
      <w:r>
        <w:rPr>
          <w:noProof/>
        </w:rPr>
        <w:drawing>
          <wp:inline distT="0" distB="0" distL="0" distR="0" wp14:anchorId="0990FD7F" wp14:editId="5BB2A127">
            <wp:extent cx="1883664" cy="2743200"/>
            <wp:effectExtent l="0" t="0" r="0" b="0"/>
            <wp:docPr id="5" name="Picture 5"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pidermal_layer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83664" cy="2743200"/>
                    </a:xfrm>
                    <a:prstGeom prst="rect">
                      <a:avLst/>
                    </a:prstGeom>
                  </pic:spPr>
                </pic:pic>
              </a:graphicData>
            </a:graphic>
          </wp:inline>
        </w:drawing>
      </w:r>
    </w:p>
    <w:p w14:paraId="633F2A57" w14:textId="5E8E2637" w:rsidR="003D3452" w:rsidRDefault="003D3452" w:rsidP="003D3452">
      <w:pPr>
        <w:pStyle w:val="ListParagraph"/>
        <w:jc w:val="center"/>
        <w:rPr>
          <w:sz w:val="16"/>
          <w:szCs w:val="16"/>
        </w:rPr>
      </w:pPr>
      <w:r>
        <w:rPr>
          <w:sz w:val="16"/>
          <w:szCs w:val="16"/>
        </w:rPr>
        <w:t xml:space="preserve">Layers of the epidermis, </w:t>
      </w:r>
      <w:proofErr w:type="spellStart"/>
      <w:r>
        <w:rPr>
          <w:sz w:val="16"/>
          <w:szCs w:val="16"/>
        </w:rPr>
        <w:t>x.s</w:t>
      </w:r>
      <w:proofErr w:type="spellEnd"/>
      <w:r>
        <w:rPr>
          <w:sz w:val="16"/>
          <w:szCs w:val="16"/>
        </w:rPr>
        <w:t>. 400X</w:t>
      </w:r>
    </w:p>
    <w:p w14:paraId="14E86BA2" w14:textId="55E23CB1" w:rsidR="005749BF" w:rsidRPr="003D3452" w:rsidRDefault="003D3452" w:rsidP="003D3452">
      <w:pPr>
        <w:pStyle w:val="ListParagraph"/>
        <w:jc w:val="center"/>
        <w:rPr>
          <w:sz w:val="16"/>
          <w:szCs w:val="16"/>
        </w:rPr>
      </w:pPr>
      <w:r w:rsidRPr="003D3452">
        <w:rPr>
          <w:sz w:val="16"/>
          <w:szCs w:val="16"/>
        </w:rPr>
        <w:t xml:space="preserve">This file is licensed under the Creative Commons Attribution-Share Alike 3.0 </w:t>
      </w:r>
      <w:proofErr w:type="spellStart"/>
      <w:r w:rsidRPr="003D3452">
        <w:rPr>
          <w:sz w:val="16"/>
          <w:szCs w:val="16"/>
        </w:rPr>
        <w:t>Unported</w:t>
      </w:r>
      <w:proofErr w:type="spellEnd"/>
      <w:r w:rsidRPr="003D3452">
        <w:rPr>
          <w:sz w:val="16"/>
          <w:szCs w:val="16"/>
        </w:rPr>
        <w:t xml:space="preserve"> license.</w:t>
      </w:r>
    </w:p>
    <w:p w14:paraId="372A338D" w14:textId="6C5F544E" w:rsidR="005749BF" w:rsidRPr="003D3452" w:rsidRDefault="003D3452" w:rsidP="003D3452">
      <w:pPr>
        <w:pStyle w:val="ListParagraph"/>
        <w:jc w:val="center"/>
        <w:rPr>
          <w:sz w:val="16"/>
          <w:szCs w:val="16"/>
        </w:rPr>
      </w:pPr>
      <w:r w:rsidRPr="003D3452">
        <w:rPr>
          <w:sz w:val="16"/>
          <w:szCs w:val="16"/>
        </w:rPr>
        <w:t>https://commons.wikimedia.org/wiki/File:Epidermal_layers.png</w:t>
      </w:r>
    </w:p>
    <w:p w14:paraId="06A62F29" w14:textId="20322D33" w:rsidR="005749BF" w:rsidRDefault="005749BF" w:rsidP="00D10D49">
      <w:pPr>
        <w:pStyle w:val="ListParagraph"/>
      </w:pPr>
    </w:p>
    <w:p w14:paraId="3FFCB08E" w14:textId="77777777" w:rsidR="003D3452" w:rsidRDefault="003D3452" w:rsidP="00D10D49">
      <w:pPr>
        <w:pStyle w:val="ListParagraph"/>
      </w:pPr>
    </w:p>
    <w:p w14:paraId="2C6A1B12" w14:textId="77777777" w:rsidR="00B4193A" w:rsidRDefault="00B4193A" w:rsidP="00564DDD">
      <w:pPr>
        <w:pStyle w:val="Heading4"/>
      </w:pPr>
      <w:r>
        <w:t>Dermis</w:t>
      </w:r>
    </w:p>
    <w:p w14:paraId="18629A5A" w14:textId="1F91F86A" w:rsidR="00B4193A" w:rsidRDefault="00B4193A" w:rsidP="00564DDD">
      <w:r w:rsidRPr="00B4193A">
        <w:t xml:space="preserve">The dermis is the middle layer of skin, composed of areolar connective tissue </w:t>
      </w:r>
      <w:r>
        <w:t xml:space="preserve">and </w:t>
      </w:r>
      <w:r w:rsidRPr="00B4193A">
        <w:t xml:space="preserve">dense irregular connective tissue. The dermis has two layers. </w:t>
      </w:r>
      <w:r>
        <w:t>T</w:t>
      </w:r>
      <w:r w:rsidRPr="00B4193A">
        <w:t xml:space="preserve">he papillary layer </w:t>
      </w:r>
      <w:r>
        <w:t>(</w:t>
      </w:r>
      <w:r w:rsidRPr="00B4193A">
        <w:t>superficial</w:t>
      </w:r>
      <w:r>
        <w:t>)</w:t>
      </w:r>
      <w:r w:rsidRPr="00B4193A">
        <w:t xml:space="preserve"> </w:t>
      </w:r>
      <w:r>
        <w:t xml:space="preserve">which </w:t>
      </w:r>
      <w:r w:rsidRPr="00B4193A">
        <w:t>consists of the areolar connective tissue. The reticular layer</w:t>
      </w:r>
      <w:r>
        <w:t xml:space="preserve"> (deep)</w:t>
      </w:r>
      <w:r w:rsidRPr="00B4193A">
        <w:t xml:space="preserve"> which consists of the dense irregular connective tissue. These layers serve to give elasticity </w:t>
      </w:r>
      <w:r>
        <w:t xml:space="preserve">and flexibility </w:t>
      </w:r>
      <w:r w:rsidRPr="00B4193A">
        <w:t>to the integument. The dermal layer provides a site for the blood vessels</w:t>
      </w:r>
      <w:r w:rsidR="00C86696">
        <w:t>, free nerve endings, pressure receptors (</w:t>
      </w:r>
      <w:proofErr w:type="spellStart"/>
      <w:r w:rsidR="00C86696">
        <w:t>Pacinnian</w:t>
      </w:r>
      <w:proofErr w:type="spellEnd"/>
      <w:r w:rsidR="00C86696">
        <w:t xml:space="preserve"> corpuscles), sweat glands, sebaceous glands, hair follicles, arrector pili muscles.</w:t>
      </w:r>
    </w:p>
    <w:p w14:paraId="1DCF709E" w14:textId="51F3EB41" w:rsidR="003D3452" w:rsidRDefault="005E65F0" w:rsidP="005E65F0">
      <w:pPr>
        <w:ind w:left="720"/>
        <w:jc w:val="center"/>
      </w:pPr>
      <w:r>
        <w:rPr>
          <w:noProof/>
        </w:rPr>
        <w:lastRenderedPageBreak/>
        <w:drawing>
          <wp:inline distT="0" distB="0" distL="0" distR="0" wp14:anchorId="1595084A" wp14:editId="13B8D21E">
            <wp:extent cx="4572000" cy="3657600"/>
            <wp:effectExtent l="0" t="0" r="0" b="0"/>
            <wp:docPr id="13" name="Picture 1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lausen_0802_Skin_DermalCirculatio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2000" cy="3657600"/>
                    </a:xfrm>
                    <a:prstGeom prst="rect">
                      <a:avLst/>
                    </a:prstGeom>
                  </pic:spPr>
                </pic:pic>
              </a:graphicData>
            </a:graphic>
          </wp:inline>
        </w:drawing>
      </w:r>
    </w:p>
    <w:p w14:paraId="7CF42A64" w14:textId="0383325D" w:rsidR="005E65F0" w:rsidRPr="005E65F0" w:rsidRDefault="005E65F0" w:rsidP="005E65F0">
      <w:pPr>
        <w:ind w:left="720"/>
        <w:jc w:val="center"/>
        <w:rPr>
          <w:sz w:val="16"/>
          <w:szCs w:val="16"/>
        </w:rPr>
      </w:pPr>
      <w:r w:rsidRPr="005E65F0">
        <w:rPr>
          <w:sz w:val="16"/>
          <w:szCs w:val="16"/>
        </w:rPr>
        <w:t>Dermal layers</w:t>
      </w:r>
    </w:p>
    <w:p w14:paraId="186D3DA9" w14:textId="7FF534B6" w:rsidR="005E65F0" w:rsidRPr="005E65F0" w:rsidRDefault="005E65F0" w:rsidP="005E65F0">
      <w:pPr>
        <w:ind w:left="720"/>
        <w:jc w:val="center"/>
        <w:rPr>
          <w:sz w:val="16"/>
          <w:szCs w:val="16"/>
        </w:rPr>
      </w:pPr>
      <w:r w:rsidRPr="005E65F0">
        <w:rPr>
          <w:sz w:val="16"/>
          <w:szCs w:val="16"/>
        </w:rPr>
        <w:t xml:space="preserve">https://commons.wikimedia.org/wiki/File:Blausen_0802_Skin_DermalCirculation.pngThis file is licensed under the Creative Commons Attribution 3.0 </w:t>
      </w:r>
      <w:proofErr w:type="spellStart"/>
      <w:r w:rsidRPr="005E65F0">
        <w:rPr>
          <w:sz w:val="16"/>
          <w:szCs w:val="16"/>
        </w:rPr>
        <w:t>Unported</w:t>
      </w:r>
      <w:proofErr w:type="spellEnd"/>
      <w:r w:rsidRPr="005E65F0">
        <w:rPr>
          <w:sz w:val="16"/>
          <w:szCs w:val="16"/>
        </w:rPr>
        <w:t xml:space="preserve"> license.</w:t>
      </w:r>
    </w:p>
    <w:p w14:paraId="631F0306" w14:textId="32D4AA0C" w:rsidR="00B4193A" w:rsidRDefault="00B4193A" w:rsidP="00564DDD">
      <w:pPr>
        <w:pStyle w:val="Heading4"/>
      </w:pPr>
      <w:r>
        <w:t>Hypodermis</w:t>
      </w:r>
    </w:p>
    <w:p w14:paraId="238C5FF5" w14:textId="34619507" w:rsidR="00B4193A" w:rsidRDefault="00B4193A" w:rsidP="00564DDD">
      <w:r>
        <w:t>The hypodermis, also known as the subcutaneous layer, is a layer beneath the skin. It invaginates into the dermis and is attached to the latter, immediately above it, by collagen and elastin fibers. It is essentially composed of a type of cell known as adipocytes specialized in accumulating and storing fats. These cells are grouped together in lobules separated by connective tissue.  The hypodermis acts as an energy reserve. The fat contained in the adipocytes can be put brought into circulation, via the venous route, during intense effort or when there is a lack of energy providing a source for energy production. The hypodermis participates, passively in thermoregulation because the fat stored in adipocytes act as a heat insulator.</w:t>
      </w:r>
    </w:p>
    <w:p w14:paraId="65601D85" w14:textId="77777777" w:rsidR="00D10D49" w:rsidRDefault="00D10D49" w:rsidP="00564DDD"/>
    <w:p w14:paraId="0083B041" w14:textId="5446C2B4" w:rsidR="00D10D49" w:rsidRDefault="00A32A55" w:rsidP="00564DDD">
      <w:pPr>
        <w:pStyle w:val="Heading3"/>
      </w:pPr>
      <w:r>
        <w:t>Part 2 – Anatomy of the a</w:t>
      </w:r>
      <w:r w:rsidR="00D10D49">
        <w:t>ccessory organs</w:t>
      </w:r>
      <w:r>
        <w:t xml:space="preserve"> of the skin</w:t>
      </w:r>
    </w:p>
    <w:p w14:paraId="2C35DF54" w14:textId="3D092EDA" w:rsidR="005E65F0" w:rsidRDefault="00564DDD" w:rsidP="00564DDD">
      <w:pPr>
        <w:pStyle w:val="Heading4"/>
      </w:pPr>
      <w:r>
        <w:t>Hair</w:t>
      </w:r>
    </w:p>
    <w:p w14:paraId="76651A94" w14:textId="6E0F7237" w:rsidR="005E65F0" w:rsidRDefault="005E65F0" w:rsidP="00564DDD">
      <w:r>
        <w:t xml:space="preserve">Hair is a protein filament that grows from follicles found in the dermis. The human body, apart from areas of glabrous skin, is covered in follicles which produce thick terminal and fine vellus hair. </w:t>
      </w:r>
    </w:p>
    <w:p w14:paraId="619D911A" w14:textId="77777777" w:rsidR="00EB1EB0" w:rsidRDefault="00EB1EB0" w:rsidP="00564DDD"/>
    <w:p w14:paraId="0BDE9223" w14:textId="5B515893" w:rsidR="00EB1EB0" w:rsidRDefault="00EB1EB0" w:rsidP="00564DDD">
      <w:r>
        <w:t>Hair fibers have a structure consisting of several layers, starting from the outside:</w:t>
      </w:r>
    </w:p>
    <w:p w14:paraId="3A0AB7E6" w14:textId="14A09408" w:rsidR="00EB1EB0" w:rsidRPr="00564DDD" w:rsidRDefault="00EB1EB0" w:rsidP="00564DDD">
      <w:pPr>
        <w:pStyle w:val="ListParagraph"/>
        <w:numPr>
          <w:ilvl w:val="0"/>
          <w:numId w:val="15"/>
        </w:numPr>
        <w:rPr>
          <w:rFonts w:ascii="Times New Roman" w:hAnsi="Times New Roman"/>
        </w:rPr>
      </w:pPr>
      <w:r w:rsidRPr="00564DDD">
        <w:rPr>
          <w:rFonts w:ascii="Times New Roman" w:hAnsi="Times New Roman"/>
        </w:rPr>
        <w:t>Cuticle, outer covering, which consists of several layers of flat, thin cells laid out overlapping one another as roof shingles</w:t>
      </w:r>
    </w:p>
    <w:p w14:paraId="349A38FA" w14:textId="77777777" w:rsidR="00EB1EB0" w:rsidRPr="00564DDD" w:rsidRDefault="00EB1EB0" w:rsidP="00564DDD">
      <w:pPr>
        <w:pStyle w:val="ListParagraph"/>
        <w:numPr>
          <w:ilvl w:val="0"/>
          <w:numId w:val="15"/>
        </w:numPr>
        <w:rPr>
          <w:rFonts w:ascii="Times New Roman" w:hAnsi="Times New Roman"/>
        </w:rPr>
      </w:pPr>
      <w:r w:rsidRPr="00564DDD">
        <w:rPr>
          <w:rFonts w:ascii="Times New Roman" w:hAnsi="Times New Roman"/>
        </w:rPr>
        <w:t xml:space="preserve">Cortex, which contains the keratin bundles in cell structures that remain roughly rod-like. The highly structural and organized cortex, or second of three layers of the hair, is the primary source of mechanical strength and water uptake. The cortex contains melanin, which colors the fiber based on the number, distribution and types of melanin granules. </w:t>
      </w:r>
      <w:r w:rsidRPr="00564DDD">
        <w:rPr>
          <w:rFonts w:ascii="Times New Roman" w:hAnsi="Times New Roman"/>
        </w:rPr>
        <w:lastRenderedPageBreak/>
        <w:t xml:space="preserve">The shape of the follicle determines the shape of the cortex, and the shape of the fiber is related to how straight or curly the hair is. People with straight hair have round hair fibers. Oval and other shaped fibers are generally more wavy or curly. </w:t>
      </w:r>
    </w:p>
    <w:p w14:paraId="7FEE7752" w14:textId="2503E708" w:rsidR="00EB1EB0" w:rsidRPr="000B6888" w:rsidRDefault="00EB1EB0" w:rsidP="00564DDD">
      <w:pPr>
        <w:pStyle w:val="ListParagraph"/>
        <w:numPr>
          <w:ilvl w:val="0"/>
          <w:numId w:val="15"/>
        </w:numPr>
        <w:rPr>
          <w:rFonts w:ascii="Times New Roman" w:hAnsi="Times New Roman"/>
        </w:rPr>
      </w:pPr>
      <w:r w:rsidRPr="00564DDD">
        <w:rPr>
          <w:rFonts w:ascii="Times New Roman" w:hAnsi="Times New Roman"/>
        </w:rPr>
        <w:t>Medulla, a disorganized and open area at the fiber's center. The innermost region of the hair.</w:t>
      </w:r>
    </w:p>
    <w:p w14:paraId="1FB99EE2" w14:textId="1CE52996" w:rsidR="005E65F0" w:rsidRDefault="00EB1EB0" w:rsidP="000B6888">
      <w:r>
        <w:t>Hair growth begins inside the hair follicle. The only "living" portion of the hair is found in the follicle. The hair that is visible is the hair shaft, which exhibits no biochemical activity and is considered "dead". The base of a hair's root (the "bulb") contains the cells that produce the hair shaft. Other structures of the hair follicle include the oil producing sebaceous gland which lubricates the hair and the arrector pili muscles, which are responsible for causing hairs to stand up. In humans with little body hair, the effect results in goose bumps.</w:t>
      </w:r>
    </w:p>
    <w:p w14:paraId="03E3B89F" w14:textId="0B4FB64B" w:rsidR="005E65F0" w:rsidRDefault="005E65F0" w:rsidP="005E65F0">
      <w:pPr>
        <w:pStyle w:val="ListParagraph"/>
        <w:jc w:val="center"/>
      </w:pPr>
      <w:r>
        <w:rPr>
          <w:noProof/>
        </w:rPr>
        <w:drawing>
          <wp:inline distT="0" distB="0" distL="0" distR="0" wp14:anchorId="0C1117F1" wp14:editId="53D977A3">
            <wp:extent cx="3227832" cy="2743200"/>
            <wp:effectExtent l="0" t="0" r="0" b="0"/>
            <wp:docPr id="14" name="Picture 14"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y944.png"/>
                    <pic:cNvPicPr/>
                  </pic:nvPicPr>
                  <pic:blipFill>
                    <a:blip r:embed="rId15">
                      <a:extLst>
                        <a:ext uri="{28A0092B-C50C-407E-A947-70E740481C1C}">
                          <a14:useLocalDpi xmlns:a14="http://schemas.microsoft.com/office/drawing/2010/main" val="0"/>
                        </a:ext>
                      </a:extLst>
                    </a:blip>
                    <a:stretch>
                      <a:fillRect/>
                    </a:stretch>
                  </pic:blipFill>
                  <pic:spPr>
                    <a:xfrm>
                      <a:off x="0" y="0"/>
                      <a:ext cx="3227832" cy="2743200"/>
                    </a:xfrm>
                    <a:prstGeom prst="rect">
                      <a:avLst/>
                    </a:prstGeom>
                  </pic:spPr>
                </pic:pic>
              </a:graphicData>
            </a:graphic>
          </wp:inline>
        </w:drawing>
      </w:r>
    </w:p>
    <w:p w14:paraId="4788417D" w14:textId="3AAAE5AD" w:rsidR="005E65F0" w:rsidRPr="005E65F0" w:rsidRDefault="005E65F0" w:rsidP="005E65F0">
      <w:pPr>
        <w:pStyle w:val="ListParagraph"/>
        <w:jc w:val="center"/>
        <w:rPr>
          <w:sz w:val="16"/>
          <w:szCs w:val="16"/>
        </w:rPr>
      </w:pPr>
      <w:r w:rsidRPr="005E65F0">
        <w:rPr>
          <w:sz w:val="16"/>
          <w:szCs w:val="16"/>
        </w:rPr>
        <w:t>Section of skin, showing the epidermis and dermis; a hair in its follicle; the Arrector pili muscle; sebaceous glands.</w:t>
      </w:r>
    </w:p>
    <w:p w14:paraId="4939EAF3" w14:textId="6843E97F" w:rsidR="005E65F0" w:rsidRPr="005E65F0" w:rsidRDefault="005E65F0" w:rsidP="005E65F0">
      <w:pPr>
        <w:pStyle w:val="ListParagraph"/>
        <w:jc w:val="center"/>
        <w:rPr>
          <w:sz w:val="16"/>
          <w:szCs w:val="16"/>
        </w:rPr>
      </w:pPr>
      <w:r w:rsidRPr="005E65F0">
        <w:rPr>
          <w:sz w:val="16"/>
          <w:szCs w:val="16"/>
        </w:rPr>
        <w:t>Public Domain</w:t>
      </w:r>
    </w:p>
    <w:p w14:paraId="70926BE4" w14:textId="33264D31" w:rsidR="005E65F0" w:rsidRPr="000B6888" w:rsidRDefault="005E65F0" w:rsidP="000B6888">
      <w:pPr>
        <w:pStyle w:val="ListParagraph"/>
        <w:jc w:val="center"/>
        <w:rPr>
          <w:sz w:val="16"/>
          <w:szCs w:val="16"/>
        </w:rPr>
      </w:pPr>
      <w:hyperlink r:id="rId16" w:history="1">
        <w:r w:rsidRPr="005E65F0">
          <w:rPr>
            <w:rStyle w:val="Hyperlink"/>
            <w:sz w:val="16"/>
            <w:szCs w:val="16"/>
          </w:rPr>
          <w:t>https://commons.wikimedia.org/wiki/File:Gray944.png</w:t>
        </w:r>
      </w:hyperlink>
    </w:p>
    <w:p w14:paraId="44B225C7" w14:textId="01601A24" w:rsidR="000B6888" w:rsidRDefault="000B6888" w:rsidP="00D10D49">
      <w:pPr>
        <w:pStyle w:val="ListParagraph"/>
      </w:pPr>
    </w:p>
    <w:p w14:paraId="5ED77832" w14:textId="344EA5F5" w:rsidR="000B6888" w:rsidRDefault="000B6888" w:rsidP="000B6888">
      <w:pPr>
        <w:pStyle w:val="ListParagraph"/>
        <w:jc w:val="center"/>
      </w:pPr>
      <w:r>
        <w:rPr>
          <w:noProof/>
        </w:rPr>
        <w:drawing>
          <wp:inline distT="0" distB="0" distL="0" distR="0" wp14:anchorId="484178A0" wp14:editId="547A82E2">
            <wp:extent cx="3440121" cy="2580091"/>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sertion_of_sebaceous_glands_into_hair_shaft_x1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54325" cy="2590744"/>
                    </a:xfrm>
                    <a:prstGeom prst="rect">
                      <a:avLst/>
                    </a:prstGeom>
                  </pic:spPr>
                </pic:pic>
              </a:graphicData>
            </a:graphic>
          </wp:inline>
        </w:drawing>
      </w:r>
    </w:p>
    <w:p w14:paraId="0AE9E09F" w14:textId="495AEAE9" w:rsidR="000B6888" w:rsidRDefault="000B6888" w:rsidP="00D10D49">
      <w:pPr>
        <w:pStyle w:val="ListParagraph"/>
      </w:pPr>
    </w:p>
    <w:p w14:paraId="3E99344D" w14:textId="6921801A" w:rsidR="000B6888" w:rsidRPr="000B6888" w:rsidRDefault="000B6888" w:rsidP="000B6888">
      <w:pPr>
        <w:jc w:val="center"/>
        <w:rPr>
          <w:sz w:val="16"/>
          <w:szCs w:val="16"/>
        </w:rPr>
      </w:pPr>
      <w:r>
        <w:rPr>
          <w:sz w:val="16"/>
          <w:szCs w:val="16"/>
        </w:rPr>
        <w:t xml:space="preserve">Thin skin with hair follicle, </w:t>
      </w:r>
      <w:proofErr w:type="spellStart"/>
      <w:r>
        <w:rPr>
          <w:sz w:val="16"/>
          <w:szCs w:val="16"/>
        </w:rPr>
        <w:t>x.s</w:t>
      </w:r>
      <w:proofErr w:type="spellEnd"/>
      <w:r>
        <w:rPr>
          <w:sz w:val="16"/>
          <w:szCs w:val="16"/>
        </w:rPr>
        <w:t xml:space="preserve">., 400X, </w:t>
      </w:r>
      <w:r w:rsidRPr="000B6888">
        <w:rPr>
          <w:sz w:val="16"/>
          <w:szCs w:val="16"/>
        </w:rPr>
        <w:t>Public Domain</w:t>
      </w:r>
    </w:p>
    <w:p w14:paraId="0C5DA2E5" w14:textId="1394A19E" w:rsidR="000B6888" w:rsidRPr="000B6888" w:rsidRDefault="002C515B" w:rsidP="000B6888">
      <w:pPr>
        <w:jc w:val="center"/>
        <w:rPr>
          <w:sz w:val="16"/>
          <w:szCs w:val="16"/>
        </w:rPr>
      </w:pPr>
      <w:hyperlink r:id="rId18" w:history="1">
        <w:r w:rsidR="000B6888" w:rsidRPr="000B6888">
          <w:rPr>
            <w:rStyle w:val="Hyperlink"/>
            <w:sz w:val="16"/>
            <w:szCs w:val="16"/>
          </w:rPr>
          <w:t>https://commons.wikimedia.org/wiki/File:Insertion_of_sebaceous_glands_into_hair_shaft_x10.jpg</w:t>
        </w:r>
      </w:hyperlink>
    </w:p>
    <w:p w14:paraId="2BFDDED3" w14:textId="3DF3AFC8" w:rsidR="00D129EE" w:rsidRDefault="00D129EE" w:rsidP="00564DDD">
      <w:pPr>
        <w:pStyle w:val="Heading4"/>
      </w:pPr>
      <w:r>
        <w:lastRenderedPageBreak/>
        <w:t>Nails</w:t>
      </w:r>
    </w:p>
    <w:p w14:paraId="39BD9180" w14:textId="77777777" w:rsidR="00C86696" w:rsidRDefault="00C86696" w:rsidP="00C86696">
      <w:r>
        <w:t xml:space="preserve">Nails are composed like hair mostly of dead </w:t>
      </w:r>
      <w:proofErr w:type="spellStart"/>
      <w:r>
        <w:t>keraticocytes</w:t>
      </w:r>
      <w:proofErr w:type="spellEnd"/>
      <w:r>
        <w:t>, t</w:t>
      </w:r>
      <w:r w:rsidR="00A32A55">
        <w:t xml:space="preserve">he protein keratin stiffens epidermal tissue to form fingernails. Nails grow from a thin area called the nail matrix at an average of 1 mm per week. </w:t>
      </w:r>
    </w:p>
    <w:p w14:paraId="171DA839" w14:textId="77777777" w:rsidR="00592039" w:rsidRDefault="00C86696" w:rsidP="00C86696">
      <w:r>
        <w:t>A nail is composed of a flat nail plate surrounded by nail folds. The proximal nail fold g</w:t>
      </w:r>
      <w:r w:rsidR="00592039">
        <w:t>ro</w:t>
      </w:r>
      <w:r>
        <w:t xml:space="preserve">ws over the bail plate forms a structure called the cuticle or eponychium. </w:t>
      </w:r>
    </w:p>
    <w:p w14:paraId="7BDD89EA" w14:textId="2DE6C574" w:rsidR="00A32A55" w:rsidRDefault="00592039" w:rsidP="00C86696">
      <w:r>
        <w:t xml:space="preserve">Near the eponychium you can find a thickened area of the nail plate that looks like a half a moon (crescent-shape), this area is called the </w:t>
      </w:r>
      <w:r w:rsidR="00A32A55">
        <w:t>lunula</w:t>
      </w:r>
      <w:r>
        <w:t>.</w:t>
      </w:r>
    </w:p>
    <w:p w14:paraId="173F8BA9" w14:textId="377056A5" w:rsidR="00A32A55" w:rsidRDefault="00A32A55" w:rsidP="00E062D9"/>
    <w:p w14:paraId="6BB8DA3F" w14:textId="761EA89F" w:rsidR="0040278F" w:rsidRDefault="0040278F" w:rsidP="0040278F">
      <w:pPr>
        <w:jc w:val="center"/>
      </w:pPr>
      <w:r>
        <w:rPr>
          <w:noProof/>
        </w:rPr>
        <w:drawing>
          <wp:inline distT="0" distB="0" distL="0" distR="0" wp14:anchorId="1137DB4B" wp14:editId="1564F7CB">
            <wp:extent cx="1371600" cy="2743200"/>
            <wp:effectExtent l="0" t="0" r="0" b="0"/>
            <wp:docPr id="15" name="Picture 1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lausen_0406_FingerNailAnatomy.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71600" cy="2743200"/>
                    </a:xfrm>
                    <a:prstGeom prst="rect">
                      <a:avLst/>
                    </a:prstGeom>
                  </pic:spPr>
                </pic:pic>
              </a:graphicData>
            </a:graphic>
          </wp:inline>
        </w:drawing>
      </w:r>
    </w:p>
    <w:p w14:paraId="534750BF" w14:textId="7F2414A3" w:rsidR="00592039" w:rsidRPr="0040278F" w:rsidRDefault="0040278F" w:rsidP="0040278F">
      <w:pPr>
        <w:jc w:val="center"/>
        <w:rPr>
          <w:sz w:val="16"/>
          <w:szCs w:val="16"/>
        </w:rPr>
      </w:pPr>
      <w:r w:rsidRPr="0040278F">
        <w:rPr>
          <w:sz w:val="16"/>
          <w:szCs w:val="16"/>
        </w:rPr>
        <w:t>https://commons.wikimedia.org/wiki/File:Blausen_0406_FingerNailAnatomy.png</w:t>
      </w:r>
    </w:p>
    <w:p w14:paraId="238CC250" w14:textId="1AB204B5" w:rsidR="00724E51" w:rsidRPr="0040278F" w:rsidRDefault="0040278F" w:rsidP="0040278F">
      <w:pPr>
        <w:jc w:val="center"/>
        <w:rPr>
          <w:sz w:val="16"/>
          <w:szCs w:val="16"/>
        </w:rPr>
      </w:pPr>
      <w:r w:rsidRPr="0040278F">
        <w:rPr>
          <w:sz w:val="16"/>
          <w:szCs w:val="16"/>
        </w:rPr>
        <w:t xml:space="preserve">This file is licensed under the Creative Commons Attribution 3.0 </w:t>
      </w:r>
      <w:proofErr w:type="spellStart"/>
      <w:r w:rsidRPr="0040278F">
        <w:rPr>
          <w:sz w:val="16"/>
          <w:szCs w:val="16"/>
        </w:rPr>
        <w:t>Unported</w:t>
      </w:r>
      <w:proofErr w:type="spellEnd"/>
      <w:r w:rsidRPr="0040278F">
        <w:rPr>
          <w:sz w:val="16"/>
          <w:szCs w:val="16"/>
        </w:rPr>
        <w:t xml:space="preserve"> license.</w:t>
      </w:r>
    </w:p>
    <w:p w14:paraId="411DA453" w14:textId="77777777" w:rsidR="00A32A55" w:rsidRDefault="00A32A55" w:rsidP="00E062D9"/>
    <w:p w14:paraId="1C136E82" w14:textId="77777777" w:rsidR="000B6888" w:rsidRDefault="000B6888">
      <w:pPr>
        <w:rPr>
          <w:rFonts w:asciiTheme="majorHAnsi" w:eastAsiaTheme="majorEastAsia" w:hAnsiTheme="majorHAnsi" w:cstheme="majorBidi"/>
          <w:color w:val="2F5496" w:themeColor="accent1" w:themeShade="BF"/>
          <w:sz w:val="26"/>
          <w:szCs w:val="26"/>
        </w:rPr>
      </w:pPr>
      <w:r>
        <w:br w:type="page"/>
      </w:r>
    </w:p>
    <w:p w14:paraId="53EB2692" w14:textId="308340BA" w:rsidR="00350149" w:rsidRDefault="00724E51" w:rsidP="000B6888">
      <w:pPr>
        <w:pStyle w:val="Heading2"/>
      </w:pPr>
      <w:r>
        <w:lastRenderedPageBreak/>
        <w:t>Laboratory Activity – Skin</w:t>
      </w:r>
    </w:p>
    <w:p w14:paraId="6004B00B" w14:textId="77777777" w:rsidR="00564DDD" w:rsidRPr="003B413D" w:rsidRDefault="00564DDD" w:rsidP="00564DDD">
      <w:pPr>
        <w:pStyle w:val="Heading3"/>
      </w:pPr>
      <w:r w:rsidRPr="003B413D">
        <w:t>1. Macroscopic Anatomy of Skin</w:t>
      </w:r>
    </w:p>
    <w:p w14:paraId="62DEF3D3" w14:textId="09E0D4A7" w:rsidR="00564DDD" w:rsidRDefault="00564DDD" w:rsidP="00564DDD">
      <w:r>
        <w:t>Use the Anatomical Model of Skin (</w:t>
      </w:r>
      <w:proofErr w:type="spellStart"/>
      <w:r>
        <w:t>Denoger</w:t>
      </w:r>
      <w:proofErr w:type="spellEnd"/>
      <w:r>
        <w:t xml:space="preserve"> </w:t>
      </w:r>
      <w:proofErr w:type="spellStart"/>
      <w:r>
        <w:t>Geppert</w:t>
      </w:r>
      <w:proofErr w:type="spellEnd"/>
      <w:r w:rsidR="002C4F98">
        <w:t xml:space="preserve"> #185</w:t>
      </w:r>
      <w:r>
        <w:t>) to identify parts of the skin (thick and thin skin):</w:t>
      </w:r>
    </w:p>
    <w:p w14:paraId="530C5C73" w14:textId="48BE2BFD" w:rsidR="002C4F98" w:rsidRPr="000B6888" w:rsidRDefault="00564DDD" w:rsidP="002C4F98">
      <w:pPr>
        <w:pStyle w:val="ListParagraph"/>
        <w:numPr>
          <w:ilvl w:val="0"/>
          <w:numId w:val="16"/>
        </w:numPr>
        <w:rPr>
          <w:rFonts w:ascii="Times New Roman" w:hAnsi="Times New Roman"/>
        </w:rPr>
      </w:pPr>
      <w:r w:rsidRPr="002C4F98">
        <w:rPr>
          <w:rFonts w:ascii="Times New Roman" w:hAnsi="Times New Roman"/>
        </w:rPr>
        <w:t>Epidermis (with all layers), Dermis and the associated lay</w:t>
      </w:r>
      <w:r w:rsidR="000B6888">
        <w:rPr>
          <w:rFonts w:ascii="Times New Roman" w:hAnsi="Times New Roman"/>
        </w:rPr>
        <w:t>er</w:t>
      </w:r>
      <w:r w:rsidRPr="002C4F98">
        <w:rPr>
          <w:rFonts w:ascii="Times New Roman" w:hAnsi="Times New Roman"/>
        </w:rPr>
        <w:t xml:space="preserve"> the hypodermis.</w:t>
      </w:r>
    </w:p>
    <w:p w14:paraId="14FACCE0" w14:textId="4DE58E1D" w:rsidR="002C4F98" w:rsidRDefault="002C4F98" w:rsidP="002C4F98">
      <w:pPr>
        <w:jc w:val="center"/>
      </w:pPr>
    </w:p>
    <w:p w14:paraId="31046110" w14:textId="42AA6393" w:rsidR="002C4F98" w:rsidRDefault="000B6888" w:rsidP="000B6888">
      <w:pPr>
        <w:jc w:val="center"/>
      </w:pPr>
      <w:r>
        <w:rPr>
          <w:noProof/>
        </w:rPr>
        <w:drawing>
          <wp:inline distT="0" distB="0" distL="0" distR="0" wp14:anchorId="1DBAD000" wp14:editId="69A94B74">
            <wp:extent cx="3543918" cy="2657938"/>
            <wp:effectExtent l="0" t="0" r="0" b="0"/>
            <wp:docPr id="16" name="Picture 16" descr="A picture containing table, in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abeling 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79363" cy="2684522"/>
                    </a:xfrm>
                    <a:prstGeom prst="rect">
                      <a:avLst/>
                    </a:prstGeom>
                  </pic:spPr>
                </pic:pic>
              </a:graphicData>
            </a:graphic>
          </wp:inline>
        </w:drawing>
      </w:r>
    </w:p>
    <w:p w14:paraId="475A37EA" w14:textId="77777777" w:rsidR="002C4F98" w:rsidRPr="002C4F98" w:rsidRDefault="002C4F98" w:rsidP="002C4F98"/>
    <w:p w14:paraId="53591415" w14:textId="1620255C" w:rsidR="00564DDD" w:rsidRDefault="00564DDD" w:rsidP="00564DDD">
      <w:pPr>
        <w:pStyle w:val="ListParagraph"/>
        <w:numPr>
          <w:ilvl w:val="0"/>
          <w:numId w:val="16"/>
        </w:numPr>
        <w:rPr>
          <w:rFonts w:ascii="Times New Roman" w:hAnsi="Times New Roman"/>
        </w:rPr>
      </w:pPr>
      <w:r w:rsidRPr="002C4F98">
        <w:rPr>
          <w:rFonts w:ascii="Times New Roman" w:hAnsi="Times New Roman"/>
        </w:rPr>
        <w:t>Identify 4 types of tissue: Epithelial, muscular, connective and nervous using this model.</w:t>
      </w:r>
    </w:p>
    <w:p w14:paraId="6A45E880" w14:textId="11BF8B68" w:rsidR="000B6888" w:rsidRDefault="002C4F98" w:rsidP="002C4F98">
      <w:pPr>
        <w:pStyle w:val="ListParagraph"/>
        <w:jc w:val="center"/>
        <w:rPr>
          <w:rFonts w:ascii="Times New Roman" w:hAnsi="Times New Roman"/>
        </w:rPr>
      </w:pPr>
      <w:r>
        <w:rPr>
          <w:rFonts w:ascii="Times New Roman" w:hAnsi="Times New Roman"/>
          <w:noProof/>
        </w:rPr>
        <w:drawing>
          <wp:inline distT="0" distB="0" distL="0" distR="0" wp14:anchorId="1EE199E9" wp14:editId="7CF701CD">
            <wp:extent cx="3657600" cy="2743200"/>
            <wp:effectExtent l="0" t="0" r="0" b="0"/>
            <wp:docPr id="18" name="Picture 18" descr="A picture containing table,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abel type of tissu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inline>
        </w:drawing>
      </w:r>
    </w:p>
    <w:p w14:paraId="7C53E181" w14:textId="77777777" w:rsidR="000B6888" w:rsidRDefault="000B6888">
      <w:pPr>
        <w:rPr>
          <w:rFonts w:eastAsia="Times New Roman" w:cs="Times New Roman"/>
        </w:rPr>
      </w:pPr>
      <w:r>
        <w:br w:type="page"/>
      </w:r>
    </w:p>
    <w:p w14:paraId="3DE296F9" w14:textId="12EFAA2E" w:rsidR="00564DDD" w:rsidRDefault="00564DDD" w:rsidP="00564DDD">
      <w:pPr>
        <w:pStyle w:val="ListParagraph"/>
        <w:numPr>
          <w:ilvl w:val="0"/>
          <w:numId w:val="16"/>
        </w:numPr>
        <w:rPr>
          <w:rFonts w:ascii="Times New Roman" w:hAnsi="Times New Roman"/>
        </w:rPr>
      </w:pPr>
      <w:r w:rsidRPr="002C4F98">
        <w:rPr>
          <w:rFonts w:ascii="Times New Roman" w:hAnsi="Times New Roman"/>
        </w:rPr>
        <w:lastRenderedPageBreak/>
        <w:t>Identify sweat glands, sebaceous glands, blood vessels, free nerve endings, Meisner corpuscles, arrector pili muscle, hair follicle, hair plexus.</w:t>
      </w:r>
    </w:p>
    <w:p w14:paraId="0F6053AC" w14:textId="42FE29E7" w:rsidR="002C4F98" w:rsidRDefault="002C4F98" w:rsidP="002C4F98"/>
    <w:p w14:paraId="6C30AEA0" w14:textId="2EC335C8" w:rsidR="002C4F98" w:rsidRDefault="002C4F98" w:rsidP="000B6888">
      <w:pPr>
        <w:jc w:val="center"/>
        <w:rPr>
          <w:rFonts w:eastAsia="Times New Roman" w:cs="Times New Roman"/>
        </w:rPr>
      </w:pPr>
      <w:r>
        <w:rPr>
          <w:noProof/>
        </w:rPr>
        <w:drawing>
          <wp:inline distT="0" distB="0" distL="0" distR="0" wp14:anchorId="40EFF2D6" wp14:editId="5EFA8EB3">
            <wp:extent cx="2935224" cy="2743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abel strcutures dermis.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35224" cy="2743200"/>
                    </a:xfrm>
                    <a:prstGeom prst="rect">
                      <a:avLst/>
                    </a:prstGeom>
                  </pic:spPr>
                </pic:pic>
              </a:graphicData>
            </a:graphic>
          </wp:inline>
        </w:drawing>
      </w:r>
    </w:p>
    <w:p w14:paraId="2B923607" w14:textId="57A1907B" w:rsidR="00564DDD" w:rsidRDefault="00564DDD" w:rsidP="00564DDD">
      <w:pPr>
        <w:pStyle w:val="ListParagraph"/>
        <w:numPr>
          <w:ilvl w:val="0"/>
          <w:numId w:val="16"/>
        </w:numPr>
        <w:rPr>
          <w:rFonts w:ascii="Times New Roman" w:hAnsi="Times New Roman"/>
        </w:rPr>
      </w:pPr>
      <w:r w:rsidRPr="002C4F98">
        <w:rPr>
          <w:rFonts w:ascii="Times New Roman" w:hAnsi="Times New Roman"/>
        </w:rPr>
        <w:t>Describe burn degrees and associate them with layers of the skin and hypodermic laye</w:t>
      </w:r>
      <w:r w:rsidR="002C4F98">
        <w:rPr>
          <w:rFonts w:ascii="Times New Roman" w:hAnsi="Times New Roman"/>
        </w:rPr>
        <w:t>r.</w:t>
      </w:r>
    </w:p>
    <w:p w14:paraId="76BD55D6" w14:textId="77777777" w:rsidR="002C4F98" w:rsidRDefault="002C4F98" w:rsidP="002C4F98"/>
    <w:p w14:paraId="69515B0D" w14:textId="729DEA14" w:rsidR="002C4F98" w:rsidRDefault="002C4F98" w:rsidP="002C4F98">
      <w:pPr>
        <w:ind w:left="720"/>
      </w:pPr>
      <w:r>
        <w:t>First degree:</w:t>
      </w:r>
    </w:p>
    <w:p w14:paraId="3187687D" w14:textId="77777777" w:rsidR="002C4F98" w:rsidRDefault="002C4F98" w:rsidP="000B6888"/>
    <w:p w14:paraId="5358041C" w14:textId="72A27DD6" w:rsidR="002C4F98" w:rsidRDefault="002C4F98" w:rsidP="002C4F98">
      <w:pPr>
        <w:ind w:left="720"/>
      </w:pPr>
    </w:p>
    <w:p w14:paraId="5EC26883" w14:textId="76AA2B3E" w:rsidR="002C4F98" w:rsidRDefault="002C4F98" w:rsidP="002C4F98">
      <w:pPr>
        <w:ind w:left="720"/>
      </w:pPr>
      <w:r>
        <w:t>Second degree:</w:t>
      </w:r>
    </w:p>
    <w:p w14:paraId="7949D1F8" w14:textId="77777777" w:rsidR="002C4F98" w:rsidRDefault="002C4F98" w:rsidP="002C4F98">
      <w:pPr>
        <w:ind w:left="720"/>
      </w:pPr>
    </w:p>
    <w:p w14:paraId="6667A5C5" w14:textId="314F55CD" w:rsidR="002C4F98" w:rsidRDefault="002C4F98" w:rsidP="000B6888"/>
    <w:p w14:paraId="4B9B6E24" w14:textId="0CE382A1" w:rsidR="002C4F98" w:rsidRDefault="002C4F98" w:rsidP="002C4F98">
      <w:pPr>
        <w:ind w:left="720"/>
      </w:pPr>
      <w:r>
        <w:t>Third degree:</w:t>
      </w:r>
    </w:p>
    <w:p w14:paraId="0F1724BF" w14:textId="44F63548" w:rsidR="000B6888" w:rsidRDefault="000B6888" w:rsidP="002C4F98">
      <w:pPr>
        <w:ind w:left="720"/>
      </w:pPr>
    </w:p>
    <w:p w14:paraId="3466ED9D" w14:textId="6BB66D6F" w:rsidR="000B6888" w:rsidRDefault="000B6888" w:rsidP="002C4F98">
      <w:pPr>
        <w:ind w:left="720"/>
      </w:pPr>
    </w:p>
    <w:p w14:paraId="50912D84" w14:textId="6C8BF3E5" w:rsidR="000B6888" w:rsidRDefault="000B6888" w:rsidP="002C4F98">
      <w:pPr>
        <w:ind w:left="720"/>
      </w:pPr>
    </w:p>
    <w:p w14:paraId="5AC1A6A7" w14:textId="77777777" w:rsidR="000B6888" w:rsidRDefault="000B6888" w:rsidP="002C4F98">
      <w:pPr>
        <w:ind w:left="720"/>
      </w:pPr>
    </w:p>
    <w:p w14:paraId="19060264" w14:textId="1CD47385" w:rsidR="002C4F98" w:rsidRDefault="000B6888" w:rsidP="000B6888">
      <w:pPr>
        <w:ind w:left="720"/>
        <w:jc w:val="center"/>
      </w:pPr>
      <w:r>
        <w:rPr>
          <w:noProof/>
        </w:rPr>
        <w:drawing>
          <wp:inline distT="0" distB="0" distL="0" distR="0" wp14:anchorId="1D606A38" wp14:editId="7D81E429">
            <wp:extent cx="3395637" cy="2553110"/>
            <wp:effectExtent l="0" t="0" r="0" b="0"/>
            <wp:docPr id="20" name="Picture 20" descr="A picture containing indoor, wall,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abel burn degrees.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95637" cy="2553110"/>
                    </a:xfrm>
                    <a:prstGeom prst="rect">
                      <a:avLst/>
                    </a:prstGeom>
                  </pic:spPr>
                </pic:pic>
              </a:graphicData>
            </a:graphic>
          </wp:inline>
        </w:drawing>
      </w:r>
    </w:p>
    <w:p w14:paraId="3E033DA2" w14:textId="5F54CCAA" w:rsidR="00350149" w:rsidRPr="003B413D" w:rsidRDefault="003B413D" w:rsidP="00564DDD">
      <w:pPr>
        <w:pStyle w:val="Heading3"/>
      </w:pPr>
      <w:r w:rsidRPr="003B413D">
        <w:lastRenderedPageBreak/>
        <w:t xml:space="preserve">2. </w:t>
      </w:r>
      <w:r w:rsidR="00350149" w:rsidRPr="003B413D">
        <w:t>Microscopy</w:t>
      </w:r>
      <w:r w:rsidRPr="003B413D">
        <w:t xml:space="preserve"> Anatomy of Skin</w:t>
      </w:r>
    </w:p>
    <w:p w14:paraId="0F8AF8E9" w14:textId="77777777" w:rsidR="00350149" w:rsidRDefault="00350149" w:rsidP="00E062D9"/>
    <w:p w14:paraId="01B54C7D" w14:textId="0ACB6BF2" w:rsidR="00E062D9" w:rsidRDefault="00350149" w:rsidP="00E062D9">
      <w:r>
        <w:t>For this lab activity yo</w:t>
      </w:r>
      <w:r w:rsidR="00E062D9">
        <w:t xml:space="preserve">u will </w:t>
      </w:r>
      <w:r>
        <w:t>observe different type of skin</w:t>
      </w:r>
      <w:r w:rsidR="00E062D9">
        <w:t xml:space="preserve"> </w:t>
      </w:r>
      <w:r w:rsidR="00724E51">
        <w:t xml:space="preserve">microscope </w:t>
      </w:r>
      <w:r w:rsidR="00E062D9">
        <w:t>slides:</w:t>
      </w:r>
    </w:p>
    <w:p w14:paraId="23440EEF" w14:textId="2F19ABB6" w:rsidR="00E062D9" w:rsidRDefault="00E062D9" w:rsidP="00350149">
      <w:r>
        <w:t xml:space="preserve">1. </w:t>
      </w:r>
      <w:r w:rsidRPr="00350149">
        <w:rPr>
          <w:b/>
          <w:bCs/>
        </w:rPr>
        <w:t>Pigmented human skin</w:t>
      </w:r>
      <w:r>
        <w:t>. Draw and label the following:</w:t>
      </w:r>
    </w:p>
    <w:p w14:paraId="04FDB129" w14:textId="0BDC5A67" w:rsidR="00E062D9" w:rsidRPr="00AF060F" w:rsidRDefault="00E062D9" w:rsidP="00AF060F">
      <w:pPr>
        <w:pStyle w:val="ListParagraph"/>
        <w:numPr>
          <w:ilvl w:val="1"/>
          <w:numId w:val="19"/>
        </w:numPr>
        <w:ind w:left="1080"/>
        <w:rPr>
          <w:rFonts w:asciiTheme="majorBidi" w:hAnsiTheme="majorBidi" w:cstheme="majorBidi"/>
        </w:rPr>
      </w:pPr>
      <w:r w:rsidRPr="00AF060F">
        <w:rPr>
          <w:rFonts w:asciiTheme="majorBidi" w:hAnsiTheme="majorBidi" w:cstheme="majorBidi"/>
        </w:rPr>
        <w:t xml:space="preserve">Epidermis </w:t>
      </w:r>
      <w:r w:rsidR="00724E51" w:rsidRPr="00AF060F">
        <w:rPr>
          <w:rFonts w:asciiTheme="majorBidi" w:hAnsiTheme="majorBidi" w:cstheme="majorBidi"/>
        </w:rPr>
        <w:t>(</w:t>
      </w:r>
      <w:r w:rsidRPr="00AF060F">
        <w:rPr>
          <w:rFonts w:asciiTheme="majorBidi" w:hAnsiTheme="majorBidi" w:cstheme="majorBidi"/>
        </w:rPr>
        <w:t>all layers</w:t>
      </w:r>
      <w:r w:rsidR="00724E51" w:rsidRPr="00AF060F">
        <w:rPr>
          <w:rFonts w:asciiTheme="majorBidi" w:hAnsiTheme="majorBidi" w:cstheme="majorBidi"/>
        </w:rPr>
        <w:t>)</w:t>
      </w:r>
    </w:p>
    <w:p w14:paraId="477A94C2" w14:textId="77777777" w:rsidR="00350149" w:rsidRPr="00AF060F" w:rsidRDefault="00350149" w:rsidP="00AF060F">
      <w:pPr>
        <w:pStyle w:val="ListParagraph"/>
        <w:numPr>
          <w:ilvl w:val="2"/>
          <w:numId w:val="19"/>
        </w:numPr>
        <w:ind w:left="1800"/>
        <w:rPr>
          <w:rFonts w:asciiTheme="majorBidi" w:hAnsiTheme="majorBidi" w:cstheme="majorBidi"/>
        </w:rPr>
      </w:pPr>
      <w:r w:rsidRPr="00AF060F">
        <w:rPr>
          <w:rFonts w:asciiTheme="majorBidi" w:hAnsiTheme="majorBidi" w:cstheme="majorBidi"/>
        </w:rPr>
        <w:t>stratum corneum</w:t>
      </w:r>
    </w:p>
    <w:p w14:paraId="3C932876" w14:textId="77777777" w:rsidR="00350149" w:rsidRPr="00AF060F" w:rsidRDefault="00350149" w:rsidP="00AF060F">
      <w:pPr>
        <w:pStyle w:val="ListParagraph"/>
        <w:numPr>
          <w:ilvl w:val="2"/>
          <w:numId w:val="19"/>
        </w:numPr>
        <w:ind w:left="1800"/>
        <w:rPr>
          <w:rFonts w:asciiTheme="majorBidi" w:hAnsiTheme="majorBidi" w:cstheme="majorBidi"/>
        </w:rPr>
      </w:pPr>
      <w:r w:rsidRPr="00AF060F">
        <w:rPr>
          <w:rFonts w:asciiTheme="majorBidi" w:hAnsiTheme="majorBidi" w:cstheme="majorBidi"/>
        </w:rPr>
        <w:t>stratum granulosum</w:t>
      </w:r>
    </w:p>
    <w:p w14:paraId="74840850" w14:textId="77777777" w:rsidR="00350149" w:rsidRPr="00AF060F" w:rsidRDefault="00350149" w:rsidP="00AF060F">
      <w:pPr>
        <w:pStyle w:val="ListParagraph"/>
        <w:numPr>
          <w:ilvl w:val="2"/>
          <w:numId w:val="19"/>
        </w:numPr>
        <w:ind w:left="1800"/>
        <w:rPr>
          <w:rFonts w:asciiTheme="majorBidi" w:hAnsiTheme="majorBidi" w:cstheme="majorBidi"/>
        </w:rPr>
      </w:pPr>
      <w:r w:rsidRPr="00AF060F">
        <w:rPr>
          <w:rFonts w:asciiTheme="majorBidi" w:hAnsiTheme="majorBidi" w:cstheme="majorBidi"/>
        </w:rPr>
        <w:t>stratum spinosum</w:t>
      </w:r>
    </w:p>
    <w:p w14:paraId="1F84DF63" w14:textId="6AAF3B60" w:rsidR="00350149" w:rsidRPr="00AF060F" w:rsidRDefault="00350149" w:rsidP="00AF060F">
      <w:pPr>
        <w:pStyle w:val="ListParagraph"/>
        <w:numPr>
          <w:ilvl w:val="2"/>
          <w:numId w:val="19"/>
        </w:numPr>
        <w:ind w:left="1800"/>
        <w:rPr>
          <w:rFonts w:asciiTheme="majorBidi" w:hAnsiTheme="majorBidi" w:cstheme="majorBidi"/>
        </w:rPr>
      </w:pPr>
      <w:r w:rsidRPr="00AF060F">
        <w:rPr>
          <w:rFonts w:asciiTheme="majorBidi" w:hAnsiTheme="majorBidi" w:cstheme="majorBidi"/>
        </w:rPr>
        <w:t xml:space="preserve">stratum </w:t>
      </w:r>
      <w:proofErr w:type="spellStart"/>
      <w:r w:rsidRPr="00AF060F">
        <w:rPr>
          <w:rFonts w:asciiTheme="majorBidi" w:hAnsiTheme="majorBidi" w:cstheme="majorBidi"/>
        </w:rPr>
        <w:t>basale</w:t>
      </w:r>
      <w:proofErr w:type="spellEnd"/>
    </w:p>
    <w:p w14:paraId="13821D35" w14:textId="77777777" w:rsidR="00E062D9" w:rsidRPr="00AF060F" w:rsidRDefault="00E062D9" w:rsidP="00AF060F">
      <w:pPr>
        <w:pStyle w:val="ListParagraph"/>
        <w:numPr>
          <w:ilvl w:val="1"/>
          <w:numId w:val="19"/>
        </w:numPr>
        <w:ind w:left="1080"/>
        <w:rPr>
          <w:rFonts w:asciiTheme="majorBidi" w:hAnsiTheme="majorBidi" w:cstheme="majorBidi"/>
        </w:rPr>
      </w:pPr>
      <w:r w:rsidRPr="00AF060F">
        <w:rPr>
          <w:rFonts w:asciiTheme="majorBidi" w:hAnsiTheme="majorBidi" w:cstheme="majorBidi"/>
        </w:rPr>
        <w:t>Dermis</w:t>
      </w:r>
    </w:p>
    <w:p w14:paraId="01A72D49" w14:textId="3C31777D" w:rsidR="00E062D9" w:rsidRPr="00AF060F" w:rsidRDefault="00E062D9" w:rsidP="00AF060F">
      <w:pPr>
        <w:pStyle w:val="ListParagraph"/>
        <w:numPr>
          <w:ilvl w:val="1"/>
          <w:numId w:val="19"/>
        </w:numPr>
        <w:ind w:left="1080"/>
        <w:rPr>
          <w:rFonts w:asciiTheme="majorBidi" w:hAnsiTheme="majorBidi" w:cstheme="majorBidi"/>
        </w:rPr>
      </w:pPr>
      <w:r w:rsidRPr="00AF060F">
        <w:rPr>
          <w:rFonts w:asciiTheme="majorBidi" w:hAnsiTheme="majorBidi" w:cstheme="majorBidi"/>
        </w:rPr>
        <w:t>Subcutaneous layer</w:t>
      </w:r>
    </w:p>
    <w:p w14:paraId="50C1CCA7" w14:textId="2550573C" w:rsidR="002C4F98" w:rsidRDefault="002C4F98" w:rsidP="00AF060F">
      <w:pPr>
        <w:rPr>
          <w:rFonts w:asciiTheme="majorBidi" w:hAnsiTheme="majorBidi" w:cstheme="majorBidi"/>
        </w:rPr>
      </w:pPr>
    </w:p>
    <w:p w14:paraId="162F5617" w14:textId="31067A29" w:rsidR="002C4F98" w:rsidRDefault="002C4F98" w:rsidP="002C4F98">
      <w:pPr>
        <w:rPr>
          <w:rFonts w:asciiTheme="majorBidi" w:hAnsiTheme="majorBidi" w:cstheme="majorBidi"/>
        </w:rPr>
      </w:pPr>
    </w:p>
    <w:p w14:paraId="60894D83" w14:textId="0E6F7388" w:rsidR="002C4F98" w:rsidRDefault="002C4F98" w:rsidP="002C4F98">
      <w:pPr>
        <w:rPr>
          <w:rFonts w:asciiTheme="majorBidi" w:hAnsiTheme="majorBidi" w:cstheme="majorBidi"/>
        </w:rPr>
      </w:pPr>
    </w:p>
    <w:p w14:paraId="0A97E8AF" w14:textId="00C649E2" w:rsidR="002C4F98" w:rsidRDefault="002C4F98" w:rsidP="002C4F98">
      <w:pPr>
        <w:rPr>
          <w:rFonts w:asciiTheme="majorBidi" w:hAnsiTheme="majorBidi" w:cstheme="majorBidi"/>
        </w:rPr>
      </w:pPr>
    </w:p>
    <w:p w14:paraId="520D2171" w14:textId="5CC8CAAF" w:rsidR="002C4F98" w:rsidRDefault="002C4F98" w:rsidP="002C4F98">
      <w:pPr>
        <w:rPr>
          <w:rFonts w:asciiTheme="majorBidi" w:hAnsiTheme="majorBidi" w:cstheme="majorBidi"/>
        </w:rPr>
      </w:pPr>
    </w:p>
    <w:p w14:paraId="1E1490B1" w14:textId="15FF861C" w:rsidR="002C4F98" w:rsidRDefault="002C4F98" w:rsidP="002C4F98">
      <w:pPr>
        <w:rPr>
          <w:rFonts w:asciiTheme="majorBidi" w:hAnsiTheme="majorBidi" w:cstheme="majorBidi"/>
        </w:rPr>
      </w:pPr>
    </w:p>
    <w:p w14:paraId="06C88F4E" w14:textId="572E607A" w:rsidR="002C4F98" w:rsidRDefault="002C4F98" w:rsidP="002C4F98">
      <w:pPr>
        <w:rPr>
          <w:rFonts w:asciiTheme="majorBidi" w:hAnsiTheme="majorBidi" w:cstheme="majorBidi"/>
        </w:rPr>
      </w:pPr>
    </w:p>
    <w:p w14:paraId="29380A8E" w14:textId="65F9A214" w:rsidR="002C4F98" w:rsidRDefault="002C4F98" w:rsidP="002C4F98">
      <w:pPr>
        <w:rPr>
          <w:rFonts w:asciiTheme="majorBidi" w:hAnsiTheme="majorBidi" w:cstheme="majorBidi"/>
        </w:rPr>
      </w:pPr>
    </w:p>
    <w:p w14:paraId="34CBD7D2" w14:textId="0B23651D" w:rsidR="002C4F98" w:rsidRDefault="002C4F98" w:rsidP="002C4F98">
      <w:pPr>
        <w:rPr>
          <w:rFonts w:asciiTheme="majorBidi" w:hAnsiTheme="majorBidi" w:cstheme="majorBidi"/>
        </w:rPr>
      </w:pPr>
    </w:p>
    <w:p w14:paraId="67EACA7F" w14:textId="3567567C" w:rsidR="002C4F98" w:rsidRDefault="002C4F98" w:rsidP="002C4F98">
      <w:pPr>
        <w:rPr>
          <w:rFonts w:asciiTheme="majorBidi" w:hAnsiTheme="majorBidi" w:cstheme="majorBidi"/>
        </w:rPr>
      </w:pPr>
    </w:p>
    <w:p w14:paraId="586D9F8C" w14:textId="008EA929" w:rsidR="002C4F98" w:rsidRDefault="002C4F98" w:rsidP="002C4F98">
      <w:pPr>
        <w:rPr>
          <w:rFonts w:asciiTheme="majorBidi" w:hAnsiTheme="majorBidi" w:cstheme="majorBidi"/>
        </w:rPr>
      </w:pPr>
    </w:p>
    <w:p w14:paraId="7BFC4190" w14:textId="176C2FF2" w:rsidR="002C4F98" w:rsidRDefault="002C4F98" w:rsidP="002C4F98">
      <w:pPr>
        <w:rPr>
          <w:rFonts w:asciiTheme="majorBidi" w:hAnsiTheme="majorBidi" w:cstheme="majorBidi"/>
        </w:rPr>
      </w:pPr>
    </w:p>
    <w:p w14:paraId="2C7814E2" w14:textId="15C5DDE6" w:rsidR="002C4F98" w:rsidRDefault="002C4F98" w:rsidP="002C4F98">
      <w:pPr>
        <w:rPr>
          <w:rFonts w:asciiTheme="majorBidi" w:hAnsiTheme="majorBidi" w:cstheme="majorBidi"/>
        </w:rPr>
      </w:pPr>
    </w:p>
    <w:p w14:paraId="62DE7215" w14:textId="77777777" w:rsidR="002C4F98" w:rsidRPr="002C4F98" w:rsidRDefault="002C4F98" w:rsidP="002C4F98">
      <w:pPr>
        <w:rPr>
          <w:rFonts w:asciiTheme="majorBidi" w:hAnsiTheme="majorBidi" w:cstheme="majorBidi"/>
        </w:rPr>
      </w:pPr>
    </w:p>
    <w:p w14:paraId="3E714B4D" w14:textId="77777777" w:rsidR="00724E51" w:rsidRDefault="00724E51" w:rsidP="00724E51">
      <w:r>
        <w:t xml:space="preserve">2. </w:t>
      </w:r>
      <w:r w:rsidRPr="00350149">
        <w:rPr>
          <w:b/>
          <w:bCs/>
        </w:rPr>
        <w:t>White human skin</w:t>
      </w:r>
      <w:r>
        <w:t>. Draw and label the following:</w:t>
      </w:r>
    </w:p>
    <w:p w14:paraId="32745294" w14:textId="5F85CBC8" w:rsidR="00724E51" w:rsidRDefault="00724E51" w:rsidP="00AF060F">
      <w:pPr>
        <w:pStyle w:val="ListParagraph"/>
        <w:numPr>
          <w:ilvl w:val="0"/>
          <w:numId w:val="9"/>
        </w:numPr>
        <w:rPr>
          <w:rFonts w:asciiTheme="majorBidi" w:hAnsiTheme="majorBidi" w:cstheme="majorBidi"/>
        </w:rPr>
      </w:pPr>
      <w:r w:rsidRPr="00724E51">
        <w:rPr>
          <w:rFonts w:asciiTheme="majorBidi" w:hAnsiTheme="majorBidi" w:cstheme="majorBidi"/>
        </w:rPr>
        <w:t>Epidermis (all layers)</w:t>
      </w:r>
    </w:p>
    <w:p w14:paraId="13D083C4" w14:textId="77777777" w:rsidR="00350149" w:rsidRPr="00724E51" w:rsidRDefault="00350149" w:rsidP="00AF060F">
      <w:pPr>
        <w:pStyle w:val="ListParagraph"/>
        <w:numPr>
          <w:ilvl w:val="1"/>
          <w:numId w:val="9"/>
        </w:numPr>
        <w:rPr>
          <w:rFonts w:asciiTheme="majorBidi" w:hAnsiTheme="majorBidi" w:cstheme="majorBidi"/>
        </w:rPr>
      </w:pPr>
      <w:r w:rsidRPr="00724E51">
        <w:rPr>
          <w:rFonts w:asciiTheme="majorBidi" w:hAnsiTheme="majorBidi" w:cstheme="majorBidi"/>
        </w:rPr>
        <w:t>stratum corneum</w:t>
      </w:r>
    </w:p>
    <w:p w14:paraId="73D43207" w14:textId="77777777" w:rsidR="00350149" w:rsidRPr="00724E51" w:rsidRDefault="00350149" w:rsidP="00AF060F">
      <w:pPr>
        <w:pStyle w:val="ListParagraph"/>
        <w:numPr>
          <w:ilvl w:val="1"/>
          <w:numId w:val="9"/>
        </w:numPr>
        <w:rPr>
          <w:rFonts w:asciiTheme="majorBidi" w:hAnsiTheme="majorBidi" w:cstheme="majorBidi"/>
        </w:rPr>
      </w:pPr>
      <w:r w:rsidRPr="00724E51">
        <w:rPr>
          <w:rFonts w:asciiTheme="majorBidi" w:hAnsiTheme="majorBidi" w:cstheme="majorBidi"/>
        </w:rPr>
        <w:t>stratum granulosum</w:t>
      </w:r>
    </w:p>
    <w:p w14:paraId="2E902D61" w14:textId="77777777" w:rsidR="00350149" w:rsidRPr="00724E51" w:rsidRDefault="00350149" w:rsidP="00AF060F">
      <w:pPr>
        <w:pStyle w:val="ListParagraph"/>
        <w:numPr>
          <w:ilvl w:val="1"/>
          <w:numId w:val="9"/>
        </w:numPr>
        <w:rPr>
          <w:rFonts w:asciiTheme="majorBidi" w:hAnsiTheme="majorBidi" w:cstheme="majorBidi"/>
        </w:rPr>
      </w:pPr>
      <w:r w:rsidRPr="00724E51">
        <w:rPr>
          <w:rFonts w:asciiTheme="majorBidi" w:hAnsiTheme="majorBidi" w:cstheme="majorBidi"/>
        </w:rPr>
        <w:t>stratum spinosum</w:t>
      </w:r>
    </w:p>
    <w:p w14:paraId="2AE7A5CD" w14:textId="2104718F" w:rsidR="00350149" w:rsidRPr="00350149" w:rsidRDefault="00350149" w:rsidP="00AF060F">
      <w:pPr>
        <w:pStyle w:val="ListParagraph"/>
        <w:numPr>
          <w:ilvl w:val="1"/>
          <w:numId w:val="9"/>
        </w:numPr>
        <w:rPr>
          <w:rFonts w:asciiTheme="majorBidi" w:hAnsiTheme="majorBidi" w:cstheme="majorBidi"/>
        </w:rPr>
      </w:pPr>
      <w:r w:rsidRPr="00724E51">
        <w:rPr>
          <w:rFonts w:asciiTheme="majorBidi" w:hAnsiTheme="majorBidi" w:cstheme="majorBidi"/>
        </w:rPr>
        <w:t>stratum basale</w:t>
      </w:r>
    </w:p>
    <w:p w14:paraId="3390D640" w14:textId="77777777" w:rsidR="00724E51" w:rsidRPr="00724E51" w:rsidRDefault="00724E51" w:rsidP="00AF060F">
      <w:pPr>
        <w:pStyle w:val="ListParagraph"/>
        <w:numPr>
          <w:ilvl w:val="0"/>
          <w:numId w:val="9"/>
        </w:numPr>
        <w:rPr>
          <w:rFonts w:asciiTheme="majorBidi" w:hAnsiTheme="majorBidi" w:cstheme="majorBidi"/>
        </w:rPr>
      </w:pPr>
      <w:r w:rsidRPr="00724E51">
        <w:rPr>
          <w:rFonts w:asciiTheme="majorBidi" w:hAnsiTheme="majorBidi" w:cstheme="majorBidi"/>
        </w:rPr>
        <w:t>Dermis</w:t>
      </w:r>
    </w:p>
    <w:p w14:paraId="567830F6" w14:textId="241DDE37" w:rsidR="00724E51" w:rsidRDefault="00724E51" w:rsidP="00724E51">
      <w:pPr>
        <w:pStyle w:val="ListParagraph"/>
        <w:numPr>
          <w:ilvl w:val="0"/>
          <w:numId w:val="9"/>
        </w:numPr>
        <w:rPr>
          <w:rFonts w:asciiTheme="majorBidi" w:hAnsiTheme="majorBidi" w:cstheme="majorBidi"/>
        </w:rPr>
      </w:pPr>
      <w:r w:rsidRPr="00724E51">
        <w:rPr>
          <w:rFonts w:asciiTheme="majorBidi" w:hAnsiTheme="majorBidi" w:cstheme="majorBidi"/>
        </w:rPr>
        <w:t>Subcutaneous layer</w:t>
      </w:r>
    </w:p>
    <w:p w14:paraId="28E2A253" w14:textId="55D322F5" w:rsidR="00AF060F" w:rsidRDefault="00AF060F" w:rsidP="00AF060F">
      <w:pPr>
        <w:rPr>
          <w:rFonts w:asciiTheme="majorBidi" w:hAnsiTheme="majorBidi" w:cstheme="majorBidi"/>
        </w:rPr>
      </w:pPr>
    </w:p>
    <w:p w14:paraId="1FF0F70F" w14:textId="7A42BD0F" w:rsidR="00AF060F" w:rsidRDefault="00AF060F" w:rsidP="00AF060F">
      <w:pPr>
        <w:rPr>
          <w:rFonts w:asciiTheme="majorBidi" w:hAnsiTheme="majorBidi" w:cstheme="majorBidi"/>
        </w:rPr>
      </w:pPr>
    </w:p>
    <w:p w14:paraId="6D5BD4A5" w14:textId="76F9A2DE" w:rsidR="00AF060F" w:rsidRDefault="00AF060F" w:rsidP="00AF060F">
      <w:pPr>
        <w:rPr>
          <w:rFonts w:asciiTheme="majorBidi" w:hAnsiTheme="majorBidi" w:cstheme="majorBidi"/>
        </w:rPr>
      </w:pPr>
    </w:p>
    <w:p w14:paraId="61EA1243" w14:textId="6BCB78AB" w:rsidR="00AF060F" w:rsidRDefault="00AF060F" w:rsidP="00AF060F">
      <w:pPr>
        <w:rPr>
          <w:rFonts w:asciiTheme="majorBidi" w:hAnsiTheme="majorBidi" w:cstheme="majorBidi"/>
        </w:rPr>
      </w:pPr>
    </w:p>
    <w:p w14:paraId="77E11A46" w14:textId="11B9EDD6" w:rsidR="00AF060F" w:rsidRDefault="00AF060F" w:rsidP="00AF060F">
      <w:pPr>
        <w:rPr>
          <w:rFonts w:asciiTheme="majorBidi" w:hAnsiTheme="majorBidi" w:cstheme="majorBidi"/>
        </w:rPr>
      </w:pPr>
    </w:p>
    <w:p w14:paraId="24E5EEB4" w14:textId="24033F91" w:rsidR="00AF060F" w:rsidRDefault="00AF060F" w:rsidP="00AF060F">
      <w:pPr>
        <w:rPr>
          <w:rFonts w:asciiTheme="majorBidi" w:hAnsiTheme="majorBidi" w:cstheme="majorBidi"/>
        </w:rPr>
      </w:pPr>
    </w:p>
    <w:p w14:paraId="2BAA5ECA" w14:textId="42033F4D" w:rsidR="00AF060F" w:rsidRDefault="00AF060F" w:rsidP="00AF060F">
      <w:pPr>
        <w:rPr>
          <w:rFonts w:asciiTheme="majorBidi" w:hAnsiTheme="majorBidi" w:cstheme="majorBidi"/>
        </w:rPr>
      </w:pPr>
    </w:p>
    <w:p w14:paraId="11A05799" w14:textId="4F4D4E44" w:rsidR="00AF060F" w:rsidRDefault="00AF060F" w:rsidP="00AF060F">
      <w:pPr>
        <w:rPr>
          <w:rFonts w:asciiTheme="majorBidi" w:hAnsiTheme="majorBidi" w:cstheme="majorBidi"/>
        </w:rPr>
      </w:pPr>
    </w:p>
    <w:p w14:paraId="63C05DB1" w14:textId="65D74B15" w:rsidR="00AF060F" w:rsidRDefault="00AF060F" w:rsidP="00AF060F">
      <w:pPr>
        <w:rPr>
          <w:rFonts w:asciiTheme="majorBidi" w:hAnsiTheme="majorBidi" w:cstheme="majorBidi"/>
        </w:rPr>
      </w:pPr>
    </w:p>
    <w:p w14:paraId="0F68412B" w14:textId="2D98CE9C" w:rsidR="00AF060F" w:rsidRDefault="00AF060F" w:rsidP="00AF060F">
      <w:pPr>
        <w:rPr>
          <w:rFonts w:asciiTheme="majorBidi" w:hAnsiTheme="majorBidi" w:cstheme="majorBidi"/>
        </w:rPr>
      </w:pPr>
    </w:p>
    <w:p w14:paraId="5A3B1528" w14:textId="27A77B3F" w:rsidR="00AF060F" w:rsidRDefault="00AF060F" w:rsidP="00AF060F">
      <w:pPr>
        <w:rPr>
          <w:rFonts w:asciiTheme="majorBidi" w:hAnsiTheme="majorBidi" w:cstheme="majorBidi"/>
        </w:rPr>
      </w:pPr>
    </w:p>
    <w:p w14:paraId="5F2FDFF3" w14:textId="77777777" w:rsidR="00AF060F" w:rsidRPr="00AF060F" w:rsidRDefault="00AF060F" w:rsidP="00AF060F">
      <w:pPr>
        <w:rPr>
          <w:rFonts w:asciiTheme="majorBidi" w:hAnsiTheme="majorBidi" w:cstheme="majorBidi"/>
        </w:rPr>
      </w:pPr>
    </w:p>
    <w:p w14:paraId="4305A786" w14:textId="77777777" w:rsidR="00AF060F" w:rsidRDefault="00AF060F">
      <w:pPr>
        <w:rPr>
          <w:rFonts w:asciiTheme="majorBidi" w:hAnsiTheme="majorBidi" w:cstheme="majorBidi"/>
        </w:rPr>
      </w:pPr>
      <w:r>
        <w:rPr>
          <w:rFonts w:asciiTheme="majorBidi" w:hAnsiTheme="majorBidi" w:cstheme="majorBidi"/>
        </w:rPr>
        <w:br w:type="page"/>
      </w:r>
    </w:p>
    <w:p w14:paraId="7E56B86E" w14:textId="4AAF52BB" w:rsidR="00724E51" w:rsidRPr="00724E51" w:rsidRDefault="00724E51" w:rsidP="00724E51">
      <w:pPr>
        <w:rPr>
          <w:rFonts w:asciiTheme="majorBidi" w:hAnsiTheme="majorBidi" w:cstheme="majorBidi"/>
        </w:rPr>
      </w:pPr>
      <w:r w:rsidRPr="00724E51">
        <w:rPr>
          <w:rFonts w:asciiTheme="majorBidi" w:hAnsiTheme="majorBidi" w:cstheme="majorBidi"/>
        </w:rPr>
        <w:lastRenderedPageBreak/>
        <w:t xml:space="preserve">3. </w:t>
      </w:r>
      <w:r w:rsidRPr="00350149">
        <w:rPr>
          <w:rFonts w:asciiTheme="majorBidi" w:hAnsiTheme="majorBidi" w:cstheme="majorBidi"/>
          <w:b/>
          <w:bCs/>
        </w:rPr>
        <w:t>Corneum Palmar Skin</w:t>
      </w:r>
      <w:r w:rsidRPr="00724E51">
        <w:rPr>
          <w:rFonts w:asciiTheme="majorBidi" w:hAnsiTheme="majorBidi" w:cstheme="majorBidi"/>
        </w:rPr>
        <w:t>. Draw and label the following</w:t>
      </w:r>
      <w:r w:rsidR="00350149">
        <w:rPr>
          <w:rFonts w:asciiTheme="majorBidi" w:hAnsiTheme="majorBidi" w:cstheme="majorBidi"/>
        </w:rPr>
        <w:t>:</w:t>
      </w:r>
    </w:p>
    <w:p w14:paraId="5FEE4B18" w14:textId="1DF78D42" w:rsidR="00724E51" w:rsidRPr="00724E51" w:rsidRDefault="00724E51" w:rsidP="00AF060F">
      <w:pPr>
        <w:pStyle w:val="ListParagraph"/>
        <w:numPr>
          <w:ilvl w:val="1"/>
          <w:numId w:val="12"/>
        </w:numPr>
        <w:ind w:left="1080"/>
        <w:rPr>
          <w:rFonts w:asciiTheme="majorBidi" w:hAnsiTheme="majorBidi" w:cstheme="majorBidi"/>
        </w:rPr>
      </w:pPr>
      <w:r w:rsidRPr="00724E51">
        <w:rPr>
          <w:rFonts w:asciiTheme="majorBidi" w:hAnsiTheme="majorBidi" w:cstheme="majorBidi"/>
        </w:rPr>
        <w:t xml:space="preserve">Epidermis </w:t>
      </w:r>
    </w:p>
    <w:p w14:paraId="53C3D0BA" w14:textId="77777777" w:rsidR="00724E51" w:rsidRPr="00724E51" w:rsidRDefault="00724E51" w:rsidP="00AF060F">
      <w:pPr>
        <w:pStyle w:val="ListParagraph"/>
        <w:numPr>
          <w:ilvl w:val="2"/>
          <w:numId w:val="12"/>
        </w:numPr>
        <w:ind w:left="1800"/>
        <w:rPr>
          <w:rFonts w:asciiTheme="majorBidi" w:hAnsiTheme="majorBidi" w:cstheme="majorBidi"/>
        </w:rPr>
      </w:pPr>
      <w:r w:rsidRPr="00724E51">
        <w:rPr>
          <w:rFonts w:asciiTheme="majorBidi" w:hAnsiTheme="majorBidi" w:cstheme="majorBidi"/>
        </w:rPr>
        <w:t>stratum corneum</w:t>
      </w:r>
    </w:p>
    <w:p w14:paraId="1A2B56D3" w14:textId="52D41FB4" w:rsidR="00724E51" w:rsidRPr="00724E51" w:rsidRDefault="00724E51" w:rsidP="00AF060F">
      <w:pPr>
        <w:pStyle w:val="ListParagraph"/>
        <w:numPr>
          <w:ilvl w:val="2"/>
          <w:numId w:val="12"/>
        </w:numPr>
        <w:ind w:left="1800"/>
        <w:rPr>
          <w:rFonts w:asciiTheme="majorBidi" w:hAnsiTheme="majorBidi" w:cstheme="majorBidi"/>
        </w:rPr>
      </w:pPr>
      <w:r w:rsidRPr="00724E51">
        <w:rPr>
          <w:rFonts w:asciiTheme="majorBidi" w:hAnsiTheme="majorBidi" w:cstheme="majorBidi"/>
        </w:rPr>
        <w:t xml:space="preserve">stratum </w:t>
      </w:r>
      <w:r>
        <w:rPr>
          <w:rFonts w:asciiTheme="majorBidi" w:hAnsiTheme="majorBidi" w:cstheme="majorBidi"/>
        </w:rPr>
        <w:t>l</w:t>
      </w:r>
      <w:r w:rsidRPr="00724E51">
        <w:rPr>
          <w:rFonts w:asciiTheme="majorBidi" w:hAnsiTheme="majorBidi" w:cstheme="majorBidi"/>
        </w:rPr>
        <w:t>ucidum</w:t>
      </w:r>
    </w:p>
    <w:p w14:paraId="0BAE9BAC" w14:textId="77777777" w:rsidR="00724E51" w:rsidRPr="00724E51" w:rsidRDefault="00724E51" w:rsidP="00AF060F">
      <w:pPr>
        <w:pStyle w:val="ListParagraph"/>
        <w:numPr>
          <w:ilvl w:val="2"/>
          <w:numId w:val="12"/>
        </w:numPr>
        <w:ind w:left="1800"/>
        <w:rPr>
          <w:rFonts w:asciiTheme="majorBidi" w:hAnsiTheme="majorBidi" w:cstheme="majorBidi"/>
        </w:rPr>
      </w:pPr>
      <w:r w:rsidRPr="00724E51">
        <w:rPr>
          <w:rFonts w:asciiTheme="majorBidi" w:hAnsiTheme="majorBidi" w:cstheme="majorBidi"/>
        </w:rPr>
        <w:t>stratum granulosum</w:t>
      </w:r>
    </w:p>
    <w:p w14:paraId="4496BFBE" w14:textId="77777777" w:rsidR="00724E51" w:rsidRPr="00724E51" w:rsidRDefault="00724E51" w:rsidP="00AF060F">
      <w:pPr>
        <w:pStyle w:val="ListParagraph"/>
        <w:numPr>
          <w:ilvl w:val="2"/>
          <w:numId w:val="12"/>
        </w:numPr>
        <w:ind w:left="1800"/>
        <w:rPr>
          <w:rFonts w:asciiTheme="majorBidi" w:hAnsiTheme="majorBidi" w:cstheme="majorBidi"/>
        </w:rPr>
      </w:pPr>
      <w:r w:rsidRPr="00724E51">
        <w:rPr>
          <w:rFonts w:asciiTheme="majorBidi" w:hAnsiTheme="majorBidi" w:cstheme="majorBidi"/>
        </w:rPr>
        <w:t>stratum spinosum</w:t>
      </w:r>
    </w:p>
    <w:p w14:paraId="6646C6F2" w14:textId="77777777" w:rsidR="00724E51" w:rsidRPr="00724E51" w:rsidRDefault="00724E51" w:rsidP="00AF060F">
      <w:pPr>
        <w:pStyle w:val="ListParagraph"/>
        <w:numPr>
          <w:ilvl w:val="2"/>
          <w:numId w:val="12"/>
        </w:numPr>
        <w:ind w:left="1800"/>
        <w:rPr>
          <w:rFonts w:asciiTheme="majorBidi" w:hAnsiTheme="majorBidi" w:cstheme="majorBidi"/>
        </w:rPr>
      </w:pPr>
      <w:r w:rsidRPr="00724E51">
        <w:rPr>
          <w:rFonts w:asciiTheme="majorBidi" w:hAnsiTheme="majorBidi" w:cstheme="majorBidi"/>
        </w:rPr>
        <w:t>stratum basale</w:t>
      </w:r>
    </w:p>
    <w:p w14:paraId="444B1379" w14:textId="77777777" w:rsidR="00724E51" w:rsidRPr="00724E51" w:rsidRDefault="00724E51" w:rsidP="00AF060F">
      <w:pPr>
        <w:pStyle w:val="ListParagraph"/>
        <w:numPr>
          <w:ilvl w:val="1"/>
          <w:numId w:val="12"/>
        </w:numPr>
        <w:ind w:left="1080"/>
        <w:rPr>
          <w:rFonts w:asciiTheme="majorBidi" w:hAnsiTheme="majorBidi" w:cstheme="majorBidi"/>
        </w:rPr>
      </w:pPr>
      <w:r w:rsidRPr="00724E51">
        <w:rPr>
          <w:rFonts w:asciiTheme="majorBidi" w:hAnsiTheme="majorBidi" w:cstheme="majorBidi"/>
        </w:rPr>
        <w:t>Dermis</w:t>
      </w:r>
    </w:p>
    <w:p w14:paraId="0F36CF78" w14:textId="77777777" w:rsidR="00724E51" w:rsidRPr="00724E51" w:rsidRDefault="00724E51" w:rsidP="00AF060F">
      <w:pPr>
        <w:pStyle w:val="ListParagraph"/>
        <w:numPr>
          <w:ilvl w:val="1"/>
          <w:numId w:val="12"/>
        </w:numPr>
        <w:ind w:left="1080"/>
        <w:rPr>
          <w:rFonts w:asciiTheme="majorBidi" w:hAnsiTheme="majorBidi" w:cstheme="majorBidi"/>
        </w:rPr>
      </w:pPr>
      <w:r w:rsidRPr="00724E51">
        <w:rPr>
          <w:rFonts w:asciiTheme="majorBidi" w:hAnsiTheme="majorBidi" w:cstheme="majorBidi"/>
        </w:rPr>
        <w:t>hair follicles</w:t>
      </w:r>
    </w:p>
    <w:p w14:paraId="44C1DF26" w14:textId="77777777" w:rsidR="00724E51" w:rsidRPr="00724E51" w:rsidRDefault="00724E51" w:rsidP="00AF060F">
      <w:pPr>
        <w:pStyle w:val="ListParagraph"/>
        <w:numPr>
          <w:ilvl w:val="1"/>
          <w:numId w:val="12"/>
        </w:numPr>
        <w:ind w:left="1080"/>
        <w:rPr>
          <w:rFonts w:asciiTheme="majorBidi" w:hAnsiTheme="majorBidi" w:cstheme="majorBidi"/>
        </w:rPr>
      </w:pPr>
      <w:r w:rsidRPr="00724E51">
        <w:rPr>
          <w:rFonts w:asciiTheme="majorBidi" w:hAnsiTheme="majorBidi" w:cstheme="majorBidi"/>
        </w:rPr>
        <w:t>Sebaceous glands</w:t>
      </w:r>
    </w:p>
    <w:p w14:paraId="5C9A8341" w14:textId="77777777" w:rsidR="00724E51" w:rsidRPr="00724E51" w:rsidRDefault="00724E51" w:rsidP="00AF060F">
      <w:pPr>
        <w:pStyle w:val="ListParagraph"/>
        <w:numPr>
          <w:ilvl w:val="1"/>
          <w:numId w:val="12"/>
        </w:numPr>
        <w:ind w:left="1080"/>
        <w:rPr>
          <w:rFonts w:asciiTheme="majorBidi" w:hAnsiTheme="majorBidi" w:cstheme="majorBidi"/>
        </w:rPr>
      </w:pPr>
      <w:r w:rsidRPr="00724E51">
        <w:rPr>
          <w:rFonts w:asciiTheme="majorBidi" w:hAnsiTheme="majorBidi" w:cstheme="majorBidi"/>
        </w:rPr>
        <w:t>Sweat glands</w:t>
      </w:r>
    </w:p>
    <w:p w14:paraId="2EAA3546" w14:textId="77777777" w:rsidR="00724E51" w:rsidRPr="00724E51" w:rsidRDefault="00724E51" w:rsidP="00AF060F">
      <w:pPr>
        <w:pStyle w:val="ListParagraph"/>
        <w:numPr>
          <w:ilvl w:val="1"/>
          <w:numId w:val="12"/>
        </w:numPr>
        <w:ind w:left="1080"/>
        <w:rPr>
          <w:rFonts w:asciiTheme="majorBidi" w:hAnsiTheme="majorBidi" w:cstheme="majorBidi"/>
        </w:rPr>
      </w:pPr>
      <w:r w:rsidRPr="00724E51">
        <w:rPr>
          <w:rFonts w:asciiTheme="majorBidi" w:hAnsiTheme="majorBidi" w:cstheme="majorBidi"/>
        </w:rPr>
        <w:t>Pacinian corpuscles</w:t>
      </w:r>
    </w:p>
    <w:p w14:paraId="52CA7E0B" w14:textId="4C5FFC58" w:rsidR="00724E51" w:rsidRDefault="00724E51" w:rsidP="00AF060F">
      <w:pPr>
        <w:pStyle w:val="ListParagraph"/>
        <w:numPr>
          <w:ilvl w:val="0"/>
          <w:numId w:val="12"/>
        </w:numPr>
        <w:ind w:left="360"/>
        <w:rPr>
          <w:rFonts w:asciiTheme="majorBidi" w:hAnsiTheme="majorBidi" w:cstheme="majorBidi"/>
        </w:rPr>
      </w:pPr>
      <w:r w:rsidRPr="00724E51">
        <w:rPr>
          <w:rFonts w:asciiTheme="majorBidi" w:hAnsiTheme="majorBidi" w:cstheme="majorBidi"/>
        </w:rPr>
        <w:t>Subcutaneous layer</w:t>
      </w:r>
    </w:p>
    <w:p w14:paraId="19609523" w14:textId="1681E44A" w:rsidR="00AF060F" w:rsidRDefault="00AF060F" w:rsidP="00AF060F">
      <w:pPr>
        <w:rPr>
          <w:rFonts w:asciiTheme="majorBidi" w:hAnsiTheme="majorBidi" w:cstheme="majorBidi"/>
        </w:rPr>
      </w:pPr>
    </w:p>
    <w:p w14:paraId="101FA45B" w14:textId="28F0F6C0" w:rsidR="00AF060F" w:rsidRDefault="00AF060F" w:rsidP="00AF060F">
      <w:pPr>
        <w:rPr>
          <w:rFonts w:asciiTheme="majorBidi" w:hAnsiTheme="majorBidi" w:cstheme="majorBidi"/>
        </w:rPr>
      </w:pPr>
    </w:p>
    <w:p w14:paraId="3F36E65D" w14:textId="3830439E" w:rsidR="00AF060F" w:rsidRDefault="00AF060F" w:rsidP="00AF060F">
      <w:pPr>
        <w:rPr>
          <w:rFonts w:asciiTheme="majorBidi" w:hAnsiTheme="majorBidi" w:cstheme="majorBidi"/>
        </w:rPr>
      </w:pPr>
    </w:p>
    <w:p w14:paraId="2E9EE954" w14:textId="216A08B2" w:rsidR="00AF060F" w:rsidRDefault="00AF060F" w:rsidP="00AF060F">
      <w:pPr>
        <w:rPr>
          <w:rFonts w:asciiTheme="majorBidi" w:hAnsiTheme="majorBidi" w:cstheme="majorBidi"/>
        </w:rPr>
      </w:pPr>
    </w:p>
    <w:p w14:paraId="7BDC4B95" w14:textId="4D4C98CD" w:rsidR="00AF060F" w:rsidRDefault="00AF060F" w:rsidP="00AF060F">
      <w:pPr>
        <w:rPr>
          <w:rFonts w:asciiTheme="majorBidi" w:hAnsiTheme="majorBidi" w:cstheme="majorBidi"/>
        </w:rPr>
      </w:pPr>
    </w:p>
    <w:p w14:paraId="0E8ECC1D" w14:textId="17392DA2" w:rsidR="00AF060F" w:rsidRDefault="00AF060F" w:rsidP="00AF060F">
      <w:pPr>
        <w:rPr>
          <w:rFonts w:asciiTheme="majorBidi" w:hAnsiTheme="majorBidi" w:cstheme="majorBidi"/>
        </w:rPr>
      </w:pPr>
    </w:p>
    <w:p w14:paraId="07986311" w14:textId="7C1D3407" w:rsidR="00AF060F" w:rsidRDefault="00AF060F" w:rsidP="00AF060F">
      <w:pPr>
        <w:rPr>
          <w:rFonts w:asciiTheme="majorBidi" w:hAnsiTheme="majorBidi" w:cstheme="majorBidi"/>
        </w:rPr>
      </w:pPr>
    </w:p>
    <w:p w14:paraId="0761DADF" w14:textId="501646E5" w:rsidR="00AF060F" w:rsidRDefault="00AF060F" w:rsidP="00AF060F">
      <w:pPr>
        <w:rPr>
          <w:rFonts w:asciiTheme="majorBidi" w:hAnsiTheme="majorBidi" w:cstheme="majorBidi"/>
        </w:rPr>
      </w:pPr>
    </w:p>
    <w:p w14:paraId="01AAADA4" w14:textId="0BD41604" w:rsidR="00AF060F" w:rsidRDefault="00AF060F" w:rsidP="00AF060F">
      <w:pPr>
        <w:rPr>
          <w:rFonts w:asciiTheme="majorBidi" w:hAnsiTheme="majorBidi" w:cstheme="majorBidi"/>
        </w:rPr>
      </w:pPr>
    </w:p>
    <w:p w14:paraId="625D5C17" w14:textId="77777777" w:rsidR="00AF060F" w:rsidRPr="00AF060F" w:rsidRDefault="00AF060F" w:rsidP="00AF060F">
      <w:pPr>
        <w:rPr>
          <w:rFonts w:asciiTheme="majorBidi" w:hAnsiTheme="majorBidi" w:cstheme="majorBidi"/>
        </w:rPr>
      </w:pPr>
    </w:p>
    <w:p w14:paraId="3E65F57C" w14:textId="6887749B" w:rsidR="00AF060F" w:rsidRDefault="00AF060F" w:rsidP="00AF060F">
      <w:pPr>
        <w:pStyle w:val="ListParagraph"/>
        <w:ind w:left="360"/>
        <w:rPr>
          <w:rFonts w:asciiTheme="majorBidi" w:hAnsiTheme="majorBidi" w:cstheme="majorBidi"/>
        </w:rPr>
      </w:pPr>
    </w:p>
    <w:p w14:paraId="2766ECFD" w14:textId="77777777" w:rsidR="00AF060F" w:rsidRDefault="00AF060F" w:rsidP="00AF060F"/>
    <w:p w14:paraId="05052105" w14:textId="77777777" w:rsidR="00AF060F" w:rsidRDefault="00AF060F" w:rsidP="00AF060F"/>
    <w:p w14:paraId="4A1FC002" w14:textId="77777777" w:rsidR="00AF060F" w:rsidRDefault="00AF060F" w:rsidP="00AF060F"/>
    <w:p w14:paraId="4809E587" w14:textId="77777777" w:rsidR="00AF060F" w:rsidRDefault="00AF060F" w:rsidP="00AF060F"/>
    <w:p w14:paraId="72770C37" w14:textId="3F15F2A1" w:rsidR="00AF060F" w:rsidRDefault="00AF060F" w:rsidP="00AF060F">
      <w:r>
        <w:t xml:space="preserve">4. </w:t>
      </w:r>
      <w:r w:rsidRPr="00350149">
        <w:rPr>
          <w:b/>
          <w:bCs/>
        </w:rPr>
        <w:t xml:space="preserve">Human Scalp </w:t>
      </w:r>
      <w:proofErr w:type="spellStart"/>
      <w:r w:rsidRPr="00350149">
        <w:rPr>
          <w:b/>
          <w:bCs/>
        </w:rPr>
        <w:t>c.s</w:t>
      </w:r>
      <w:proofErr w:type="spellEnd"/>
      <w:r>
        <w:t xml:space="preserve"> - Examine a longitudinal section of a hair follicle </w:t>
      </w:r>
    </w:p>
    <w:p w14:paraId="5C1C7FCE" w14:textId="77777777" w:rsidR="00AF060F" w:rsidRDefault="00AF060F" w:rsidP="00AF060F">
      <w:r>
        <w:t>Draw and label the following; hair shaft, hair follicle, bulb.</w:t>
      </w:r>
      <w:r w:rsidRPr="00350149">
        <w:t xml:space="preserve"> </w:t>
      </w:r>
      <w:r>
        <w:t>dermal papilla, sebaceous gland, sweat gland and the region of cell division.</w:t>
      </w:r>
    </w:p>
    <w:p w14:paraId="2F9140FE" w14:textId="77777777" w:rsidR="00AF060F" w:rsidRPr="00724E51" w:rsidRDefault="00AF060F" w:rsidP="00AF060F">
      <w:pPr>
        <w:pStyle w:val="ListParagraph"/>
        <w:ind w:left="360"/>
        <w:rPr>
          <w:rFonts w:asciiTheme="majorBidi" w:hAnsiTheme="majorBidi" w:cstheme="majorBidi"/>
        </w:rPr>
      </w:pPr>
    </w:p>
    <w:p w14:paraId="436CD6C6" w14:textId="77777777" w:rsidR="00724E51" w:rsidRPr="00724E51" w:rsidRDefault="00724E51" w:rsidP="00AF060F">
      <w:pPr>
        <w:rPr>
          <w:rFonts w:asciiTheme="majorBidi" w:hAnsiTheme="majorBidi" w:cstheme="majorBidi"/>
        </w:rPr>
      </w:pPr>
    </w:p>
    <w:p w14:paraId="40179E9D" w14:textId="77777777" w:rsidR="00AF060F" w:rsidRDefault="00AF060F">
      <w:pPr>
        <w:rPr>
          <w:b/>
          <w:bCs/>
        </w:rPr>
      </w:pPr>
      <w:r>
        <w:rPr>
          <w:b/>
          <w:bCs/>
        </w:rPr>
        <w:br w:type="page"/>
      </w:r>
    </w:p>
    <w:p w14:paraId="0580F163" w14:textId="1841D4FF" w:rsidR="00E062D9" w:rsidRDefault="00AF060F" w:rsidP="00AF060F">
      <w:pPr>
        <w:pStyle w:val="Heading2"/>
      </w:pPr>
      <w:r>
        <w:lastRenderedPageBreak/>
        <w:t>Apply what you have learned</w:t>
      </w:r>
    </w:p>
    <w:p w14:paraId="3095068A" w14:textId="15D1DF17" w:rsidR="00AF060F" w:rsidRDefault="00AF060F" w:rsidP="00AF060F">
      <w:r>
        <w:t>Answer the following questions. You may need to use the textbook as reference to answer these questions.</w:t>
      </w:r>
    </w:p>
    <w:p w14:paraId="2F68406F" w14:textId="77777777" w:rsidR="00AF060F" w:rsidRDefault="00AF060F" w:rsidP="00AF060F"/>
    <w:p w14:paraId="17B4CA1A" w14:textId="77777777" w:rsidR="00AF060F" w:rsidRPr="00AF060F" w:rsidRDefault="00AF060F" w:rsidP="00AF060F"/>
    <w:p w14:paraId="3EB9085B" w14:textId="6D115AC2" w:rsidR="00E062D9" w:rsidRDefault="00E062D9" w:rsidP="00724E51">
      <w:pPr>
        <w:pStyle w:val="ListParagraph"/>
        <w:numPr>
          <w:ilvl w:val="0"/>
          <w:numId w:val="10"/>
        </w:numPr>
        <w:rPr>
          <w:rFonts w:asciiTheme="majorBidi" w:hAnsiTheme="majorBidi" w:cstheme="majorBidi"/>
        </w:rPr>
      </w:pPr>
      <w:r w:rsidRPr="00724E51">
        <w:rPr>
          <w:rFonts w:asciiTheme="majorBidi" w:hAnsiTheme="majorBidi" w:cstheme="majorBidi"/>
        </w:rPr>
        <w:t>What is the predominant tissue type in the</w:t>
      </w:r>
      <w:r w:rsidR="00724E51" w:rsidRPr="00724E51">
        <w:rPr>
          <w:rFonts w:asciiTheme="majorBidi" w:hAnsiTheme="majorBidi" w:cstheme="majorBidi"/>
        </w:rPr>
        <w:t xml:space="preserve"> epidermis</w:t>
      </w:r>
      <w:r w:rsidR="00724E51">
        <w:rPr>
          <w:rFonts w:asciiTheme="majorBidi" w:hAnsiTheme="majorBidi" w:cstheme="majorBidi"/>
        </w:rPr>
        <w:t>?</w:t>
      </w:r>
    </w:p>
    <w:p w14:paraId="4DD3C32E" w14:textId="567BDD0E" w:rsidR="00AF060F" w:rsidRDefault="00AF060F" w:rsidP="00AF060F">
      <w:pPr>
        <w:rPr>
          <w:rFonts w:asciiTheme="majorBidi" w:hAnsiTheme="majorBidi" w:cstheme="majorBidi"/>
        </w:rPr>
      </w:pPr>
    </w:p>
    <w:p w14:paraId="68DC3F5F" w14:textId="6477FED2" w:rsidR="00AF060F" w:rsidRDefault="00AF060F" w:rsidP="00AF060F">
      <w:pPr>
        <w:rPr>
          <w:rFonts w:asciiTheme="majorBidi" w:hAnsiTheme="majorBidi" w:cstheme="majorBidi"/>
        </w:rPr>
      </w:pPr>
    </w:p>
    <w:p w14:paraId="6A7799ED" w14:textId="0958F88F" w:rsidR="00AF060F" w:rsidRDefault="00AF060F" w:rsidP="00AF060F">
      <w:pPr>
        <w:rPr>
          <w:rFonts w:asciiTheme="majorBidi" w:hAnsiTheme="majorBidi" w:cstheme="majorBidi"/>
        </w:rPr>
      </w:pPr>
    </w:p>
    <w:p w14:paraId="35444929" w14:textId="77777777" w:rsidR="00AF060F" w:rsidRPr="00AF060F" w:rsidRDefault="00AF060F" w:rsidP="00AF060F">
      <w:pPr>
        <w:rPr>
          <w:rFonts w:asciiTheme="majorBidi" w:hAnsiTheme="majorBidi" w:cstheme="majorBidi"/>
        </w:rPr>
      </w:pPr>
    </w:p>
    <w:p w14:paraId="472596A0" w14:textId="17B7811D" w:rsidR="00724E51" w:rsidRDefault="00724E51" w:rsidP="00724E51">
      <w:pPr>
        <w:pStyle w:val="ListParagraph"/>
        <w:numPr>
          <w:ilvl w:val="0"/>
          <w:numId w:val="10"/>
        </w:numPr>
        <w:rPr>
          <w:rFonts w:asciiTheme="majorBidi" w:hAnsiTheme="majorBidi" w:cstheme="majorBidi"/>
        </w:rPr>
      </w:pPr>
      <w:r w:rsidRPr="00724E51">
        <w:rPr>
          <w:rFonts w:asciiTheme="majorBidi" w:hAnsiTheme="majorBidi" w:cstheme="majorBidi"/>
        </w:rPr>
        <w:t>What is the predominant tissue type in the dermis</w:t>
      </w:r>
      <w:r>
        <w:rPr>
          <w:rFonts w:asciiTheme="majorBidi" w:hAnsiTheme="majorBidi" w:cstheme="majorBidi"/>
        </w:rPr>
        <w:t>?</w:t>
      </w:r>
    </w:p>
    <w:p w14:paraId="75E0F97E" w14:textId="31C20A42" w:rsidR="00AF060F" w:rsidRDefault="00AF060F" w:rsidP="00AF060F">
      <w:pPr>
        <w:rPr>
          <w:rFonts w:asciiTheme="majorBidi" w:hAnsiTheme="majorBidi" w:cstheme="majorBidi"/>
        </w:rPr>
      </w:pPr>
    </w:p>
    <w:p w14:paraId="7C10588B" w14:textId="1A21D325" w:rsidR="00AF060F" w:rsidRDefault="00AF060F" w:rsidP="00AF060F">
      <w:pPr>
        <w:rPr>
          <w:rFonts w:asciiTheme="majorBidi" w:hAnsiTheme="majorBidi" w:cstheme="majorBidi"/>
        </w:rPr>
      </w:pPr>
    </w:p>
    <w:p w14:paraId="1EADF5A8" w14:textId="77777777" w:rsidR="00AF060F" w:rsidRPr="00AF060F" w:rsidRDefault="00AF060F" w:rsidP="00AF060F">
      <w:pPr>
        <w:rPr>
          <w:rFonts w:asciiTheme="majorBidi" w:hAnsiTheme="majorBidi" w:cstheme="majorBidi"/>
        </w:rPr>
      </w:pPr>
    </w:p>
    <w:p w14:paraId="10E7DA4C" w14:textId="12B5DEE3" w:rsidR="00724E51" w:rsidRDefault="00724E51" w:rsidP="00724E51">
      <w:pPr>
        <w:pStyle w:val="ListParagraph"/>
        <w:numPr>
          <w:ilvl w:val="0"/>
          <w:numId w:val="10"/>
        </w:numPr>
        <w:rPr>
          <w:rFonts w:asciiTheme="majorBidi" w:hAnsiTheme="majorBidi" w:cstheme="majorBidi"/>
        </w:rPr>
      </w:pPr>
      <w:r>
        <w:rPr>
          <w:rFonts w:asciiTheme="majorBidi" w:hAnsiTheme="majorBidi" w:cstheme="majorBidi"/>
        </w:rPr>
        <w:t>What is the predominant tissue type in the hypodermis?</w:t>
      </w:r>
    </w:p>
    <w:p w14:paraId="66346E6C" w14:textId="534E26C3" w:rsidR="00AF060F" w:rsidRDefault="00AF060F" w:rsidP="00AF060F">
      <w:pPr>
        <w:rPr>
          <w:rFonts w:asciiTheme="majorBidi" w:hAnsiTheme="majorBidi" w:cstheme="majorBidi"/>
        </w:rPr>
      </w:pPr>
    </w:p>
    <w:p w14:paraId="7831DC41" w14:textId="2BDBAC84" w:rsidR="00AF060F" w:rsidRDefault="00AF060F" w:rsidP="00AF060F">
      <w:pPr>
        <w:rPr>
          <w:rFonts w:asciiTheme="majorBidi" w:hAnsiTheme="majorBidi" w:cstheme="majorBidi"/>
        </w:rPr>
      </w:pPr>
    </w:p>
    <w:p w14:paraId="25760405" w14:textId="77777777" w:rsidR="00AF060F" w:rsidRPr="00AF060F" w:rsidRDefault="00AF060F" w:rsidP="00AF060F">
      <w:pPr>
        <w:rPr>
          <w:rFonts w:asciiTheme="majorBidi" w:hAnsiTheme="majorBidi" w:cstheme="majorBidi"/>
        </w:rPr>
      </w:pPr>
    </w:p>
    <w:p w14:paraId="4F1FE102" w14:textId="3B84F2E8" w:rsidR="00350149" w:rsidRDefault="00E062D9" w:rsidP="00350149">
      <w:pPr>
        <w:pStyle w:val="ListParagraph"/>
        <w:numPr>
          <w:ilvl w:val="0"/>
          <w:numId w:val="10"/>
        </w:numPr>
        <w:rPr>
          <w:rFonts w:asciiTheme="majorBidi" w:hAnsiTheme="majorBidi" w:cstheme="majorBidi"/>
        </w:rPr>
      </w:pPr>
      <w:r w:rsidRPr="00724E51">
        <w:rPr>
          <w:rFonts w:asciiTheme="majorBidi" w:hAnsiTheme="majorBidi" w:cstheme="majorBidi"/>
        </w:rPr>
        <w:t>Were you able to identify the melanocytes</w:t>
      </w:r>
      <w:r w:rsidR="00350149">
        <w:rPr>
          <w:rFonts w:asciiTheme="majorBidi" w:hAnsiTheme="majorBidi" w:cstheme="majorBidi"/>
        </w:rPr>
        <w:t>?</w:t>
      </w:r>
      <w:r w:rsidRPr="00724E51">
        <w:rPr>
          <w:rFonts w:asciiTheme="majorBidi" w:hAnsiTheme="majorBidi" w:cstheme="majorBidi"/>
        </w:rPr>
        <w:t xml:space="preserve"> In which layer do you see them? What is their function?</w:t>
      </w:r>
    </w:p>
    <w:p w14:paraId="766785DF" w14:textId="4BC7B8BB" w:rsidR="00AF060F" w:rsidRDefault="00AF060F" w:rsidP="00AF060F">
      <w:pPr>
        <w:rPr>
          <w:rFonts w:asciiTheme="majorBidi" w:hAnsiTheme="majorBidi" w:cstheme="majorBidi"/>
        </w:rPr>
      </w:pPr>
    </w:p>
    <w:p w14:paraId="4806CCD4" w14:textId="47ECB443" w:rsidR="00AF060F" w:rsidRDefault="00AF060F" w:rsidP="00AF060F">
      <w:pPr>
        <w:rPr>
          <w:rFonts w:asciiTheme="majorBidi" w:hAnsiTheme="majorBidi" w:cstheme="majorBidi"/>
        </w:rPr>
      </w:pPr>
    </w:p>
    <w:p w14:paraId="5ECC409C" w14:textId="77777777" w:rsidR="00AF060F" w:rsidRPr="00AF060F" w:rsidRDefault="00AF060F" w:rsidP="00AF060F">
      <w:pPr>
        <w:rPr>
          <w:rFonts w:asciiTheme="majorBidi" w:hAnsiTheme="majorBidi" w:cstheme="majorBidi"/>
        </w:rPr>
      </w:pPr>
    </w:p>
    <w:p w14:paraId="27EC9A05" w14:textId="77777777" w:rsidR="00AF060F" w:rsidRDefault="00724E51" w:rsidP="00E062D9">
      <w:pPr>
        <w:pStyle w:val="ListParagraph"/>
        <w:numPr>
          <w:ilvl w:val="0"/>
          <w:numId w:val="10"/>
        </w:numPr>
        <w:rPr>
          <w:rFonts w:ascii="Times New Roman" w:hAnsi="Times New Roman"/>
        </w:rPr>
      </w:pPr>
      <w:r w:rsidRPr="00AF060F">
        <w:rPr>
          <w:rFonts w:ascii="Times New Roman" w:hAnsi="Times New Roman"/>
        </w:rPr>
        <w:t xml:space="preserve">Which other </w:t>
      </w:r>
      <w:r w:rsidR="00E062D9" w:rsidRPr="00AF060F">
        <w:rPr>
          <w:rFonts w:ascii="Times New Roman" w:hAnsi="Times New Roman"/>
        </w:rPr>
        <w:t xml:space="preserve">structures </w:t>
      </w:r>
      <w:r w:rsidRPr="00AF060F">
        <w:rPr>
          <w:rFonts w:ascii="Times New Roman" w:hAnsi="Times New Roman"/>
        </w:rPr>
        <w:t xml:space="preserve">can you identify </w:t>
      </w:r>
      <w:r w:rsidR="00E062D9" w:rsidRPr="00AF060F">
        <w:rPr>
          <w:rFonts w:ascii="Times New Roman" w:hAnsi="Times New Roman"/>
        </w:rPr>
        <w:t>within the dermis?</w:t>
      </w:r>
    </w:p>
    <w:p w14:paraId="5D833D63" w14:textId="77777777" w:rsidR="00AF060F" w:rsidRDefault="00AF060F" w:rsidP="00AF060F">
      <w:pPr>
        <w:pStyle w:val="ListParagraph"/>
        <w:rPr>
          <w:rFonts w:ascii="Times New Roman" w:hAnsi="Times New Roman"/>
        </w:rPr>
      </w:pPr>
    </w:p>
    <w:p w14:paraId="650B7434" w14:textId="4D7CBC50" w:rsidR="00AF060F" w:rsidRDefault="00AF060F" w:rsidP="00AF060F">
      <w:pPr>
        <w:pStyle w:val="ListParagraph"/>
        <w:rPr>
          <w:rFonts w:ascii="Times New Roman" w:hAnsi="Times New Roman"/>
        </w:rPr>
      </w:pPr>
    </w:p>
    <w:p w14:paraId="455128AC" w14:textId="55921FA1" w:rsidR="00AF060F" w:rsidRDefault="00AF060F" w:rsidP="00AF060F">
      <w:pPr>
        <w:pStyle w:val="ListParagraph"/>
        <w:rPr>
          <w:rFonts w:ascii="Times New Roman" w:hAnsi="Times New Roman"/>
        </w:rPr>
      </w:pPr>
    </w:p>
    <w:p w14:paraId="61D458D3" w14:textId="2A6081BA" w:rsidR="00AF060F" w:rsidRDefault="00AF060F" w:rsidP="00AF060F">
      <w:pPr>
        <w:pStyle w:val="ListParagraph"/>
        <w:rPr>
          <w:rFonts w:ascii="Times New Roman" w:hAnsi="Times New Roman"/>
        </w:rPr>
      </w:pPr>
    </w:p>
    <w:p w14:paraId="535D85B3" w14:textId="77777777" w:rsidR="00AF060F" w:rsidRDefault="00AF060F" w:rsidP="00AF060F">
      <w:pPr>
        <w:pStyle w:val="ListParagraph"/>
        <w:rPr>
          <w:rFonts w:ascii="Times New Roman" w:hAnsi="Times New Roman"/>
        </w:rPr>
      </w:pPr>
    </w:p>
    <w:p w14:paraId="00BEB0E1" w14:textId="56BE4874" w:rsidR="00AF060F" w:rsidRDefault="003B413D" w:rsidP="005A7234">
      <w:pPr>
        <w:pStyle w:val="ListParagraph"/>
        <w:numPr>
          <w:ilvl w:val="0"/>
          <w:numId w:val="10"/>
        </w:numPr>
        <w:rPr>
          <w:rFonts w:ascii="Times New Roman" w:hAnsi="Times New Roman"/>
        </w:rPr>
      </w:pPr>
      <w:r w:rsidRPr="00AF060F">
        <w:rPr>
          <w:rFonts w:ascii="Times New Roman" w:hAnsi="Times New Roman"/>
        </w:rPr>
        <w:t>What type of tissue makes the ducts of the sweat glands? Did you find one?</w:t>
      </w:r>
    </w:p>
    <w:p w14:paraId="5CEE5DFC" w14:textId="6F41AF66" w:rsidR="00AF060F" w:rsidRDefault="00AF060F" w:rsidP="00AF060F"/>
    <w:p w14:paraId="45F2CC26" w14:textId="0E8E9D75" w:rsidR="00AF060F" w:rsidRDefault="00AF060F" w:rsidP="00AF060F"/>
    <w:p w14:paraId="103B4834" w14:textId="4D4DBD4B" w:rsidR="00AF060F" w:rsidRDefault="00AF060F" w:rsidP="00AF060F"/>
    <w:p w14:paraId="3A63CE3F" w14:textId="77777777" w:rsidR="00AF060F" w:rsidRPr="00AF060F" w:rsidRDefault="00AF060F" w:rsidP="00AF060F"/>
    <w:p w14:paraId="6809B053" w14:textId="21EC2539" w:rsidR="00AF060F" w:rsidRDefault="003B413D" w:rsidP="00FE1DBD">
      <w:pPr>
        <w:pStyle w:val="ListParagraph"/>
        <w:numPr>
          <w:ilvl w:val="0"/>
          <w:numId w:val="10"/>
        </w:numPr>
        <w:rPr>
          <w:rFonts w:ascii="Times New Roman" w:hAnsi="Times New Roman"/>
        </w:rPr>
      </w:pPr>
      <w:r w:rsidRPr="00AF060F">
        <w:rPr>
          <w:rFonts w:ascii="Times New Roman" w:hAnsi="Times New Roman"/>
        </w:rPr>
        <w:t>What type of tissue is present in the dermis of the skin?</w:t>
      </w:r>
    </w:p>
    <w:p w14:paraId="7B5CC97B" w14:textId="45B5A16B" w:rsidR="00AF060F" w:rsidRDefault="00AF060F" w:rsidP="00AF060F"/>
    <w:p w14:paraId="63FE6840" w14:textId="31F24C0C" w:rsidR="00AF060F" w:rsidRDefault="00AF060F" w:rsidP="00AF060F"/>
    <w:p w14:paraId="375C384F" w14:textId="67E90145" w:rsidR="00AF060F" w:rsidRDefault="00AF060F" w:rsidP="00AF060F"/>
    <w:p w14:paraId="70E29459" w14:textId="77777777" w:rsidR="00AF060F" w:rsidRPr="00AF060F" w:rsidRDefault="00AF060F" w:rsidP="00AF060F"/>
    <w:p w14:paraId="4F84F0D9" w14:textId="25988A98" w:rsidR="003B413D" w:rsidRPr="00AF060F" w:rsidRDefault="003B413D" w:rsidP="00FE1DBD">
      <w:pPr>
        <w:pStyle w:val="ListParagraph"/>
        <w:numPr>
          <w:ilvl w:val="0"/>
          <w:numId w:val="10"/>
        </w:numPr>
        <w:rPr>
          <w:rFonts w:ascii="Times New Roman" w:hAnsi="Times New Roman"/>
        </w:rPr>
      </w:pPr>
      <w:r w:rsidRPr="00AF060F">
        <w:rPr>
          <w:rFonts w:ascii="Times New Roman" w:hAnsi="Times New Roman"/>
        </w:rPr>
        <w:t>List the layers of a hair, as seen from a cross section of hair.</w:t>
      </w:r>
    </w:p>
    <w:p w14:paraId="76EFB0DA" w14:textId="06DD270F" w:rsidR="00E062D9" w:rsidRPr="00AF060F" w:rsidRDefault="00E062D9" w:rsidP="00E062D9">
      <w:pPr>
        <w:rPr>
          <w:rFonts w:cs="Times New Roman"/>
        </w:rPr>
      </w:pPr>
    </w:p>
    <w:p w14:paraId="6D3017EE" w14:textId="6912E91D" w:rsidR="00350149" w:rsidRPr="00AF060F" w:rsidRDefault="00350149" w:rsidP="00E062D9">
      <w:pPr>
        <w:rPr>
          <w:rFonts w:cs="Times New Roman"/>
        </w:rPr>
      </w:pPr>
    </w:p>
    <w:p w14:paraId="1585EDDB" w14:textId="4E02A8C0" w:rsidR="00350149" w:rsidRDefault="00350149" w:rsidP="00E062D9"/>
    <w:p w14:paraId="57109E72" w14:textId="339B6D4E" w:rsidR="00350149" w:rsidRDefault="00350149" w:rsidP="00E062D9"/>
    <w:p w14:paraId="270E9762" w14:textId="77777777" w:rsidR="00D129EE" w:rsidRDefault="00D129EE" w:rsidP="00743D2E"/>
    <w:sectPr w:rsidR="00D129EE" w:rsidSect="001458BD">
      <w:headerReference w:type="default" r:id="rId24"/>
      <w:footerReference w:type="even" r:id="rId25"/>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F05AF5" w14:textId="77777777" w:rsidR="002C515B" w:rsidRDefault="002C515B" w:rsidP="005749BF">
      <w:r>
        <w:separator/>
      </w:r>
    </w:p>
  </w:endnote>
  <w:endnote w:type="continuationSeparator" w:id="0">
    <w:p w14:paraId="0D442F51" w14:textId="77777777" w:rsidR="002C515B" w:rsidRDefault="002C515B" w:rsidP="005749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panose1 w:val="00000500000000020000"/>
    <w:charset w:val="00"/>
    <w:family w:val="auto"/>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73225218"/>
      <w:docPartObj>
        <w:docPartGallery w:val="Page Numbers (Bottom of Page)"/>
        <w:docPartUnique/>
      </w:docPartObj>
    </w:sdtPr>
    <w:sdtEndPr>
      <w:rPr>
        <w:rStyle w:val="PageNumber"/>
      </w:rPr>
    </w:sdtEndPr>
    <w:sdtContent>
      <w:p w14:paraId="467E543A" w14:textId="6C822006" w:rsidR="000B6888" w:rsidRDefault="000B6888" w:rsidP="00EF1C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A98799C" w14:textId="77777777" w:rsidR="000B6888" w:rsidRDefault="000B6888" w:rsidP="000B688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6249557"/>
      <w:docPartObj>
        <w:docPartGallery w:val="Page Numbers (Bottom of Page)"/>
        <w:docPartUnique/>
      </w:docPartObj>
    </w:sdtPr>
    <w:sdtEndPr>
      <w:rPr>
        <w:rStyle w:val="PageNumber"/>
      </w:rPr>
    </w:sdtEndPr>
    <w:sdtContent>
      <w:p w14:paraId="79D58CE7" w14:textId="622CDF79" w:rsidR="000B6888" w:rsidRDefault="000B6888" w:rsidP="00EF1C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4339484" w14:textId="77777777" w:rsidR="000B6888" w:rsidRDefault="000B6888" w:rsidP="000B688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4DA7CE" w14:textId="77777777" w:rsidR="002C515B" w:rsidRDefault="002C515B" w:rsidP="005749BF">
      <w:r>
        <w:separator/>
      </w:r>
    </w:p>
  </w:footnote>
  <w:footnote w:type="continuationSeparator" w:id="0">
    <w:p w14:paraId="1833351E" w14:textId="77777777" w:rsidR="002C515B" w:rsidRDefault="002C515B" w:rsidP="005749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4772F" w14:textId="77777777" w:rsidR="005749BF" w:rsidRDefault="005749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6F38B0"/>
    <w:multiLevelType w:val="hybridMultilevel"/>
    <w:tmpl w:val="D35048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7F65CA"/>
    <w:multiLevelType w:val="hybridMultilevel"/>
    <w:tmpl w:val="66B0F6B2"/>
    <w:lvl w:ilvl="0" w:tplc="BA365EE8">
      <w:start w:val="1"/>
      <w:numFmt w:val="decimal"/>
      <w:lvlText w:val="%1."/>
      <w:lvlJc w:val="left"/>
      <w:pPr>
        <w:ind w:left="720" w:hanging="360"/>
      </w:pPr>
      <w:rPr>
        <w:rFonts w:ascii="Times" w:hAnsi="Time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29502D"/>
    <w:multiLevelType w:val="hybridMultilevel"/>
    <w:tmpl w:val="20F828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26697D"/>
    <w:multiLevelType w:val="hybridMultilevel"/>
    <w:tmpl w:val="6A6E6F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C47912"/>
    <w:multiLevelType w:val="hybridMultilevel"/>
    <w:tmpl w:val="23B655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76F589F"/>
    <w:multiLevelType w:val="hybridMultilevel"/>
    <w:tmpl w:val="241A78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F83C03"/>
    <w:multiLevelType w:val="hybridMultilevel"/>
    <w:tmpl w:val="E2929B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913986"/>
    <w:multiLevelType w:val="hybridMultilevel"/>
    <w:tmpl w:val="015A34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DE4866"/>
    <w:multiLevelType w:val="hybridMultilevel"/>
    <w:tmpl w:val="46605F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D1422B"/>
    <w:multiLevelType w:val="hybridMultilevel"/>
    <w:tmpl w:val="3F4EF3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6526E99"/>
    <w:multiLevelType w:val="hybridMultilevel"/>
    <w:tmpl w:val="6248F3D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A5859B3"/>
    <w:multiLevelType w:val="hybridMultilevel"/>
    <w:tmpl w:val="BEFC4E4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6A6D42"/>
    <w:multiLevelType w:val="hybridMultilevel"/>
    <w:tmpl w:val="AB882732"/>
    <w:lvl w:ilvl="0" w:tplc="BA365EE8">
      <w:start w:val="1"/>
      <w:numFmt w:val="decimal"/>
      <w:lvlText w:val="%1."/>
      <w:lvlJc w:val="left"/>
      <w:pPr>
        <w:ind w:left="720" w:hanging="360"/>
      </w:pPr>
      <w:rPr>
        <w:rFonts w:ascii="Times" w:hAnsi="Time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5282B83"/>
    <w:multiLevelType w:val="hybridMultilevel"/>
    <w:tmpl w:val="23B655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5BE677D"/>
    <w:multiLevelType w:val="hybridMultilevel"/>
    <w:tmpl w:val="E97609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8CF2A30"/>
    <w:multiLevelType w:val="hybridMultilevel"/>
    <w:tmpl w:val="B262DE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7607A4B"/>
    <w:multiLevelType w:val="hybridMultilevel"/>
    <w:tmpl w:val="CF744B4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788849CE"/>
    <w:multiLevelType w:val="hybridMultilevel"/>
    <w:tmpl w:val="4FE8019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2D2657"/>
    <w:multiLevelType w:val="hybridMultilevel"/>
    <w:tmpl w:val="23B655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3"/>
  </w:num>
  <w:num w:numId="3">
    <w:abstractNumId w:val="14"/>
  </w:num>
  <w:num w:numId="4">
    <w:abstractNumId w:val="17"/>
  </w:num>
  <w:num w:numId="5">
    <w:abstractNumId w:val="10"/>
  </w:num>
  <w:num w:numId="6">
    <w:abstractNumId w:val="1"/>
  </w:num>
  <w:num w:numId="7">
    <w:abstractNumId w:val="4"/>
  </w:num>
  <w:num w:numId="8">
    <w:abstractNumId w:val="3"/>
  </w:num>
  <w:num w:numId="9">
    <w:abstractNumId w:val="16"/>
  </w:num>
  <w:num w:numId="10">
    <w:abstractNumId w:val="11"/>
  </w:num>
  <w:num w:numId="11">
    <w:abstractNumId w:val="7"/>
  </w:num>
  <w:num w:numId="12">
    <w:abstractNumId w:val="0"/>
  </w:num>
  <w:num w:numId="13">
    <w:abstractNumId w:val="5"/>
  </w:num>
  <w:num w:numId="14">
    <w:abstractNumId w:val="9"/>
  </w:num>
  <w:num w:numId="15">
    <w:abstractNumId w:val="12"/>
  </w:num>
  <w:num w:numId="16">
    <w:abstractNumId w:val="15"/>
  </w:num>
  <w:num w:numId="17">
    <w:abstractNumId w:val="6"/>
  </w:num>
  <w:num w:numId="18">
    <w:abstractNumId w:val="8"/>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3D2E"/>
    <w:rsid w:val="000A75B3"/>
    <w:rsid w:val="000B6888"/>
    <w:rsid w:val="001458BD"/>
    <w:rsid w:val="002C4F98"/>
    <w:rsid w:val="002C515B"/>
    <w:rsid w:val="00350149"/>
    <w:rsid w:val="00351B58"/>
    <w:rsid w:val="00383B4A"/>
    <w:rsid w:val="003B413D"/>
    <w:rsid w:val="003D3452"/>
    <w:rsid w:val="0040278F"/>
    <w:rsid w:val="00564DDD"/>
    <w:rsid w:val="005749BF"/>
    <w:rsid w:val="00592039"/>
    <w:rsid w:val="005E65F0"/>
    <w:rsid w:val="005F0664"/>
    <w:rsid w:val="00653496"/>
    <w:rsid w:val="00724E51"/>
    <w:rsid w:val="00743D2E"/>
    <w:rsid w:val="00911BAD"/>
    <w:rsid w:val="00A32A55"/>
    <w:rsid w:val="00AB07DE"/>
    <w:rsid w:val="00AF060F"/>
    <w:rsid w:val="00B4193A"/>
    <w:rsid w:val="00B64595"/>
    <w:rsid w:val="00C86696"/>
    <w:rsid w:val="00D10D49"/>
    <w:rsid w:val="00D129EE"/>
    <w:rsid w:val="00D53EC8"/>
    <w:rsid w:val="00E062D9"/>
    <w:rsid w:val="00EB1EB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8E4426"/>
  <w15:chartTrackingRefBased/>
  <w15:docId w15:val="{49F4F3C0-B120-FE42-A99A-3ACEB974F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A75B3"/>
    <w:rPr>
      <w:rFonts w:ascii="Times New Roman" w:hAnsi="Times New Roman"/>
    </w:rPr>
  </w:style>
  <w:style w:type="paragraph" w:styleId="Heading1">
    <w:name w:val="heading 1"/>
    <w:basedOn w:val="Normal"/>
    <w:next w:val="Normal"/>
    <w:link w:val="Heading1Char"/>
    <w:uiPriority w:val="9"/>
    <w:qFormat/>
    <w:rsid w:val="00724E5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24E5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64595"/>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564DD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43D2E"/>
    <w:rPr>
      <w:color w:val="0563C1" w:themeColor="hyperlink"/>
      <w:u w:val="single"/>
    </w:rPr>
  </w:style>
  <w:style w:type="paragraph" w:styleId="BalloonText">
    <w:name w:val="Balloon Text"/>
    <w:basedOn w:val="Normal"/>
    <w:link w:val="BalloonTextChar"/>
    <w:uiPriority w:val="99"/>
    <w:semiHidden/>
    <w:unhideWhenUsed/>
    <w:rsid w:val="00743D2E"/>
    <w:rPr>
      <w:rFonts w:cs="Times New Roman"/>
      <w:sz w:val="18"/>
      <w:szCs w:val="18"/>
    </w:rPr>
  </w:style>
  <w:style w:type="character" w:customStyle="1" w:styleId="BalloonTextChar">
    <w:name w:val="Balloon Text Char"/>
    <w:basedOn w:val="DefaultParagraphFont"/>
    <w:link w:val="BalloonText"/>
    <w:uiPriority w:val="99"/>
    <w:semiHidden/>
    <w:rsid w:val="00743D2E"/>
    <w:rPr>
      <w:rFonts w:ascii="Times New Roman" w:hAnsi="Times New Roman" w:cs="Times New Roman"/>
      <w:sz w:val="18"/>
      <w:szCs w:val="18"/>
    </w:rPr>
  </w:style>
  <w:style w:type="paragraph" w:styleId="ListParagraph">
    <w:name w:val="List Paragraph"/>
    <w:basedOn w:val="Normal"/>
    <w:uiPriority w:val="34"/>
    <w:qFormat/>
    <w:rsid w:val="00E062D9"/>
    <w:pPr>
      <w:widowControl w:val="0"/>
      <w:suppressAutoHyphens/>
      <w:ind w:left="720"/>
      <w:contextualSpacing/>
    </w:pPr>
    <w:rPr>
      <w:rFonts w:ascii="Arial" w:eastAsia="Times New Roman" w:hAnsi="Arial" w:cs="Times New Roman"/>
    </w:rPr>
  </w:style>
  <w:style w:type="character" w:customStyle="1" w:styleId="Heading2Char">
    <w:name w:val="Heading 2 Char"/>
    <w:basedOn w:val="DefaultParagraphFont"/>
    <w:link w:val="Heading2"/>
    <w:uiPriority w:val="9"/>
    <w:rsid w:val="00724E51"/>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724E51"/>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sid w:val="00D129EE"/>
    <w:rPr>
      <w:color w:val="954F72" w:themeColor="followedHyperlink"/>
      <w:u w:val="single"/>
    </w:rPr>
  </w:style>
  <w:style w:type="character" w:styleId="UnresolvedMention">
    <w:name w:val="Unresolved Mention"/>
    <w:basedOn w:val="DefaultParagraphFont"/>
    <w:uiPriority w:val="99"/>
    <w:rsid w:val="00B4193A"/>
    <w:rPr>
      <w:color w:val="605E5C"/>
      <w:shd w:val="clear" w:color="auto" w:fill="E1DFDD"/>
    </w:rPr>
  </w:style>
  <w:style w:type="paragraph" w:styleId="Header">
    <w:name w:val="header"/>
    <w:basedOn w:val="Normal"/>
    <w:link w:val="HeaderChar"/>
    <w:uiPriority w:val="99"/>
    <w:unhideWhenUsed/>
    <w:rsid w:val="005749BF"/>
    <w:pPr>
      <w:tabs>
        <w:tab w:val="center" w:pos="4680"/>
        <w:tab w:val="right" w:pos="9360"/>
      </w:tabs>
    </w:pPr>
  </w:style>
  <w:style w:type="character" w:customStyle="1" w:styleId="HeaderChar">
    <w:name w:val="Header Char"/>
    <w:basedOn w:val="DefaultParagraphFont"/>
    <w:link w:val="Header"/>
    <w:uiPriority w:val="99"/>
    <w:rsid w:val="005749BF"/>
    <w:rPr>
      <w:rFonts w:ascii="Times New Roman" w:hAnsi="Times New Roman"/>
    </w:rPr>
  </w:style>
  <w:style w:type="paragraph" w:styleId="Footer">
    <w:name w:val="footer"/>
    <w:basedOn w:val="Normal"/>
    <w:link w:val="FooterChar"/>
    <w:uiPriority w:val="99"/>
    <w:unhideWhenUsed/>
    <w:rsid w:val="005749BF"/>
    <w:pPr>
      <w:tabs>
        <w:tab w:val="center" w:pos="4680"/>
        <w:tab w:val="right" w:pos="9360"/>
      </w:tabs>
    </w:pPr>
  </w:style>
  <w:style w:type="character" w:customStyle="1" w:styleId="FooterChar">
    <w:name w:val="Footer Char"/>
    <w:basedOn w:val="DefaultParagraphFont"/>
    <w:link w:val="Footer"/>
    <w:uiPriority w:val="99"/>
    <w:rsid w:val="005749BF"/>
    <w:rPr>
      <w:rFonts w:ascii="Times New Roman" w:hAnsi="Times New Roman"/>
    </w:rPr>
  </w:style>
  <w:style w:type="character" w:customStyle="1" w:styleId="apple-converted-space">
    <w:name w:val="apple-converted-space"/>
    <w:basedOn w:val="DefaultParagraphFont"/>
    <w:rsid w:val="0040278F"/>
  </w:style>
  <w:style w:type="character" w:customStyle="1" w:styleId="Heading3Char">
    <w:name w:val="Heading 3 Char"/>
    <w:basedOn w:val="DefaultParagraphFont"/>
    <w:link w:val="Heading3"/>
    <w:uiPriority w:val="9"/>
    <w:rsid w:val="00B64595"/>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564DDD"/>
    <w:rPr>
      <w:rFonts w:asciiTheme="majorHAnsi" w:eastAsiaTheme="majorEastAsia" w:hAnsiTheme="majorHAnsi" w:cstheme="majorBidi"/>
      <w:i/>
      <w:iCs/>
      <w:color w:val="2F5496" w:themeColor="accent1" w:themeShade="BF"/>
    </w:rPr>
  </w:style>
  <w:style w:type="character" w:styleId="PageNumber">
    <w:name w:val="page number"/>
    <w:basedOn w:val="DefaultParagraphFont"/>
    <w:uiPriority w:val="99"/>
    <w:semiHidden/>
    <w:unhideWhenUsed/>
    <w:rsid w:val="000B68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181510">
      <w:bodyDiv w:val="1"/>
      <w:marLeft w:val="0"/>
      <w:marRight w:val="0"/>
      <w:marTop w:val="0"/>
      <w:marBottom w:val="0"/>
      <w:divBdr>
        <w:top w:val="none" w:sz="0" w:space="0" w:color="auto"/>
        <w:left w:val="none" w:sz="0" w:space="0" w:color="auto"/>
        <w:bottom w:val="none" w:sz="0" w:space="0" w:color="auto"/>
        <w:right w:val="none" w:sz="0" w:space="0" w:color="auto"/>
      </w:divBdr>
    </w:div>
    <w:div w:id="311759210">
      <w:bodyDiv w:val="1"/>
      <w:marLeft w:val="0"/>
      <w:marRight w:val="0"/>
      <w:marTop w:val="0"/>
      <w:marBottom w:val="0"/>
      <w:divBdr>
        <w:top w:val="none" w:sz="0" w:space="0" w:color="auto"/>
        <w:left w:val="none" w:sz="0" w:space="0" w:color="auto"/>
        <w:bottom w:val="none" w:sz="0" w:space="0" w:color="auto"/>
        <w:right w:val="none" w:sz="0" w:space="0" w:color="auto"/>
      </w:divBdr>
    </w:div>
    <w:div w:id="325475931">
      <w:bodyDiv w:val="1"/>
      <w:marLeft w:val="0"/>
      <w:marRight w:val="0"/>
      <w:marTop w:val="0"/>
      <w:marBottom w:val="0"/>
      <w:divBdr>
        <w:top w:val="none" w:sz="0" w:space="0" w:color="auto"/>
        <w:left w:val="none" w:sz="0" w:space="0" w:color="auto"/>
        <w:bottom w:val="none" w:sz="0" w:space="0" w:color="auto"/>
        <w:right w:val="none" w:sz="0" w:space="0" w:color="auto"/>
      </w:divBdr>
    </w:div>
    <w:div w:id="345060005">
      <w:bodyDiv w:val="1"/>
      <w:marLeft w:val="0"/>
      <w:marRight w:val="0"/>
      <w:marTop w:val="0"/>
      <w:marBottom w:val="0"/>
      <w:divBdr>
        <w:top w:val="none" w:sz="0" w:space="0" w:color="auto"/>
        <w:left w:val="none" w:sz="0" w:space="0" w:color="auto"/>
        <w:bottom w:val="none" w:sz="0" w:space="0" w:color="auto"/>
        <w:right w:val="none" w:sz="0" w:space="0" w:color="auto"/>
      </w:divBdr>
    </w:div>
    <w:div w:id="384833924">
      <w:bodyDiv w:val="1"/>
      <w:marLeft w:val="0"/>
      <w:marRight w:val="0"/>
      <w:marTop w:val="0"/>
      <w:marBottom w:val="0"/>
      <w:divBdr>
        <w:top w:val="none" w:sz="0" w:space="0" w:color="auto"/>
        <w:left w:val="none" w:sz="0" w:space="0" w:color="auto"/>
        <w:bottom w:val="none" w:sz="0" w:space="0" w:color="auto"/>
        <w:right w:val="none" w:sz="0" w:space="0" w:color="auto"/>
      </w:divBdr>
    </w:div>
    <w:div w:id="473331230">
      <w:bodyDiv w:val="1"/>
      <w:marLeft w:val="0"/>
      <w:marRight w:val="0"/>
      <w:marTop w:val="0"/>
      <w:marBottom w:val="0"/>
      <w:divBdr>
        <w:top w:val="none" w:sz="0" w:space="0" w:color="auto"/>
        <w:left w:val="none" w:sz="0" w:space="0" w:color="auto"/>
        <w:bottom w:val="none" w:sz="0" w:space="0" w:color="auto"/>
        <w:right w:val="none" w:sz="0" w:space="0" w:color="auto"/>
      </w:divBdr>
    </w:div>
    <w:div w:id="604002630">
      <w:bodyDiv w:val="1"/>
      <w:marLeft w:val="0"/>
      <w:marRight w:val="0"/>
      <w:marTop w:val="0"/>
      <w:marBottom w:val="0"/>
      <w:divBdr>
        <w:top w:val="none" w:sz="0" w:space="0" w:color="auto"/>
        <w:left w:val="none" w:sz="0" w:space="0" w:color="auto"/>
        <w:bottom w:val="none" w:sz="0" w:space="0" w:color="auto"/>
        <w:right w:val="none" w:sz="0" w:space="0" w:color="auto"/>
      </w:divBdr>
    </w:div>
    <w:div w:id="828834676">
      <w:bodyDiv w:val="1"/>
      <w:marLeft w:val="0"/>
      <w:marRight w:val="0"/>
      <w:marTop w:val="0"/>
      <w:marBottom w:val="0"/>
      <w:divBdr>
        <w:top w:val="none" w:sz="0" w:space="0" w:color="auto"/>
        <w:left w:val="none" w:sz="0" w:space="0" w:color="auto"/>
        <w:bottom w:val="none" w:sz="0" w:space="0" w:color="auto"/>
        <w:right w:val="none" w:sz="0" w:space="0" w:color="auto"/>
      </w:divBdr>
    </w:div>
    <w:div w:id="949439188">
      <w:bodyDiv w:val="1"/>
      <w:marLeft w:val="0"/>
      <w:marRight w:val="0"/>
      <w:marTop w:val="0"/>
      <w:marBottom w:val="0"/>
      <w:divBdr>
        <w:top w:val="none" w:sz="0" w:space="0" w:color="auto"/>
        <w:left w:val="none" w:sz="0" w:space="0" w:color="auto"/>
        <w:bottom w:val="none" w:sz="0" w:space="0" w:color="auto"/>
        <w:right w:val="none" w:sz="0" w:space="0" w:color="auto"/>
      </w:divBdr>
    </w:div>
    <w:div w:id="1311596525">
      <w:bodyDiv w:val="1"/>
      <w:marLeft w:val="0"/>
      <w:marRight w:val="0"/>
      <w:marTop w:val="0"/>
      <w:marBottom w:val="0"/>
      <w:divBdr>
        <w:top w:val="none" w:sz="0" w:space="0" w:color="auto"/>
        <w:left w:val="none" w:sz="0" w:space="0" w:color="auto"/>
        <w:bottom w:val="none" w:sz="0" w:space="0" w:color="auto"/>
        <w:right w:val="none" w:sz="0" w:space="0" w:color="auto"/>
      </w:divBdr>
    </w:div>
    <w:div w:id="1311984965">
      <w:bodyDiv w:val="1"/>
      <w:marLeft w:val="0"/>
      <w:marRight w:val="0"/>
      <w:marTop w:val="0"/>
      <w:marBottom w:val="0"/>
      <w:divBdr>
        <w:top w:val="none" w:sz="0" w:space="0" w:color="auto"/>
        <w:left w:val="none" w:sz="0" w:space="0" w:color="auto"/>
        <w:bottom w:val="none" w:sz="0" w:space="0" w:color="auto"/>
        <w:right w:val="none" w:sz="0" w:space="0" w:color="auto"/>
      </w:divBdr>
    </w:div>
    <w:div w:id="1562903099">
      <w:bodyDiv w:val="1"/>
      <w:marLeft w:val="0"/>
      <w:marRight w:val="0"/>
      <w:marTop w:val="0"/>
      <w:marBottom w:val="0"/>
      <w:divBdr>
        <w:top w:val="none" w:sz="0" w:space="0" w:color="auto"/>
        <w:left w:val="none" w:sz="0" w:space="0" w:color="auto"/>
        <w:bottom w:val="none" w:sz="0" w:space="0" w:color="auto"/>
        <w:right w:val="none" w:sz="0" w:space="0" w:color="auto"/>
      </w:divBdr>
    </w:div>
    <w:div w:id="1565947135">
      <w:bodyDiv w:val="1"/>
      <w:marLeft w:val="0"/>
      <w:marRight w:val="0"/>
      <w:marTop w:val="0"/>
      <w:marBottom w:val="0"/>
      <w:divBdr>
        <w:top w:val="none" w:sz="0" w:space="0" w:color="auto"/>
        <w:left w:val="none" w:sz="0" w:space="0" w:color="auto"/>
        <w:bottom w:val="none" w:sz="0" w:space="0" w:color="auto"/>
        <w:right w:val="none" w:sz="0" w:space="0" w:color="auto"/>
      </w:divBdr>
      <w:divsChild>
        <w:div w:id="1727796899">
          <w:marLeft w:val="336"/>
          <w:marRight w:val="0"/>
          <w:marTop w:val="120"/>
          <w:marBottom w:val="312"/>
          <w:divBdr>
            <w:top w:val="none" w:sz="0" w:space="0" w:color="auto"/>
            <w:left w:val="none" w:sz="0" w:space="0" w:color="auto"/>
            <w:bottom w:val="none" w:sz="0" w:space="0" w:color="auto"/>
            <w:right w:val="none" w:sz="0" w:space="0" w:color="auto"/>
          </w:divBdr>
          <w:divsChild>
            <w:div w:id="3998547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478348025">
          <w:marLeft w:val="336"/>
          <w:marRight w:val="0"/>
          <w:marTop w:val="120"/>
          <w:marBottom w:val="312"/>
          <w:divBdr>
            <w:top w:val="none" w:sz="0" w:space="0" w:color="auto"/>
            <w:left w:val="none" w:sz="0" w:space="0" w:color="auto"/>
            <w:bottom w:val="none" w:sz="0" w:space="0" w:color="auto"/>
            <w:right w:val="none" w:sz="0" w:space="0" w:color="auto"/>
          </w:divBdr>
          <w:divsChild>
            <w:div w:id="119033409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023165155">
          <w:marLeft w:val="336"/>
          <w:marRight w:val="0"/>
          <w:marTop w:val="120"/>
          <w:marBottom w:val="312"/>
          <w:divBdr>
            <w:top w:val="none" w:sz="0" w:space="0" w:color="auto"/>
            <w:left w:val="none" w:sz="0" w:space="0" w:color="auto"/>
            <w:bottom w:val="none" w:sz="0" w:space="0" w:color="auto"/>
            <w:right w:val="none" w:sz="0" w:space="0" w:color="auto"/>
          </w:divBdr>
          <w:divsChild>
            <w:div w:id="80257598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890452032">
          <w:marLeft w:val="336"/>
          <w:marRight w:val="0"/>
          <w:marTop w:val="120"/>
          <w:marBottom w:val="312"/>
          <w:divBdr>
            <w:top w:val="none" w:sz="0" w:space="0" w:color="auto"/>
            <w:left w:val="none" w:sz="0" w:space="0" w:color="auto"/>
            <w:bottom w:val="none" w:sz="0" w:space="0" w:color="auto"/>
            <w:right w:val="none" w:sz="0" w:space="0" w:color="auto"/>
          </w:divBdr>
          <w:divsChild>
            <w:div w:id="1154179549">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143814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mmons.wikimedia.org/wiki/File:Skin.png" TargetMode="External"/><Relationship Id="rId13" Type="http://schemas.openxmlformats.org/officeDocument/2006/relationships/image" Target="media/image5.png"/><Relationship Id="rId18" Type="http://schemas.openxmlformats.org/officeDocument/2006/relationships/hyperlink" Target="https://commons.wikimedia.org/wiki/File:Insertion_of_sebaceous_glands_into_hair_shaft_x10.jpg"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commons.wikimedia.org/wiki/File:Gray944.png" TargetMode="External"/><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ommons.wikimedia.org/wiki/File:Epidermis-delimited.JPG"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144</TotalTime>
  <Pages>12</Pages>
  <Words>1643</Words>
  <Characters>9369</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Carles</dc:creator>
  <cp:keywords/>
  <dc:description/>
  <cp:lastModifiedBy>Maria Carles</cp:lastModifiedBy>
  <cp:revision>8</cp:revision>
  <dcterms:created xsi:type="dcterms:W3CDTF">2019-06-20T03:42:00Z</dcterms:created>
  <dcterms:modified xsi:type="dcterms:W3CDTF">2019-10-06T20:59:00Z</dcterms:modified>
</cp:coreProperties>
</file>