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724"/>
        <w:gridCol w:w="3123"/>
        <w:gridCol w:w="3252"/>
      </w:tblGrid>
      <w:tr w:rsidR="0039221C" w:rsidTr="0039221C">
        <w:trPr>
          <w:trHeight w:val="720"/>
        </w:trPr>
        <w:tc>
          <w:tcPr>
            <w:tcW w:w="1168" w:type="pct"/>
            <w:shd w:val="pct20" w:color="auto" w:fill="auto"/>
          </w:tcPr>
          <w:p w:rsidR="0039221C" w:rsidRPr="00781D7E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Argument Writing Tools</w:t>
            </w:r>
          </w:p>
        </w:tc>
        <w:tc>
          <w:tcPr>
            <w:tcW w:w="1413" w:type="pct"/>
            <w:shd w:val="pct20" w:color="auto" w:fill="auto"/>
          </w:tcPr>
          <w:p w:rsidR="0039221C" w:rsidRPr="00887EB5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 w:rsidRPr="00887EB5">
              <w:rPr>
                <w:b/>
                <w:sz w:val="36"/>
                <w:szCs w:val="36"/>
              </w:rPr>
              <w:t>How can I use this in my classroom?</w:t>
            </w:r>
          </w:p>
        </w:tc>
        <w:tc>
          <w:tcPr>
            <w:tcW w:w="1185" w:type="pct"/>
            <w:shd w:val="pct20" w:color="auto" w:fill="auto"/>
          </w:tcPr>
          <w:p w:rsidR="0039221C" w:rsidRPr="00887EB5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 w:rsidRPr="00887EB5">
              <w:rPr>
                <w:b/>
                <w:sz w:val="36"/>
                <w:szCs w:val="36"/>
              </w:rPr>
              <w:t>What supplies or resources will I need?</w:t>
            </w:r>
          </w:p>
        </w:tc>
        <w:tc>
          <w:tcPr>
            <w:tcW w:w="1234" w:type="pct"/>
            <w:shd w:val="pct20" w:color="auto" w:fill="auto"/>
          </w:tcPr>
          <w:p w:rsidR="0039221C" w:rsidRDefault="0039221C" w:rsidP="00C15E92">
            <w:pPr>
              <w:jc w:val="center"/>
            </w:pPr>
            <w:r w:rsidRPr="00887EB5">
              <w:rPr>
                <w:b/>
                <w:sz w:val="36"/>
                <w:szCs w:val="36"/>
              </w:rPr>
              <w:t>What needs to be modified</w:t>
            </w:r>
            <w:r>
              <w:rPr>
                <w:b/>
                <w:sz w:val="36"/>
                <w:szCs w:val="36"/>
              </w:rPr>
              <w:t xml:space="preserve"> to work with my learners</w:t>
            </w:r>
            <w:r w:rsidRPr="00887EB5">
              <w:rPr>
                <w:b/>
                <w:sz w:val="36"/>
                <w:szCs w:val="36"/>
              </w:rPr>
              <w:t>?</w:t>
            </w:r>
          </w:p>
        </w:tc>
      </w:tr>
      <w:tr w:rsidR="0039221C" w:rsidTr="0039221C">
        <w:trPr>
          <w:cantSplit/>
          <w:trHeight w:val="3600"/>
        </w:trPr>
        <w:tc>
          <w:tcPr>
            <w:tcW w:w="1168" w:type="pct"/>
          </w:tcPr>
          <w:p w:rsidR="0039221C" w:rsidRDefault="0039221C" w:rsidP="00C15E92">
            <w:pPr>
              <w:rPr>
                <w:b/>
                <w:sz w:val="24"/>
                <w:szCs w:val="24"/>
              </w:rPr>
            </w:pPr>
          </w:p>
          <w:p w:rsidR="0039221C" w:rsidRPr="0039221C" w:rsidRDefault="0039221C" w:rsidP="00C15E92">
            <w:pPr>
              <w:rPr>
                <w:sz w:val="40"/>
                <w:szCs w:val="40"/>
              </w:rPr>
            </w:pPr>
            <w:r w:rsidRPr="0039221C">
              <w:rPr>
                <w:b/>
                <w:sz w:val="40"/>
                <w:szCs w:val="40"/>
              </w:rPr>
              <w:t>Tool 1: Graphic Organizers</w:t>
            </w:r>
          </w:p>
        </w:tc>
        <w:tc>
          <w:tcPr>
            <w:tcW w:w="1413" w:type="pct"/>
          </w:tcPr>
          <w:p w:rsidR="0039221C" w:rsidRDefault="0039221C" w:rsidP="00C15E92"/>
        </w:tc>
        <w:tc>
          <w:tcPr>
            <w:tcW w:w="1185" w:type="pct"/>
          </w:tcPr>
          <w:p w:rsidR="0039221C" w:rsidRDefault="0039221C" w:rsidP="00C15E92"/>
        </w:tc>
        <w:tc>
          <w:tcPr>
            <w:tcW w:w="1234" w:type="pct"/>
          </w:tcPr>
          <w:p w:rsidR="0039221C" w:rsidRDefault="0039221C" w:rsidP="00C15E92"/>
        </w:tc>
      </w:tr>
      <w:tr w:rsidR="0039221C" w:rsidTr="0039221C">
        <w:trPr>
          <w:cantSplit/>
          <w:trHeight w:val="3600"/>
        </w:trPr>
        <w:tc>
          <w:tcPr>
            <w:tcW w:w="1168" w:type="pct"/>
          </w:tcPr>
          <w:p w:rsidR="0039221C" w:rsidRDefault="0039221C" w:rsidP="00C15E92">
            <w:pPr>
              <w:rPr>
                <w:b/>
                <w:sz w:val="24"/>
                <w:szCs w:val="24"/>
              </w:rPr>
            </w:pPr>
          </w:p>
          <w:p w:rsidR="0039221C" w:rsidRPr="0039221C" w:rsidRDefault="0039221C" w:rsidP="00C15E92">
            <w:pPr>
              <w:rPr>
                <w:sz w:val="40"/>
                <w:szCs w:val="40"/>
              </w:rPr>
            </w:pPr>
            <w:r w:rsidRPr="0039221C">
              <w:rPr>
                <w:b/>
                <w:sz w:val="40"/>
                <w:szCs w:val="40"/>
              </w:rPr>
              <w:t>Tool 2: Sentence Frames</w:t>
            </w:r>
          </w:p>
        </w:tc>
        <w:tc>
          <w:tcPr>
            <w:tcW w:w="1413" w:type="pct"/>
          </w:tcPr>
          <w:p w:rsidR="0039221C" w:rsidRDefault="0039221C" w:rsidP="00C15E92"/>
        </w:tc>
        <w:tc>
          <w:tcPr>
            <w:tcW w:w="1185" w:type="pct"/>
          </w:tcPr>
          <w:p w:rsidR="0039221C" w:rsidRDefault="0039221C" w:rsidP="00C15E92"/>
        </w:tc>
        <w:tc>
          <w:tcPr>
            <w:tcW w:w="1234" w:type="pct"/>
          </w:tcPr>
          <w:p w:rsidR="0039221C" w:rsidRPr="00887EB5" w:rsidRDefault="0039221C" w:rsidP="00C15E92">
            <w:pPr>
              <w:rPr>
                <w:sz w:val="24"/>
                <w:szCs w:val="24"/>
              </w:rPr>
            </w:pPr>
          </w:p>
        </w:tc>
      </w:tr>
    </w:tbl>
    <w:p w:rsidR="00977D0E" w:rsidRDefault="00977D0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510"/>
        <w:gridCol w:w="3294"/>
        <w:gridCol w:w="3294"/>
      </w:tblGrid>
      <w:tr w:rsidR="0039221C" w:rsidTr="0039221C">
        <w:trPr>
          <w:cantSplit/>
          <w:trHeight w:val="1340"/>
        </w:trPr>
        <w:tc>
          <w:tcPr>
            <w:tcW w:w="1168" w:type="pct"/>
            <w:shd w:val="pct20" w:color="auto" w:fill="auto"/>
          </w:tcPr>
          <w:p w:rsidR="0039221C" w:rsidRPr="00781D7E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Argument Writing Tools</w:t>
            </w:r>
          </w:p>
        </w:tc>
        <w:tc>
          <w:tcPr>
            <w:tcW w:w="1332" w:type="pct"/>
            <w:shd w:val="pct20" w:color="auto" w:fill="auto"/>
          </w:tcPr>
          <w:p w:rsidR="0039221C" w:rsidRPr="00887EB5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 w:rsidRPr="00887EB5">
              <w:rPr>
                <w:b/>
                <w:sz w:val="36"/>
                <w:szCs w:val="36"/>
              </w:rPr>
              <w:t>How can I use this in my classroom?</w:t>
            </w:r>
          </w:p>
        </w:tc>
        <w:tc>
          <w:tcPr>
            <w:tcW w:w="1250" w:type="pct"/>
            <w:shd w:val="pct20" w:color="auto" w:fill="auto"/>
          </w:tcPr>
          <w:p w:rsidR="0039221C" w:rsidRPr="00887EB5" w:rsidRDefault="0039221C" w:rsidP="00C15E92">
            <w:pPr>
              <w:jc w:val="center"/>
              <w:rPr>
                <w:b/>
                <w:sz w:val="36"/>
                <w:szCs w:val="36"/>
              </w:rPr>
            </w:pPr>
            <w:r w:rsidRPr="00887EB5">
              <w:rPr>
                <w:b/>
                <w:sz w:val="36"/>
                <w:szCs w:val="36"/>
              </w:rPr>
              <w:t>What supplies or resources will I need?</w:t>
            </w:r>
          </w:p>
        </w:tc>
        <w:tc>
          <w:tcPr>
            <w:tcW w:w="1250" w:type="pct"/>
            <w:shd w:val="pct20" w:color="auto" w:fill="auto"/>
          </w:tcPr>
          <w:p w:rsidR="0039221C" w:rsidRDefault="0039221C" w:rsidP="00C15E92">
            <w:pPr>
              <w:jc w:val="center"/>
            </w:pPr>
            <w:r w:rsidRPr="00887EB5">
              <w:rPr>
                <w:b/>
                <w:sz w:val="36"/>
                <w:szCs w:val="36"/>
              </w:rPr>
              <w:t>What needs to be modified</w:t>
            </w:r>
            <w:r>
              <w:rPr>
                <w:b/>
                <w:sz w:val="36"/>
                <w:szCs w:val="36"/>
              </w:rPr>
              <w:t xml:space="preserve"> to work with my learners</w:t>
            </w:r>
            <w:r w:rsidRPr="00887EB5">
              <w:rPr>
                <w:b/>
                <w:sz w:val="36"/>
                <w:szCs w:val="36"/>
              </w:rPr>
              <w:t>?</w:t>
            </w:r>
          </w:p>
        </w:tc>
      </w:tr>
      <w:tr w:rsidR="0039221C" w:rsidTr="0039221C">
        <w:trPr>
          <w:cantSplit/>
          <w:trHeight w:val="3600"/>
        </w:trPr>
        <w:tc>
          <w:tcPr>
            <w:tcW w:w="1168" w:type="pct"/>
          </w:tcPr>
          <w:p w:rsidR="0039221C" w:rsidRDefault="0039221C" w:rsidP="00C15E92">
            <w:pPr>
              <w:rPr>
                <w:b/>
                <w:sz w:val="24"/>
                <w:szCs w:val="24"/>
              </w:rPr>
            </w:pPr>
          </w:p>
          <w:p w:rsidR="0039221C" w:rsidRPr="0039221C" w:rsidRDefault="0039221C" w:rsidP="0039221C">
            <w:pPr>
              <w:rPr>
                <w:sz w:val="40"/>
                <w:szCs w:val="40"/>
              </w:rPr>
            </w:pPr>
            <w:r w:rsidRPr="0039221C">
              <w:rPr>
                <w:b/>
                <w:sz w:val="40"/>
                <w:szCs w:val="40"/>
              </w:rPr>
              <w:t>Tool 3:</w:t>
            </w:r>
            <w:r w:rsidRPr="0039221C">
              <w:rPr>
                <w:sz w:val="40"/>
                <w:szCs w:val="40"/>
              </w:rPr>
              <w:t xml:space="preserve"> </w:t>
            </w:r>
            <w:r w:rsidRPr="0039221C">
              <w:rPr>
                <w:b/>
                <w:sz w:val="40"/>
                <w:szCs w:val="40"/>
              </w:rPr>
              <w:t>Outline Template</w:t>
            </w:r>
          </w:p>
        </w:tc>
        <w:tc>
          <w:tcPr>
            <w:tcW w:w="1332" w:type="pct"/>
          </w:tcPr>
          <w:p w:rsidR="0039221C" w:rsidRDefault="0039221C" w:rsidP="00C15E92"/>
        </w:tc>
        <w:tc>
          <w:tcPr>
            <w:tcW w:w="1250" w:type="pct"/>
          </w:tcPr>
          <w:p w:rsidR="0039221C" w:rsidRDefault="0039221C" w:rsidP="00C15E92"/>
        </w:tc>
        <w:tc>
          <w:tcPr>
            <w:tcW w:w="1250" w:type="pct"/>
          </w:tcPr>
          <w:p w:rsidR="0039221C" w:rsidRDefault="0039221C" w:rsidP="00C15E92"/>
        </w:tc>
      </w:tr>
      <w:tr w:rsidR="0039221C" w:rsidTr="0039221C">
        <w:trPr>
          <w:cantSplit/>
          <w:trHeight w:val="3600"/>
        </w:trPr>
        <w:tc>
          <w:tcPr>
            <w:tcW w:w="1168" w:type="pct"/>
          </w:tcPr>
          <w:p w:rsidR="0039221C" w:rsidRDefault="0039221C" w:rsidP="00C15E92">
            <w:pPr>
              <w:rPr>
                <w:b/>
                <w:sz w:val="24"/>
                <w:szCs w:val="24"/>
              </w:rPr>
            </w:pPr>
          </w:p>
          <w:p w:rsidR="0039221C" w:rsidRPr="0039221C" w:rsidRDefault="0039221C" w:rsidP="0039221C">
            <w:pPr>
              <w:rPr>
                <w:sz w:val="40"/>
                <w:szCs w:val="40"/>
              </w:rPr>
            </w:pPr>
            <w:r w:rsidRPr="0039221C">
              <w:rPr>
                <w:b/>
                <w:sz w:val="40"/>
                <w:szCs w:val="40"/>
              </w:rPr>
              <w:t>Tool 4:</w:t>
            </w:r>
            <w:r w:rsidRPr="0039221C">
              <w:rPr>
                <w:sz w:val="40"/>
                <w:szCs w:val="40"/>
              </w:rPr>
              <w:t xml:space="preserve"> </w:t>
            </w:r>
            <w:r w:rsidR="00C87E1B" w:rsidRPr="00C87E1B">
              <w:rPr>
                <w:b/>
                <w:sz w:val="40"/>
                <w:szCs w:val="40"/>
              </w:rPr>
              <w:t>Gateway Activities</w:t>
            </w:r>
          </w:p>
        </w:tc>
        <w:tc>
          <w:tcPr>
            <w:tcW w:w="1332" w:type="pct"/>
          </w:tcPr>
          <w:p w:rsidR="0039221C" w:rsidRDefault="0039221C" w:rsidP="00C15E92"/>
        </w:tc>
        <w:tc>
          <w:tcPr>
            <w:tcW w:w="1250" w:type="pct"/>
          </w:tcPr>
          <w:p w:rsidR="0039221C" w:rsidRDefault="0039221C" w:rsidP="00C15E92"/>
        </w:tc>
        <w:tc>
          <w:tcPr>
            <w:tcW w:w="1250" w:type="pct"/>
          </w:tcPr>
          <w:p w:rsidR="0039221C" w:rsidRDefault="0039221C" w:rsidP="00C15E92">
            <w:bookmarkStart w:id="0" w:name="_GoBack"/>
            <w:bookmarkEnd w:id="0"/>
          </w:p>
        </w:tc>
      </w:tr>
    </w:tbl>
    <w:p w:rsidR="008A4CEE" w:rsidRDefault="008A4CEE"/>
    <w:sectPr w:rsidR="008A4CEE" w:rsidSect="00781D7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6A" w:rsidRDefault="0098516A" w:rsidP="00781D7E">
      <w:pPr>
        <w:spacing w:after="0" w:line="240" w:lineRule="auto"/>
      </w:pPr>
      <w:r>
        <w:separator/>
      </w:r>
    </w:p>
  </w:endnote>
  <w:endnote w:type="continuationSeparator" w:id="0">
    <w:p w:rsidR="0098516A" w:rsidRDefault="0098516A" w:rsidP="0078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6A" w:rsidRDefault="0098516A" w:rsidP="00781D7E">
      <w:pPr>
        <w:spacing w:after="0" w:line="240" w:lineRule="auto"/>
      </w:pPr>
      <w:r>
        <w:separator/>
      </w:r>
    </w:p>
  </w:footnote>
  <w:footnote w:type="continuationSeparator" w:id="0">
    <w:p w:rsidR="0098516A" w:rsidRDefault="0098516A" w:rsidP="0078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7E" w:rsidRDefault="00781D7E">
    <w:pPr>
      <w:pStyle w:val="Header"/>
    </w:pPr>
    <w:proofErr w:type="spellStart"/>
    <w:r>
      <w:t>Sommers</w:t>
    </w:r>
    <w:proofErr w:type="spellEnd"/>
    <w:r>
      <w:tab/>
    </w:r>
    <w:r>
      <w:ptab w:relativeTo="margin" w:alignment="center" w:leader="none"/>
    </w:r>
    <w:r w:rsidR="0039221C">
      <w:t>Argument Writing</w:t>
    </w:r>
    <w:r>
      <w:ptab w:relativeTo="margin" w:alignment="right" w:leader="none"/>
    </w:r>
    <w:r w:rsidR="0039221C">
      <w:t>GEAR UP, Episode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7E"/>
    <w:rsid w:val="001B2434"/>
    <w:rsid w:val="0039221C"/>
    <w:rsid w:val="00781D7E"/>
    <w:rsid w:val="00887EB5"/>
    <w:rsid w:val="008A4CEE"/>
    <w:rsid w:val="00977D0E"/>
    <w:rsid w:val="0098516A"/>
    <w:rsid w:val="00B80F94"/>
    <w:rsid w:val="00C87E1B"/>
    <w:rsid w:val="00D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7E"/>
  </w:style>
  <w:style w:type="paragraph" w:styleId="Footer">
    <w:name w:val="footer"/>
    <w:basedOn w:val="Normal"/>
    <w:link w:val="Foot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7E"/>
  </w:style>
  <w:style w:type="paragraph" w:styleId="BalloonText">
    <w:name w:val="Balloon Text"/>
    <w:basedOn w:val="Normal"/>
    <w:link w:val="BalloonTextChar"/>
    <w:uiPriority w:val="99"/>
    <w:semiHidden/>
    <w:unhideWhenUsed/>
    <w:rsid w:val="007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7E"/>
  </w:style>
  <w:style w:type="paragraph" w:styleId="Footer">
    <w:name w:val="footer"/>
    <w:basedOn w:val="Normal"/>
    <w:link w:val="FooterChar"/>
    <w:uiPriority w:val="99"/>
    <w:unhideWhenUsed/>
    <w:rsid w:val="00781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7E"/>
  </w:style>
  <w:style w:type="paragraph" w:styleId="BalloonText">
    <w:name w:val="Balloon Text"/>
    <w:basedOn w:val="Normal"/>
    <w:link w:val="BalloonTextChar"/>
    <w:uiPriority w:val="99"/>
    <w:semiHidden/>
    <w:unhideWhenUsed/>
    <w:rsid w:val="0078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43DC-B0E0-4891-83E4-1B8DE5B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Sommers</dc:creator>
  <cp:lastModifiedBy>PatSommers</cp:lastModifiedBy>
  <cp:revision>2</cp:revision>
  <dcterms:created xsi:type="dcterms:W3CDTF">2015-01-27T04:09:00Z</dcterms:created>
  <dcterms:modified xsi:type="dcterms:W3CDTF">2015-01-27T04:09:00Z</dcterms:modified>
</cp:coreProperties>
</file>