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6" w:rsidRPr="0025157B" w:rsidRDefault="00BC7F36" w:rsidP="00946DB6">
      <w:pPr>
        <w:ind w:right="-288"/>
        <w:jc w:val="right"/>
        <w:outlineLvl w:val="0"/>
        <w:rPr>
          <w:rFonts w:ascii="Times" w:hAnsi="Times" w:cs="Times New Roman"/>
        </w:rPr>
      </w:pPr>
      <w:bookmarkStart w:id="0" w:name="_GoBack"/>
      <w:bookmarkEnd w:id="0"/>
      <w:r w:rsidRPr="0025157B">
        <w:rPr>
          <w:rFonts w:ascii="Arial" w:hAnsi="Arial" w:cs="Times New Roman"/>
          <w:b/>
          <w:bCs/>
          <w:color w:val="000000"/>
          <w:u w:val="single"/>
        </w:rPr>
        <w:t>GED 2014 Math Study Plan</w:t>
      </w:r>
      <w:r w:rsidR="00E33BB4">
        <w:rPr>
          <w:rFonts w:ascii="Arial" w:hAnsi="Arial" w:cs="Times New Roman"/>
          <w:b/>
          <w:bCs/>
          <w:color w:val="000000"/>
          <w:u w:val="single"/>
        </w:rPr>
        <w:t xml:space="preserve">       </w:t>
      </w:r>
      <w:r w:rsidR="00CB6614">
        <w:rPr>
          <w:rFonts w:ascii="Arial" w:hAnsi="Arial" w:cs="Times New Roman"/>
          <w:b/>
          <w:bCs/>
          <w:color w:val="000000"/>
          <w:u w:val="single"/>
        </w:rPr>
        <w:t xml:space="preserve">   Name_________________</w:t>
      </w:r>
      <w:r w:rsidR="00E33BB4">
        <w:rPr>
          <w:rFonts w:ascii="Arial" w:hAnsi="Arial" w:cs="Times New Roman"/>
          <w:b/>
          <w:bCs/>
          <w:color w:val="000000"/>
          <w:u w:val="single"/>
        </w:rPr>
        <w:t>__</w:t>
      </w:r>
      <w:r w:rsidR="00CB6614">
        <w:rPr>
          <w:rFonts w:ascii="Arial" w:hAnsi="Arial" w:cs="Times New Roman"/>
          <w:b/>
          <w:bCs/>
          <w:color w:val="000000"/>
          <w:u w:val="single"/>
        </w:rPr>
        <w:t>__</w:t>
      </w:r>
    </w:p>
    <w:tbl>
      <w:tblPr>
        <w:tblW w:w="10539" w:type="dxa"/>
        <w:tblInd w:w="-1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7020"/>
        <w:gridCol w:w="180"/>
        <w:gridCol w:w="189"/>
      </w:tblGrid>
      <w:tr w:rsidR="001D373E" w:rsidRPr="00563D88" w:rsidTr="00946DB6">
        <w:trPr>
          <w:cantSplit/>
          <w:trHeight w:val="20"/>
          <w:tblHeader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373E" w:rsidRPr="00563D88" w:rsidRDefault="001D373E" w:rsidP="00323D18">
            <w:pPr>
              <w:spacing w:line="0" w:lineRule="atLeast"/>
              <w:jc w:val="center"/>
              <w:rPr>
                <w:rFonts w:ascii="Arial" w:hAnsi="Arial" w:cs="Times New Roman"/>
                <w:b/>
                <w:color w:val="000000"/>
                <w:sz w:val="22"/>
                <w:szCs w:val="22"/>
                <w:u w:val="single"/>
              </w:rPr>
            </w:pPr>
            <w:r w:rsidRPr="00563D88">
              <w:rPr>
                <w:rFonts w:ascii="Arial" w:hAnsi="Arial" w:cs="Times New Roman"/>
                <w:b/>
                <w:color w:val="000000"/>
                <w:sz w:val="22"/>
                <w:szCs w:val="22"/>
                <w:u w:val="single"/>
              </w:rPr>
              <w:t>Topic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3E" w:rsidRPr="00563D88" w:rsidRDefault="001D373E" w:rsidP="00323D18">
            <w:pPr>
              <w:jc w:val="center"/>
              <w:rPr>
                <w:rFonts w:ascii="Arial" w:hAnsi="Arial" w:cs="Times New Roman"/>
                <w:b/>
                <w:color w:val="000000"/>
                <w:sz w:val="22"/>
                <w:szCs w:val="22"/>
                <w:u w:val="single"/>
              </w:rPr>
            </w:pPr>
            <w:r w:rsidRPr="00563D88">
              <w:rPr>
                <w:rFonts w:ascii="Arial" w:hAnsi="Arial" w:cs="Times New Roman"/>
                <w:b/>
                <w:color w:val="000000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3E" w:rsidRPr="00563D88" w:rsidRDefault="001D373E" w:rsidP="001D373E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563D88">
              <w:rPr>
                <w:rFonts w:ascii="Arial" w:hAnsi="Arial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3E" w:rsidRPr="00563D88" w:rsidRDefault="001D373E" w:rsidP="001D373E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563D88">
              <w:rPr>
                <w:rFonts w:ascii="Arial" w:hAnsi="Arial" w:cs="Times New Roman"/>
                <w:color w:val="000000"/>
                <w:sz w:val="22"/>
                <w:szCs w:val="22"/>
              </w:rPr>
              <w:t>C</w:t>
            </w:r>
          </w:p>
        </w:tc>
      </w:tr>
    </w:tbl>
    <w:p w:rsidR="00F140F1" w:rsidRPr="00F140F1" w:rsidRDefault="00F140F1">
      <w:pPr>
        <w:rPr>
          <w:sz w:val="16"/>
          <w:szCs w:val="16"/>
        </w:rPr>
      </w:pPr>
    </w:p>
    <w:tbl>
      <w:tblPr>
        <w:tblW w:w="10530" w:type="dxa"/>
        <w:tblInd w:w="-1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7020"/>
        <w:gridCol w:w="180"/>
        <w:gridCol w:w="180"/>
      </w:tblGrid>
      <w:tr w:rsidR="00E06CCF" w:rsidRPr="00BF2635" w:rsidTr="00F140F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spacing w:line="0" w:lineRule="atLeast"/>
              <w:rPr>
                <w:rFonts w:ascii="Times" w:hAnsi="Times" w:cs="Times New Roman"/>
                <w:b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Whole Numbers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513B04" w:rsidRDefault="00073C46" w:rsidP="00073C46">
            <w:pPr>
              <w:pStyle w:val="ListParagraph"/>
              <w:numPr>
                <w:ilvl w:val="0"/>
                <w:numId w:val="27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13B0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F140F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Addition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24C" w:rsidRPr="0025624C" w:rsidRDefault="0025624C" w:rsidP="0025624C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Basic Essentials of Math 1</w:t>
            </w:r>
          </w:p>
          <w:p w:rsidR="0025624C" w:rsidRPr="00513B04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13B0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F140F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Subtraction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Default="00A738C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Basic Essentials of Math 1</w:t>
            </w:r>
          </w:p>
          <w:p w:rsidR="0025624C" w:rsidRPr="00513B04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13B0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F140F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Multiplication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Default="00A738C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Basic Essentials of Math 1</w:t>
            </w:r>
          </w:p>
          <w:p w:rsidR="0025624C" w:rsidRPr="00513B04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13B0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F140F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Division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Default="00A738C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Basic Essentials of Math 1</w:t>
            </w:r>
          </w:p>
          <w:p w:rsidR="0025624C" w:rsidRPr="00513B04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13B0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</w:tbl>
    <w:p w:rsidR="002D7738" w:rsidRPr="005451F7" w:rsidRDefault="002D7738" w:rsidP="002D7738">
      <w:pPr>
        <w:rPr>
          <w:sz w:val="16"/>
          <w:szCs w:val="16"/>
        </w:rPr>
      </w:pPr>
    </w:p>
    <w:tbl>
      <w:tblPr>
        <w:tblW w:w="1053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7020"/>
        <w:gridCol w:w="180"/>
        <w:gridCol w:w="180"/>
      </w:tblGrid>
      <w:tr w:rsidR="00E06CCF" w:rsidRPr="00BF2635" w:rsidTr="00C23A5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spacing w:line="0" w:lineRule="atLeast"/>
              <w:rPr>
                <w:rFonts w:ascii="Times" w:hAnsi="Times" w:cs="Times New Roman"/>
                <w:b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Fractions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Default="00D752F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291A4B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2 </w:t>
            </w:r>
            <w:r w:rsidR="00C565B7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pp. 11-21</w:t>
            </w:r>
          </w:p>
          <w:p w:rsidR="00C1014A" w:rsidRPr="00C1014A" w:rsidRDefault="007964C3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hyperlink r:id="rId6" w:history="1">
              <w:r w:rsidR="00C1014A" w:rsidRPr="00922F98">
                <w:rPr>
                  <w:rStyle w:val="Hyperlink"/>
                  <w:rFonts w:ascii="Arial" w:hAnsi="Arial" w:cs="Times New Roman"/>
                  <w:sz w:val="16"/>
                  <w:szCs w:val="16"/>
                </w:rPr>
                <w:t>www.visualfractions.com</w:t>
              </w:r>
            </w:hyperlink>
          </w:p>
          <w:p w:rsidR="00C1014A" w:rsidRPr="00513B04" w:rsidRDefault="00C1014A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13B04">
              <w:rPr>
                <w:rFonts w:ascii="Arial" w:hAnsi="Arial"/>
                <w:b/>
                <w:sz w:val="16"/>
                <w:szCs w:val="16"/>
              </w:rPr>
              <w:t>SB Fractions,</w:t>
            </w:r>
            <w:r w:rsidR="00C95A6F">
              <w:rPr>
                <w:rFonts w:ascii="Arial" w:hAnsi="Arial"/>
                <w:b/>
                <w:sz w:val="16"/>
                <w:szCs w:val="16"/>
              </w:rPr>
              <w:t xml:space="preserve"> Decimals, %, Proportion </w:t>
            </w:r>
            <w:r w:rsidRPr="00513B04">
              <w:rPr>
                <w:rFonts w:ascii="Arial" w:hAnsi="Arial"/>
                <w:b/>
                <w:sz w:val="16"/>
                <w:szCs w:val="16"/>
              </w:rPr>
              <w:t>Unit 2</w:t>
            </w:r>
          </w:p>
          <w:p w:rsidR="009021CF" w:rsidRPr="005D3AC0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BTM Level 2 Workbook W/S 1-8</w:t>
            </w:r>
          </w:p>
          <w:p w:rsidR="005D3AC0" w:rsidRPr="00513B04" w:rsidRDefault="005D3AC0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13B04">
              <w:rPr>
                <w:rFonts w:ascii="Arial" w:hAnsi="Arial"/>
                <w:b/>
                <w:sz w:val="16"/>
                <w:szCs w:val="16"/>
              </w:rPr>
              <w:t>NRP Kaplan Big Book pp. 246</w:t>
            </w:r>
          </w:p>
          <w:p w:rsidR="0025624C" w:rsidRPr="00513B04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13B0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C23A5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Addition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Default="001F791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540A64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2</w:t>
            </w:r>
            <w:r w:rsidR="00C565B7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pp. 22-30</w:t>
            </w:r>
          </w:p>
          <w:p w:rsidR="008C20FB" w:rsidRDefault="008C20FB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2 Book 2 pp. 7-24</w:t>
            </w:r>
          </w:p>
          <w:p w:rsidR="009021CF" w:rsidRPr="005D3AC0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BTM Level 2 Workbook W/S 9-11</w:t>
            </w:r>
          </w:p>
          <w:p w:rsidR="005D3AC0" w:rsidRPr="005C1397" w:rsidRDefault="005D3AC0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C1397">
              <w:rPr>
                <w:rFonts w:ascii="Arial" w:hAnsi="Arial"/>
                <w:b/>
                <w:sz w:val="16"/>
                <w:szCs w:val="16"/>
              </w:rPr>
              <w:t xml:space="preserve">NRP Kaplan Big Book pp. 248 </w:t>
            </w:r>
            <w:r w:rsidR="0025624C" w:rsidRPr="005C1397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5C1397">
              <w:rPr>
                <w:rFonts w:ascii="Arial" w:hAnsi="Arial"/>
                <w:b/>
                <w:sz w:val="16"/>
                <w:szCs w:val="16"/>
              </w:rPr>
              <w:t xml:space="preserve"> 249</w:t>
            </w:r>
          </w:p>
          <w:p w:rsidR="0025624C" w:rsidRPr="00BF2635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5C1397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C23A5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Subtraction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Default="001F791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540A64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2</w:t>
            </w:r>
            <w:r w:rsidR="00C565B7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pp. 31-38</w:t>
            </w:r>
          </w:p>
          <w:p w:rsidR="008C20FB" w:rsidRDefault="008C20FB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2 Book 2 pp. 25-45</w:t>
            </w:r>
          </w:p>
          <w:p w:rsidR="009021CF" w:rsidRPr="005D3AC0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BTM Level 2 Workbook W/S 12-17</w:t>
            </w:r>
          </w:p>
          <w:p w:rsidR="005D3AC0" w:rsidRPr="005C1397" w:rsidRDefault="005D3AC0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C1397">
              <w:rPr>
                <w:rFonts w:ascii="Arial" w:hAnsi="Arial"/>
                <w:b/>
                <w:sz w:val="16"/>
                <w:szCs w:val="16"/>
              </w:rPr>
              <w:t xml:space="preserve">NRP Kaplan Big Book pp. 248 </w:t>
            </w:r>
            <w:r w:rsidR="0025624C" w:rsidRPr="005C1397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5C1397">
              <w:rPr>
                <w:rFonts w:ascii="Arial" w:hAnsi="Arial"/>
                <w:b/>
                <w:sz w:val="16"/>
                <w:szCs w:val="16"/>
              </w:rPr>
              <w:t xml:space="preserve"> 249</w:t>
            </w:r>
          </w:p>
          <w:p w:rsidR="0025624C" w:rsidRPr="00BF2635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5C1397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C23A5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numPr>
                <w:ilvl w:val="0"/>
                <w:numId w:val="8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Multiplication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Default="001F791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540A64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2</w:t>
            </w:r>
            <w:r w:rsidR="00C565B7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pp. 39-46</w:t>
            </w:r>
          </w:p>
          <w:p w:rsidR="009021CF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2 Book 3 pp. 6-20</w:t>
            </w:r>
          </w:p>
          <w:p w:rsidR="009021CF" w:rsidRPr="005D3AC0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BTM Level 2 Workbook W/S 18-20</w:t>
            </w:r>
          </w:p>
          <w:p w:rsidR="005D3AC0" w:rsidRPr="005C1397" w:rsidRDefault="005D3AC0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C1397">
              <w:rPr>
                <w:rFonts w:ascii="Arial" w:hAnsi="Arial"/>
                <w:b/>
                <w:sz w:val="16"/>
                <w:szCs w:val="16"/>
              </w:rPr>
              <w:t xml:space="preserve">NRP Kaplan Big Book pp. 250 </w:t>
            </w:r>
            <w:r w:rsidR="0025624C" w:rsidRPr="005C1397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5C1397">
              <w:rPr>
                <w:rFonts w:ascii="Arial" w:hAnsi="Arial"/>
                <w:b/>
                <w:sz w:val="16"/>
                <w:szCs w:val="16"/>
              </w:rPr>
              <w:t xml:space="preserve"> 251</w:t>
            </w:r>
          </w:p>
          <w:p w:rsidR="0025624C" w:rsidRPr="00BF2635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5C1397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C23A51">
        <w:trPr>
          <w:trHeight w:val="14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A4B" w:rsidRPr="00BF2635" w:rsidRDefault="00291A4B" w:rsidP="00323D18">
            <w:pPr>
              <w:numPr>
                <w:ilvl w:val="0"/>
                <w:numId w:val="9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Division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Default="001F791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540A64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2</w:t>
            </w:r>
            <w:r w:rsidR="00C565B7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pp. 47-57</w:t>
            </w:r>
          </w:p>
          <w:p w:rsidR="009021CF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2 Book 3 pp. 21-29</w:t>
            </w:r>
          </w:p>
          <w:p w:rsidR="009021CF" w:rsidRPr="005D3AC0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BTM Level 2 Workbook W/S 21-22</w:t>
            </w:r>
          </w:p>
          <w:p w:rsidR="005D3AC0" w:rsidRPr="005C1397" w:rsidRDefault="005D3AC0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C1397">
              <w:rPr>
                <w:rFonts w:ascii="Arial" w:hAnsi="Arial"/>
                <w:b/>
                <w:sz w:val="16"/>
                <w:szCs w:val="16"/>
              </w:rPr>
              <w:t xml:space="preserve">NRP Kaplan Big Book pp. 250 </w:t>
            </w:r>
            <w:r w:rsidR="0025624C" w:rsidRPr="005C1397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5C1397">
              <w:rPr>
                <w:rFonts w:ascii="Arial" w:hAnsi="Arial"/>
                <w:b/>
                <w:sz w:val="16"/>
                <w:szCs w:val="16"/>
              </w:rPr>
              <w:t xml:space="preserve"> 251</w:t>
            </w:r>
          </w:p>
          <w:p w:rsidR="0025624C" w:rsidRPr="00BF2635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5C1397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</w:tbl>
    <w:p w:rsidR="002D7738" w:rsidRPr="00BF2635" w:rsidRDefault="002D7738" w:rsidP="00323D18">
      <w:pPr>
        <w:rPr>
          <w:sz w:val="16"/>
          <w:szCs w:val="16"/>
        </w:rPr>
      </w:pPr>
    </w:p>
    <w:tbl>
      <w:tblPr>
        <w:tblW w:w="1053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930"/>
        <w:gridCol w:w="180"/>
        <w:gridCol w:w="180"/>
      </w:tblGrid>
      <w:tr w:rsidR="00E06CCF" w:rsidRPr="00BF2635" w:rsidTr="00CB6614">
        <w:trPr>
          <w:trHeight w:val="7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1A4B" w:rsidRPr="00BF2635" w:rsidRDefault="00291A4B" w:rsidP="00323D18">
            <w:pPr>
              <w:spacing w:line="0" w:lineRule="atLeast"/>
              <w:rPr>
                <w:rFonts w:ascii="Times" w:hAnsi="Times" w:cs="Times New Roman"/>
                <w:b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Decimals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A4B" w:rsidRDefault="001F791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 w:rsidR="00A738C6"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F6541D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2</w:t>
            </w:r>
            <w:r w:rsidR="00C565B7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pp. 62-72</w:t>
            </w:r>
          </w:p>
          <w:p w:rsidR="00A92739" w:rsidRDefault="00A92739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2 Book 4</w:t>
            </w:r>
          </w:p>
          <w:p w:rsidR="009021CF" w:rsidRPr="005D3AC0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BTM Level 2 Workbook W/S 23-24</w:t>
            </w:r>
          </w:p>
          <w:p w:rsidR="005D3AC0" w:rsidRPr="00C23A51" w:rsidRDefault="005D3AC0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/>
                <w:b/>
                <w:sz w:val="16"/>
                <w:szCs w:val="16"/>
              </w:rPr>
              <w:t>NRP Kaplan Big Book pp. 240 – 241, 252 - 261</w:t>
            </w:r>
          </w:p>
          <w:p w:rsidR="005D3AC0" w:rsidRPr="00C23A51" w:rsidRDefault="005D3AC0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/>
                <w:b/>
                <w:sz w:val="16"/>
                <w:szCs w:val="16"/>
              </w:rPr>
              <w:t>SB Fractions,</w:t>
            </w:r>
            <w:r w:rsidR="00C95A6F">
              <w:rPr>
                <w:rFonts w:ascii="Arial" w:hAnsi="Arial"/>
                <w:b/>
                <w:sz w:val="16"/>
                <w:szCs w:val="16"/>
              </w:rPr>
              <w:t xml:space="preserve"> Decimals, %, Proportion </w:t>
            </w:r>
            <w:r w:rsidRPr="00C23A51">
              <w:rPr>
                <w:rFonts w:ascii="Arial" w:hAnsi="Arial"/>
                <w:b/>
                <w:sz w:val="16"/>
                <w:szCs w:val="16"/>
              </w:rPr>
              <w:t>Unit 2</w:t>
            </w:r>
          </w:p>
          <w:p w:rsidR="0025624C" w:rsidRPr="00BF2635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CB6614">
        <w:trPr>
          <w:trHeight w:val="7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1A4B" w:rsidRPr="00BF2635" w:rsidRDefault="00291A4B" w:rsidP="00323D18">
            <w:pPr>
              <w:numPr>
                <w:ilvl w:val="0"/>
                <w:numId w:val="10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Addition</w:t>
            </w:r>
            <w:r w:rsidR="00C565B7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and Subtraction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A4B" w:rsidRDefault="00A738C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540A64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2</w:t>
            </w:r>
            <w:r w:rsidR="00C565B7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pp. 73-78</w:t>
            </w:r>
          </w:p>
          <w:p w:rsidR="00A92739" w:rsidRDefault="00A92739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2 Book 4 pp.17-</w:t>
            </w:r>
            <w:r w:rsidR="009021CF">
              <w:rPr>
                <w:rFonts w:ascii="Arial" w:hAnsi="Arial" w:cs="Times New Roman"/>
                <w:color w:val="000000"/>
                <w:sz w:val="16"/>
                <w:szCs w:val="16"/>
              </w:rPr>
              <w:t>24</w:t>
            </w:r>
          </w:p>
          <w:p w:rsidR="009021CF" w:rsidRPr="005D3AC0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BTM Level 2 Workbook W/S 25-26</w:t>
            </w:r>
          </w:p>
          <w:p w:rsidR="005D3AC0" w:rsidRPr="00C23A51" w:rsidRDefault="005D3AC0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NRP Kaplan Big Book pp. 242 </w:t>
            </w:r>
            <w:r w:rsidR="0025624C" w:rsidRPr="00C23A51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 243</w:t>
            </w:r>
          </w:p>
          <w:p w:rsidR="0025624C" w:rsidRPr="00BF2635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CB6614">
        <w:trPr>
          <w:trHeight w:val="14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1A4B" w:rsidRPr="00BF2635" w:rsidRDefault="00C565B7" w:rsidP="00323D18">
            <w:pPr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Multiplication and Division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A4B" w:rsidRDefault="00A738C6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540A64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2</w:t>
            </w:r>
            <w:r w:rsidR="00C565B7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pp. 79-93</w:t>
            </w:r>
          </w:p>
          <w:p w:rsidR="009021CF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2 Book 4 pp. 25-53</w:t>
            </w:r>
          </w:p>
          <w:p w:rsidR="009021CF" w:rsidRPr="0025624C" w:rsidRDefault="009021CF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BTM Level 2 Workbook W/S 27-32</w:t>
            </w:r>
          </w:p>
          <w:p w:rsidR="0025624C" w:rsidRPr="00C23A51" w:rsidRDefault="0025624C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6</w:t>
            </w:r>
          </w:p>
          <w:p w:rsidR="005D3AC0" w:rsidRPr="00BF2635" w:rsidRDefault="005D3AC0" w:rsidP="00323D18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C23A51">
              <w:rPr>
                <w:rFonts w:ascii="Arial" w:hAnsi="Arial"/>
                <w:b/>
                <w:sz w:val="16"/>
                <w:szCs w:val="16"/>
              </w:rPr>
              <w:t>NRP Kaplan Big Book pp. 244 - 245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</w:tbl>
    <w:p w:rsidR="00946DB6" w:rsidRDefault="00946DB6">
      <w:pPr>
        <w:rPr>
          <w:sz w:val="16"/>
          <w:szCs w:val="16"/>
        </w:rPr>
      </w:pPr>
    </w:p>
    <w:p w:rsidR="00F140F1" w:rsidRDefault="00946DB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539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930"/>
        <w:gridCol w:w="180"/>
        <w:gridCol w:w="189"/>
      </w:tblGrid>
      <w:tr w:rsidR="00F140F1" w:rsidRPr="00BC7F36" w:rsidTr="00F140F1">
        <w:trPr>
          <w:cantSplit/>
          <w:trHeight w:val="144"/>
          <w:tblHeader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40F1" w:rsidRPr="00F140F1" w:rsidRDefault="00F140F1" w:rsidP="00F140F1">
            <w:pPr>
              <w:spacing w:line="0" w:lineRule="atLeast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140F1">
              <w:rPr>
                <w:rFonts w:ascii="Arial" w:hAnsi="Arial"/>
                <w:b/>
                <w:sz w:val="22"/>
                <w:szCs w:val="22"/>
                <w:u w:val="single"/>
              </w:rPr>
              <w:lastRenderedPageBreak/>
              <w:t>Topic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F1" w:rsidRPr="00F140F1" w:rsidRDefault="00F140F1" w:rsidP="00F140F1">
            <w:pPr>
              <w:pStyle w:val="ListParagraph"/>
              <w:spacing w:line="0" w:lineRule="atLeast"/>
              <w:ind w:hanging="360"/>
              <w:jc w:val="center"/>
              <w:rPr>
                <w:rFonts w:ascii="Arial" w:hAnsi="Arial" w:cs="Times New Roman"/>
                <w:b/>
                <w:color w:val="000000"/>
                <w:sz w:val="22"/>
                <w:szCs w:val="22"/>
                <w:u w:val="single"/>
              </w:rPr>
            </w:pPr>
            <w:r w:rsidRPr="00F140F1">
              <w:rPr>
                <w:rFonts w:ascii="Arial" w:hAnsi="Arial" w:cs="Times New Roman"/>
                <w:b/>
                <w:color w:val="000000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F1" w:rsidRPr="00F140F1" w:rsidRDefault="00F140F1" w:rsidP="001968B4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140F1">
              <w:rPr>
                <w:rFonts w:ascii="Arial" w:hAnsi="Arial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F1" w:rsidRPr="00F140F1" w:rsidRDefault="00F140F1" w:rsidP="001968B4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F140F1">
              <w:rPr>
                <w:rFonts w:ascii="Arial" w:hAnsi="Arial" w:cs="Times New Roman"/>
                <w:color w:val="000000"/>
                <w:sz w:val="22"/>
                <w:szCs w:val="22"/>
              </w:rPr>
              <w:t>C</w:t>
            </w:r>
          </w:p>
        </w:tc>
      </w:tr>
    </w:tbl>
    <w:p w:rsidR="00F140F1" w:rsidRDefault="00F140F1"/>
    <w:tbl>
      <w:tblPr>
        <w:tblW w:w="10539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930"/>
        <w:gridCol w:w="180"/>
        <w:gridCol w:w="189"/>
      </w:tblGrid>
      <w:tr w:rsidR="0031531E" w:rsidRPr="00BF2635" w:rsidTr="00CB6614">
        <w:trPr>
          <w:cantSplit/>
          <w:trHeight w:val="144"/>
          <w:tblHeader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31E" w:rsidRPr="00317B88" w:rsidRDefault="0031531E" w:rsidP="00317B88">
            <w:pPr>
              <w:spacing w:line="0" w:lineRule="atLeast"/>
              <w:rPr>
                <w:rFonts w:ascii="Arial" w:hAnsi="Arial"/>
                <w:b/>
                <w:sz w:val="16"/>
                <w:szCs w:val="16"/>
              </w:rPr>
            </w:pPr>
            <w:r w:rsidRPr="00317B88">
              <w:rPr>
                <w:rFonts w:ascii="Arial" w:hAnsi="Arial"/>
                <w:b/>
                <w:sz w:val="16"/>
                <w:szCs w:val="16"/>
              </w:rPr>
              <w:t>Using the TI-30xs calculator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CB6614" w:rsidRDefault="0031531E" w:rsidP="0031531E">
            <w:pPr>
              <w:pStyle w:val="ListParagraph"/>
              <w:numPr>
                <w:ilvl w:val="0"/>
                <w:numId w:val="28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  <w:u w:val="single"/>
              </w:rPr>
            </w:pPr>
            <w:r w:rsidRPr="00CB6614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Watch videos from </w:t>
            </w:r>
            <w:hyperlink r:id="rId7" w:history="1">
              <w:r w:rsidRPr="00CB6614">
                <w:rPr>
                  <w:rStyle w:val="Hyperlink"/>
                  <w:rFonts w:ascii="Arial" w:hAnsi="Arial" w:cs="Times New Roman"/>
                  <w:sz w:val="16"/>
                  <w:szCs w:val="16"/>
                </w:rPr>
                <w:t>www.ged.com</w:t>
              </w:r>
            </w:hyperlink>
            <w:r w:rsidRPr="00CB6614">
              <w:rPr>
                <w:rFonts w:ascii="Arial" w:hAnsi="Arial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CB6614">
              <w:rPr>
                <w:rFonts w:ascii="Arial" w:hAnsi="Arial" w:cs="Times New Roman"/>
                <w:color w:val="000000"/>
                <w:sz w:val="16"/>
                <w:szCs w:val="16"/>
              </w:rPr>
              <w:t>(test tips section.)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31531E" w:rsidRDefault="0031531E" w:rsidP="0031531E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31531E" w:rsidRDefault="0031531E" w:rsidP="0031531E">
            <w:pPr>
              <w:spacing w:line="0" w:lineRule="atLeas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</w:tbl>
    <w:p w:rsidR="0031531E" w:rsidRPr="00CB6614" w:rsidRDefault="0031531E">
      <w:pPr>
        <w:rPr>
          <w:sz w:val="16"/>
          <w:szCs w:val="16"/>
        </w:rPr>
      </w:pPr>
    </w:p>
    <w:tbl>
      <w:tblPr>
        <w:tblW w:w="1053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930"/>
        <w:gridCol w:w="180"/>
        <w:gridCol w:w="180"/>
      </w:tblGrid>
      <w:tr w:rsidR="0031531E" w:rsidRPr="00BF2635" w:rsidTr="0031531E">
        <w:trPr>
          <w:trHeight w:val="14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31E" w:rsidRPr="00BF2635" w:rsidRDefault="0031531E" w:rsidP="0031531E">
            <w:pPr>
              <w:spacing w:line="0" w:lineRule="atLeast"/>
              <w:rPr>
                <w:rFonts w:ascii="Times" w:hAnsi="Times" w:cs="Times New Roman"/>
                <w:b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Number Sense concepts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BF2635" w:rsidRDefault="0031531E" w:rsidP="0031531E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BF2635" w:rsidRDefault="0031531E" w:rsidP="0031531E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BF2635" w:rsidRDefault="0031531E" w:rsidP="0031531E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31531E" w:rsidRPr="00BF2635" w:rsidTr="0031531E">
        <w:trPr>
          <w:trHeight w:val="14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31E" w:rsidRPr="00BF2635" w:rsidRDefault="0031531E" w:rsidP="0031531E">
            <w:pPr>
              <w:numPr>
                <w:ilvl w:val="0"/>
                <w:numId w:val="14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Absolute value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Default="0031531E" w:rsidP="0031531E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Top Line Math Number Concepts Lesson 13 pp. 40- 41</w:t>
            </w:r>
          </w:p>
          <w:p w:rsidR="0031531E" w:rsidRPr="005C1397" w:rsidRDefault="0031531E" w:rsidP="0031531E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5C1397">
              <w:rPr>
                <w:rFonts w:ascii="Arial" w:hAnsi="Arial"/>
                <w:b/>
                <w:sz w:val="16"/>
                <w:szCs w:val="16"/>
              </w:rPr>
              <w:t>NRP Kaplan Big Book pp. 324 - 325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BF2635" w:rsidRDefault="0031531E" w:rsidP="0031531E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BF2635" w:rsidRDefault="0031531E" w:rsidP="0031531E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31531E" w:rsidRPr="00BF2635" w:rsidTr="0031531E">
        <w:trPr>
          <w:trHeight w:val="14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31E" w:rsidRPr="00BF2635" w:rsidRDefault="0031531E" w:rsidP="0031531E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Multiples and factors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Default="0031531E" w:rsidP="0031531E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3 Book 4 pp. 6-7</w:t>
            </w:r>
          </w:p>
          <w:p w:rsidR="0031531E" w:rsidRPr="00BF2635" w:rsidRDefault="0031531E" w:rsidP="0031531E">
            <w:pPr>
              <w:pStyle w:val="ListParagraph"/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3 Workbook W/S 25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BF2635" w:rsidRDefault="0031531E" w:rsidP="0031531E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31E" w:rsidRPr="00BF2635" w:rsidRDefault="0031531E" w:rsidP="0031531E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</w:tbl>
    <w:p w:rsidR="0031531E" w:rsidRPr="00317B88" w:rsidRDefault="0031531E" w:rsidP="0031531E">
      <w:pPr>
        <w:rPr>
          <w:b/>
          <w:sz w:val="16"/>
          <w:szCs w:val="16"/>
        </w:rPr>
      </w:pPr>
    </w:p>
    <w:tbl>
      <w:tblPr>
        <w:tblW w:w="1053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930"/>
        <w:gridCol w:w="180"/>
        <w:gridCol w:w="180"/>
      </w:tblGrid>
      <w:tr w:rsidR="00E06CCF" w:rsidRPr="00BF2635" w:rsidTr="00C23A51">
        <w:trPr>
          <w:trHeight w:val="14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1A4B" w:rsidRPr="00BF2635" w:rsidRDefault="00291A4B" w:rsidP="00323D18">
            <w:pPr>
              <w:spacing w:line="0" w:lineRule="atLeast"/>
              <w:rPr>
                <w:rFonts w:ascii="Times" w:hAnsi="Times" w:cs="Times New Roman"/>
                <w:b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Ratio and Proportion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E17" w:rsidRDefault="002F302D" w:rsidP="001D373E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Top Line Math Ratio and Proportion</w:t>
            </w:r>
            <w:r w:rsidR="001F7916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pp. 6-27</w:t>
            </w:r>
          </w:p>
          <w:p w:rsidR="00891188" w:rsidRPr="00C23A51" w:rsidRDefault="00C1014A" w:rsidP="0089118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Fractions</w:t>
            </w:r>
            <w:r w:rsidR="00C95A6F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, Decimals, %, Proportion</w:t>
            </w: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Strategy 11</w:t>
            </w:r>
          </w:p>
          <w:p w:rsidR="00891188" w:rsidRPr="00C23A51" w:rsidRDefault="00891188" w:rsidP="0089118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NRP Kaplan Big Book pp. 262 </w:t>
            </w:r>
            <w:r w:rsidR="0025624C" w:rsidRPr="00C23A51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 265</w:t>
            </w:r>
          </w:p>
          <w:p w:rsidR="0025624C" w:rsidRPr="00891188" w:rsidRDefault="0025624C" w:rsidP="00891188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  <w:p w:rsidR="00685E17" w:rsidRPr="00BF2635" w:rsidRDefault="00685E17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685E17" w:rsidRPr="00BF2635" w:rsidTr="00C23A51">
        <w:trPr>
          <w:trHeight w:val="14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5E17" w:rsidRPr="00BF2635" w:rsidRDefault="00685E17" w:rsidP="00323D18">
            <w:p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14A" w:rsidRPr="00C23A51" w:rsidRDefault="00685E17" w:rsidP="00C1014A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Fractions, Decimals, %, Proportion Strategy 13</w:t>
            </w:r>
          </w:p>
          <w:p w:rsidR="00C1014A" w:rsidRDefault="00C1014A" w:rsidP="00C1014A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Springboard </w:t>
            </w:r>
            <w:proofErr w:type="spellStart"/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Percents</w:t>
            </w:r>
            <w:proofErr w:type="spellEnd"/>
          </w:p>
          <w:p w:rsidR="009021CF" w:rsidRDefault="009021CF" w:rsidP="00C1014A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2 Book 5</w:t>
            </w:r>
          </w:p>
          <w:p w:rsidR="009021CF" w:rsidRPr="00891188" w:rsidRDefault="009021CF" w:rsidP="00C1014A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BTM Level 2 Workbook W/S 35-47</w:t>
            </w:r>
            <w:r w:rsidR="005451F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91188" w:rsidRPr="00C23A51" w:rsidRDefault="00891188" w:rsidP="00C1014A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NRP Kaplan Big Book pp. 266 </w:t>
            </w:r>
            <w:r w:rsidR="0025624C" w:rsidRPr="00C23A51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 281</w:t>
            </w:r>
          </w:p>
          <w:p w:rsidR="0025624C" w:rsidRPr="00C1014A" w:rsidRDefault="0025624C" w:rsidP="00C1014A">
            <w:pPr>
              <w:pStyle w:val="ListParagraph"/>
              <w:numPr>
                <w:ilvl w:val="0"/>
                <w:numId w:val="25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1 Lesson 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17" w:rsidRPr="00BF2635" w:rsidRDefault="00685E17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17" w:rsidRPr="00BF2635" w:rsidRDefault="00685E17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</w:tbl>
    <w:p w:rsidR="00F20BFD" w:rsidRPr="00317B88" w:rsidRDefault="00F20BFD">
      <w:pPr>
        <w:rPr>
          <w:sz w:val="16"/>
          <w:szCs w:val="16"/>
        </w:rPr>
      </w:pPr>
    </w:p>
    <w:tbl>
      <w:tblPr>
        <w:tblW w:w="1053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930"/>
        <w:gridCol w:w="180"/>
        <w:gridCol w:w="180"/>
      </w:tblGrid>
      <w:tr w:rsidR="00A0193D" w:rsidRPr="00BF2635" w:rsidTr="00C23A51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193D" w:rsidRPr="00BF2635" w:rsidRDefault="00A0193D" w:rsidP="00A0193D">
            <w:pPr>
              <w:spacing w:line="0" w:lineRule="atLeast"/>
              <w:rPr>
                <w:rFonts w:ascii="Times" w:hAnsi="Times" w:cs="Times New Roman"/>
                <w:b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93D" w:rsidRPr="00C23A51" w:rsidRDefault="00A0193D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Grap</w:t>
            </w:r>
            <w:r w:rsidR="00C95A6F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hs, Data Analysis &amp; Probability</w:t>
            </w:r>
            <w:r w:rsidR="00B6266F"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Unit 1</w:t>
            </w:r>
          </w:p>
          <w:p w:rsidR="0043433F" w:rsidRPr="00BD357E" w:rsidRDefault="0043433F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 Line Math Data Analysis and Probability (Unit 1)</w:t>
            </w:r>
          </w:p>
          <w:p w:rsidR="00BD357E" w:rsidRPr="00891188" w:rsidRDefault="00C763B5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</w:t>
            </w:r>
            <w:r w:rsidR="00BD357E">
              <w:rPr>
                <w:rFonts w:ascii="Arial" w:hAnsi="Arial" w:cs="Arial"/>
                <w:color w:val="000000"/>
                <w:sz w:val="16"/>
                <w:szCs w:val="16"/>
              </w:rPr>
              <w:t>: Data Analy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sis, Stats, Meas &amp; Geom Les</w:t>
            </w:r>
            <w:r w:rsidR="00BD357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 w:rsidR="0089118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BD357E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  <w:p w:rsidR="00891188" w:rsidRPr="00C23A51" w:rsidRDefault="00891188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NRP Kaplan Big Book pp. 282 </w:t>
            </w:r>
            <w:r w:rsidR="0025624C" w:rsidRPr="00C23A51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 289</w:t>
            </w:r>
          </w:p>
          <w:p w:rsidR="0025624C" w:rsidRPr="00BF2635" w:rsidRDefault="0025624C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2 Lesson 5-7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93D" w:rsidRPr="00BF2635" w:rsidRDefault="00A0193D" w:rsidP="00A0193D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93D" w:rsidRPr="00BF2635" w:rsidRDefault="00A0193D" w:rsidP="00A0193D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A0193D" w:rsidRPr="00BF2635" w:rsidTr="00C23A51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193D" w:rsidRPr="00BF2635" w:rsidRDefault="00A0193D" w:rsidP="00A0193D">
            <w:pPr>
              <w:spacing w:line="0" w:lineRule="atLeast"/>
              <w:rPr>
                <w:rFonts w:ascii="Times" w:hAnsi="Times" w:cs="Times New Roman"/>
                <w:b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93D" w:rsidRPr="00C23A51" w:rsidRDefault="00A0193D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Graphs, Data Analysis &amp; Probability Unit 2</w:t>
            </w:r>
          </w:p>
          <w:p w:rsidR="0043433F" w:rsidRPr="00BD357E" w:rsidRDefault="0043433F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 Line Math Data Analysis and Probability (Unit 1)</w:t>
            </w:r>
          </w:p>
          <w:p w:rsidR="00BD357E" w:rsidRPr="00891188" w:rsidRDefault="00C763B5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</w:t>
            </w:r>
            <w:r w:rsidR="00BD357E">
              <w:rPr>
                <w:rFonts w:ascii="Arial" w:hAnsi="Arial" w:cs="Arial"/>
                <w:color w:val="000000"/>
                <w:sz w:val="16"/>
                <w:szCs w:val="16"/>
              </w:rPr>
              <w:t>: Data Analy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sis, Stats, Meas &amp; Geom Less</w:t>
            </w:r>
            <w:r w:rsidR="00BD357E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  <w:p w:rsidR="00891188" w:rsidRPr="00C23A51" w:rsidRDefault="00891188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NRP Kaplan Big Book pp. 290 </w:t>
            </w:r>
            <w:r w:rsidR="0025624C" w:rsidRPr="00C23A51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 297</w:t>
            </w:r>
          </w:p>
          <w:p w:rsidR="0025624C" w:rsidRPr="00C23A51" w:rsidRDefault="0025624C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2 Lesson 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93D" w:rsidRPr="00BF2635" w:rsidRDefault="00A0193D" w:rsidP="00A0193D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93D" w:rsidRPr="00BF2635" w:rsidRDefault="00A0193D" w:rsidP="00A0193D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A0193D" w:rsidRPr="00BF2635" w:rsidTr="00C23A51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193D" w:rsidRPr="00BF2635" w:rsidRDefault="00A0193D" w:rsidP="00A0193D">
            <w:pPr>
              <w:spacing w:line="0" w:lineRule="atLeast"/>
              <w:rPr>
                <w:rFonts w:ascii="Times" w:hAnsi="Times" w:cs="Times New Roman"/>
                <w:b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Probability –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simple and compound events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93D" w:rsidRPr="00C23A51" w:rsidRDefault="00A0193D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Graphs, Data Analysis &amp; Probability Unit 3</w:t>
            </w:r>
          </w:p>
          <w:p w:rsidR="0043433F" w:rsidRPr="00BD357E" w:rsidRDefault="0043433F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 Line Math Data Analysis and Probability (Unit 1)</w:t>
            </w:r>
          </w:p>
          <w:p w:rsidR="00BD357E" w:rsidRPr="00891188" w:rsidRDefault="00BD357E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Math: Data Analysis, Stats, Meas. &amp; Geom. Lesson 5</w:t>
            </w:r>
          </w:p>
          <w:p w:rsidR="00891188" w:rsidRPr="00C23A51" w:rsidRDefault="00891188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NRP Kaplan Big Book pp. 298 </w:t>
            </w:r>
            <w:r w:rsidR="0025624C" w:rsidRPr="00C23A51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C23A51">
              <w:rPr>
                <w:rFonts w:ascii="Arial" w:hAnsi="Arial"/>
                <w:b/>
                <w:sz w:val="16"/>
                <w:szCs w:val="16"/>
              </w:rPr>
              <w:t xml:space="preserve"> 307</w:t>
            </w:r>
          </w:p>
          <w:p w:rsidR="0025624C" w:rsidRPr="00C23A51" w:rsidRDefault="0025624C" w:rsidP="00A0193D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C23A51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2 Lesson 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93D" w:rsidRPr="00BF2635" w:rsidRDefault="00A0193D" w:rsidP="00A0193D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93D" w:rsidRPr="00BF2635" w:rsidRDefault="00A0193D" w:rsidP="00A0193D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</w:tbl>
    <w:p w:rsidR="002D7738" w:rsidRPr="00317B88" w:rsidRDefault="002D7738">
      <w:pPr>
        <w:rPr>
          <w:b/>
          <w:sz w:val="16"/>
          <w:szCs w:val="16"/>
        </w:rPr>
      </w:pPr>
    </w:p>
    <w:tbl>
      <w:tblPr>
        <w:tblW w:w="10680" w:type="dxa"/>
        <w:tblInd w:w="-1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240"/>
        <w:gridCol w:w="6930"/>
        <w:gridCol w:w="180"/>
        <w:gridCol w:w="70"/>
        <w:gridCol w:w="110"/>
        <w:gridCol w:w="140"/>
      </w:tblGrid>
      <w:tr w:rsidR="00323D18" w:rsidRPr="00BF2635" w:rsidTr="00F140F1">
        <w:trPr>
          <w:gridBefore w:val="1"/>
          <w:gridAfter w:val="1"/>
          <w:wBefore w:w="10" w:type="dxa"/>
          <w:wAfter w:w="140" w:type="dxa"/>
          <w:trHeight w:hRule="exact" w:val="31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3D18" w:rsidRDefault="00323D18" w:rsidP="00323D18">
            <w:p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Geometry</w:t>
            </w:r>
          </w:p>
          <w:p w:rsidR="002D7738" w:rsidRPr="00BF2635" w:rsidRDefault="002D7738" w:rsidP="00323D18">
            <w:p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BF2635" w:rsidRDefault="00323D18" w:rsidP="00323D18">
            <w:pPr>
              <w:pStyle w:val="ListParagraph"/>
              <w:ind w:hanging="360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BF2635" w:rsidRDefault="00323D18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BF2635" w:rsidRDefault="00323D18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323D18" w:rsidRPr="00BF2635" w:rsidTr="00F140F1">
        <w:trPr>
          <w:gridBefore w:val="1"/>
          <w:gridAfter w:val="1"/>
          <w:wBefore w:w="10" w:type="dxa"/>
          <w:wAfter w:w="140" w:type="dxa"/>
          <w:trHeight w:val="31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3D18" w:rsidRPr="00BF2635" w:rsidRDefault="00323D18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Triangles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Default="00A738C6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323D18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4 pp.42-72</w:t>
            </w:r>
          </w:p>
          <w:p w:rsidR="000423ED" w:rsidRPr="00912B6C" w:rsidRDefault="000423ED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912B6C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Meas. &amp; Geom. Strategy 14</w:t>
            </w:r>
          </w:p>
          <w:p w:rsidR="008C20FB" w:rsidRDefault="008C20FB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4 Book 2 pp.8-20</w:t>
            </w:r>
            <w:r w:rsidR="00A92739">
              <w:rPr>
                <w:rFonts w:ascii="Arial" w:hAnsi="Arial" w:cs="Times New Roman"/>
                <w:color w:val="000000"/>
                <w:sz w:val="16"/>
                <w:szCs w:val="16"/>
              </w:rPr>
              <w:t>, 33-36</w:t>
            </w:r>
          </w:p>
          <w:p w:rsidR="008C20FB" w:rsidRDefault="008C20FB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4 Workbook W/S 8-10</w:t>
            </w:r>
          </w:p>
          <w:p w:rsidR="005451F7" w:rsidRPr="00891188" w:rsidRDefault="005451F7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Book: Data Analysis, Stats, Meas &amp; Geom Les 8, 11</w:t>
            </w:r>
          </w:p>
          <w:p w:rsidR="00891188" w:rsidRPr="00EF32C9" w:rsidRDefault="00891188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EF32C9">
              <w:rPr>
                <w:rFonts w:ascii="Arial" w:hAnsi="Arial"/>
                <w:b/>
                <w:sz w:val="16"/>
                <w:szCs w:val="16"/>
              </w:rPr>
              <w:t xml:space="preserve">NRP Kaplan Big Book pp. 380 </w:t>
            </w:r>
            <w:r w:rsidR="0025624C" w:rsidRPr="00EF32C9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EF32C9">
              <w:rPr>
                <w:rFonts w:ascii="Arial" w:hAnsi="Arial"/>
                <w:b/>
                <w:sz w:val="16"/>
                <w:szCs w:val="16"/>
              </w:rPr>
              <w:t xml:space="preserve"> 383</w:t>
            </w:r>
          </w:p>
          <w:p w:rsidR="0025624C" w:rsidRPr="00BF2635" w:rsidRDefault="0025624C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EF32C9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4 Lesson 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BF2635" w:rsidRDefault="00323D18" w:rsidP="00323D18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BF2635" w:rsidRDefault="00323D18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323D18" w:rsidRPr="00BF2635" w:rsidTr="00F140F1">
        <w:trPr>
          <w:gridBefore w:val="1"/>
          <w:gridAfter w:val="1"/>
          <w:wBefore w:w="10" w:type="dxa"/>
          <w:wAfter w:w="140" w:type="dxa"/>
          <w:trHeight w:val="31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3D18" w:rsidRPr="00BF2635" w:rsidRDefault="00323D18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Area and Perimeter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Default="00A738C6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323D18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4 pp. 88-124</w:t>
            </w:r>
          </w:p>
          <w:p w:rsidR="000423ED" w:rsidRPr="00EF32C9" w:rsidRDefault="000423ED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EF32C9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Measurement and Geometry Unit 2</w:t>
            </w:r>
          </w:p>
          <w:p w:rsidR="00A92739" w:rsidRDefault="00A92739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4 Book 2 pp.27-31, 38-50</w:t>
            </w:r>
          </w:p>
          <w:p w:rsidR="008C20FB" w:rsidRDefault="008C20FB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4 Workbook W/S 11-21</w:t>
            </w:r>
          </w:p>
          <w:p w:rsidR="00A92739" w:rsidRDefault="00A92739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4 Book 3 pp. 6-23</w:t>
            </w:r>
          </w:p>
          <w:p w:rsidR="005451F7" w:rsidRPr="00891188" w:rsidRDefault="005451F7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Book: Data Analysis, Stats, Meas &amp; Geom Les</w:t>
            </w:r>
            <w:r w:rsidR="00527DBD">
              <w:rPr>
                <w:rFonts w:ascii="Arial" w:hAnsi="Arial" w:cs="Arial"/>
                <w:color w:val="000000"/>
                <w:sz w:val="16"/>
                <w:szCs w:val="16"/>
              </w:rPr>
              <w:t xml:space="preserve"> 12</w:t>
            </w:r>
            <w:r w:rsidR="00114A9A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</w:p>
          <w:p w:rsidR="00891188" w:rsidRPr="00EF32C9" w:rsidRDefault="00891188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EF32C9">
              <w:rPr>
                <w:rFonts w:ascii="Arial" w:hAnsi="Arial"/>
                <w:b/>
                <w:sz w:val="16"/>
                <w:szCs w:val="16"/>
              </w:rPr>
              <w:t xml:space="preserve">NRP Kaplan Big Book pp. 378 – 379, 384 </w:t>
            </w:r>
            <w:r w:rsidR="00851349" w:rsidRPr="00EF32C9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EF32C9">
              <w:rPr>
                <w:rFonts w:ascii="Arial" w:hAnsi="Arial"/>
                <w:b/>
                <w:sz w:val="16"/>
                <w:szCs w:val="16"/>
              </w:rPr>
              <w:t xml:space="preserve"> 387</w:t>
            </w:r>
          </w:p>
          <w:p w:rsidR="00851349" w:rsidRPr="00EF32C9" w:rsidRDefault="00851349" w:rsidP="00323D18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EF32C9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4 Lesson 1, 3-6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BF2635" w:rsidRDefault="00323D18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BF2635" w:rsidRDefault="00323D18" w:rsidP="00323D18">
            <w:pPr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323D18" w:rsidRPr="00BF2635" w:rsidTr="00F140F1">
        <w:trPr>
          <w:gridBefore w:val="1"/>
          <w:gridAfter w:val="1"/>
          <w:wBefore w:w="10" w:type="dxa"/>
          <w:wAfter w:w="140" w:type="dxa"/>
          <w:trHeight w:val="31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3D18" w:rsidRPr="003C1A31" w:rsidRDefault="00323D18" w:rsidP="003C1A31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3C1A31">
              <w:rPr>
                <w:rFonts w:ascii="Arial" w:hAnsi="Arial" w:cs="Times New Roman"/>
                <w:color w:val="000000"/>
                <w:sz w:val="16"/>
                <w:szCs w:val="16"/>
              </w:rPr>
              <w:t>Volume, Surface Area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A22B34" w:rsidRDefault="00323D18" w:rsidP="00323D18">
            <w:pPr>
              <w:pStyle w:val="ListParagraph"/>
              <w:numPr>
                <w:ilvl w:val="0"/>
                <w:numId w:val="26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Meas. &amp; Geom. Unit 3</w:t>
            </w:r>
          </w:p>
          <w:p w:rsidR="00A92739" w:rsidRDefault="00A92739" w:rsidP="00323D18">
            <w:pPr>
              <w:pStyle w:val="ListParagraph"/>
              <w:numPr>
                <w:ilvl w:val="0"/>
                <w:numId w:val="26"/>
              </w:num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4 Book 3 pp. 25-29</w:t>
            </w:r>
          </w:p>
          <w:p w:rsidR="00891188" w:rsidRPr="00A22B34" w:rsidRDefault="00891188" w:rsidP="00323D18">
            <w:pPr>
              <w:pStyle w:val="ListParagraph"/>
              <w:numPr>
                <w:ilvl w:val="0"/>
                <w:numId w:val="26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 xml:space="preserve">NRP Kaplan Big Book pp. 388 </w:t>
            </w:r>
            <w:r w:rsidR="00851349" w:rsidRPr="00A22B34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A22B34">
              <w:rPr>
                <w:rFonts w:ascii="Arial" w:hAnsi="Arial"/>
                <w:b/>
                <w:sz w:val="16"/>
                <w:szCs w:val="16"/>
              </w:rPr>
              <w:t xml:space="preserve"> 399</w:t>
            </w:r>
          </w:p>
          <w:p w:rsidR="00851349" w:rsidRPr="00A22B34" w:rsidRDefault="00851349" w:rsidP="00323D18">
            <w:pPr>
              <w:pStyle w:val="ListParagraph"/>
              <w:numPr>
                <w:ilvl w:val="0"/>
                <w:numId w:val="26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S/V Mathematical Reasoning Book &amp; Workbook Unit 4 Lesson 7-9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BF2635" w:rsidRDefault="00323D18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18" w:rsidRPr="00BF2635" w:rsidRDefault="00323D18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CB6614" w:rsidRPr="00F140F1" w:rsidTr="00F140F1">
        <w:trPr>
          <w:trHeight w:val="72"/>
        </w:trPr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CB6614" w:rsidRPr="00F140F1" w:rsidRDefault="00CB6614" w:rsidP="00CB6614">
            <w:pPr>
              <w:spacing w:line="0" w:lineRule="atLeast"/>
              <w:jc w:val="center"/>
              <w:rPr>
                <w:rFonts w:ascii="Arial" w:hAnsi="Arial" w:cs="Times New Roman"/>
                <w:b/>
                <w:color w:val="000000"/>
                <w:u w:val="single"/>
              </w:rPr>
            </w:pPr>
            <w:r w:rsidRPr="00F140F1">
              <w:rPr>
                <w:rFonts w:ascii="Arial" w:hAnsi="Arial" w:cs="Times New Roman"/>
                <w:b/>
                <w:color w:val="000000"/>
                <w:u w:val="single"/>
              </w:rPr>
              <w:t>Topic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CB6614" w:rsidRPr="00F140F1" w:rsidRDefault="00CB6614" w:rsidP="00CB6614">
            <w:pPr>
              <w:pStyle w:val="ListParagraph"/>
              <w:spacing w:line="0" w:lineRule="atLeast"/>
              <w:ind w:hanging="360"/>
              <w:jc w:val="center"/>
              <w:rPr>
                <w:rFonts w:ascii="Arial" w:hAnsi="Arial" w:cs="Times New Roman"/>
                <w:b/>
                <w:color w:val="000000"/>
                <w:u w:val="single"/>
              </w:rPr>
            </w:pPr>
            <w:r w:rsidRPr="00F140F1">
              <w:rPr>
                <w:rFonts w:ascii="Arial" w:hAnsi="Arial" w:cs="Times New Roman"/>
                <w:b/>
                <w:color w:val="000000"/>
                <w:u w:val="single"/>
              </w:rPr>
              <w:t>Materials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CB6614" w:rsidRPr="00F140F1" w:rsidRDefault="00CB6614" w:rsidP="00F140F1">
            <w:pPr>
              <w:spacing w:line="0" w:lineRule="atLeast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F140F1">
              <w:rPr>
                <w:rFonts w:ascii="Arial" w:hAnsi="Arial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CB6614" w:rsidRPr="00F140F1" w:rsidRDefault="00CB6614" w:rsidP="00F140F1">
            <w:pPr>
              <w:spacing w:line="0" w:lineRule="atLeast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F140F1">
              <w:rPr>
                <w:rFonts w:ascii="Arial" w:hAnsi="Arial" w:cs="Times New Roman"/>
                <w:color w:val="000000"/>
                <w:sz w:val="20"/>
                <w:szCs w:val="20"/>
              </w:rPr>
              <w:t>C</w:t>
            </w:r>
          </w:p>
        </w:tc>
      </w:tr>
    </w:tbl>
    <w:p w:rsidR="00F140F1" w:rsidRPr="00F140F1" w:rsidRDefault="00F140F1">
      <w:pPr>
        <w:rPr>
          <w:sz w:val="16"/>
          <w:szCs w:val="16"/>
        </w:rPr>
      </w:pPr>
    </w:p>
    <w:tbl>
      <w:tblPr>
        <w:tblW w:w="1068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6930"/>
        <w:gridCol w:w="250"/>
        <w:gridCol w:w="250"/>
      </w:tblGrid>
      <w:tr w:rsidR="00E06CCF" w:rsidRPr="00BF2635" w:rsidTr="00946DB6">
        <w:trPr>
          <w:trHeight w:val="72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291A4B" w:rsidRPr="00BF2635" w:rsidRDefault="00291A4B" w:rsidP="00323D18">
            <w:pPr>
              <w:spacing w:line="0" w:lineRule="atLeast"/>
              <w:rPr>
                <w:rFonts w:ascii="Times" w:hAnsi="Times" w:cs="Times New Roman"/>
                <w:b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A22B34" w:rsidRDefault="00122572" w:rsidP="00C95A6F">
            <w:pPr>
              <w:pStyle w:val="ListParagraph"/>
              <w:numPr>
                <w:ilvl w:val="0"/>
                <w:numId w:val="26"/>
              </w:numPr>
              <w:spacing w:line="0" w:lineRule="atLeast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SB Algebraic Reasoning Unit 3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spacing w:line="0" w:lineRule="atLeast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946DB6">
        <w:trPr>
          <w:trHeight w:val="72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:rsidR="00462804" w:rsidRPr="00BF2635" w:rsidRDefault="00462804" w:rsidP="00323D1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Integers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861B93" w:rsidRPr="00A22B34" w:rsidRDefault="006526C5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Algebraic Reasoning Strategies 1 &amp; 2</w:t>
            </w:r>
          </w:p>
          <w:p w:rsidR="000423ED" w:rsidRDefault="00C1014A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3 pp.10-23</w:t>
            </w:r>
          </w:p>
          <w:p w:rsidR="00E03D1E" w:rsidRDefault="00E03D1E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BTM level 3 book 1 </w:t>
            </w:r>
          </w:p>
          <w:p w:rsidR="00E03D1E" w:rsidRDefault="00E03D1E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BTM level 3 </w:t>
            </w:r>
            <w:proofErr w:type="gramStart"/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Workbook  W</w:t>
            </w:r>
            <w:proofErr w:type="gramEnd"/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/S 1 </w:t>
            </w:r>
            <w:r w:rsidR="00891188">
              <w:rPr>
                <w:rFonts w:ascii="Arial" w:hAnsi="Arial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10</w:t>
            </w:r>
          </w:p>
          <w:p w:rsidR="00891188" w:rsidRPr="00A22B34" w:rsidRDefault="00891188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>NRP Kaplan Big Book pp. 314 - 317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462804" w:rsidRPr="00BF2635" w:rsidRDefault="00462804" w:rsidP="00323D1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462804" w:rsidRPr="00BF2635" w:rsidRDefault="00462804" w:rsidP="00323D1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946DB6">
        <w:trPr>
          <w:trHeight w:val="72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:rsidR="00462804" w:rsidRPr="00BF2635" w:rsidRDefault="00861B93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Powers and Roots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462804" w:rsidRPr="00A22B34" w:rsidRDefault="00315695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</w:t>
            </w:r>
            <w:r w:rsidR="00861B93"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Algebraic Reasoning </w:t>
            </w:r>
            <w:r w:rsidR="00B6266F"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</w:t>
            </w:r>
            <w:r w:rsidR="00861B93"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trategy 3</w:t>
            </w:r>
          </w:p>
          <w:p w:rsidR="00C1014A" w:rsidRDefault="00C1014A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3 pp. 24-37</w:t>
            </w:r>
          </w:p>
          <w:p w:rsidR="00751E7E" w:rsidRDefault="00751E7E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3 Book 4 pp. 9-14</w:t>
            </w:r>
          </w:p>
          <w:p w:rsidR="00137FF5" w:rsidRDefault="00137FF5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BTM Level 3 Workbook W/S 26 </w:t>
            </w:r>
            <w:r w:rsidR="00891188">
              <w:rPr>
                <w:rFonts w:ascii="Arial" w:hAnsi="Arial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27</w:t>
            </w:r>
          </w:p>
          <w:p w:rsidR="00891188" w:rsidRPr="00A22B34" w:rsidRDefault="00891188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>NRP Kaplan Big Book pp. 318 - 321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462804" w:rsidRPr="00BF2635" w:rsidRDefault="00462804" w:rsidP="00323D1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462804" w:rsidRPr="00BF2635" w:rsidRDefault="00462804" w:rsidP="00323D1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946DB6">
        <w:trPr>
          <w:trHeight w:val="72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291A4B" w:rsidRPr="00BF2635" w:rsidRDefault="00060149" w:rsidP="00323D1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Evaluating</w:t>
            </w:r>
            <w:r w:rsidR="00291A4B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</w:t>
            </w:r>
            <w:r w:rsidR="00861B93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expressions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AF3B39" w:rsidRDefault="00315695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F3B39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</w:t>
            </w:r>
            <w:r w:rsidR="00861B93" w:rsidRPr="00AF3B39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Algebraic Reasoning</w:t>
            </w:r>
            <w:r w:rsidR="00B6266F" w:rsidRPr="00AF3B39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3A5154" w:rsidRPr="00AF3B39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Strategy 4</w:t>
            </w:r>
          </w:p>
          <w:p w:rsidR="00C1014A" w:rsidRDefault="00C1014A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3pp. 38-50</w:t>
            </w:r>
          </w:p>
          <w:p w:rsidR="00E03D1E" w:rsidRDefault="00E03D1E" w:rsidP="00E03D1E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BTM level 3 Book 2 pp. </w:t>
            </w:r>
            <w:r w:rsidR="00137FF5">
              <w:rPr>
                <w:rFonts w:ascii="Arial" w:hAnsi="Arial" w:cs="Times New Roman"/>
                <w:color w:val="000000"/>
                <w:sz w:val="16"/>
                <w:szCs w:val="16"/>
              </w:rPr>
              <w:t>7 – 18</w:t>
            </w:r>
          </w:p>
          <w:p w:rsidR="00137FF5" w:rsidRDefault="00137FF5" w:rsidP="00E03D1E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BTM Level 3 Workbook W/S 11 </w:t>
            </w:r>
            <w:r w:rsidR="00891188">
              <w:rPr>
                <w:rFonts w:ascii="Arial" w:hAnsi="Arial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13</w:t>
            </w:r>
          </w:p>
          <w:p w:rsidR="00891188" w:rsidRPr="00A22B34" w:rsidRDefault="00891188" w:rsidP="00E03D1E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>NRP Kaplan Big Book pp. 322 – 323, 326 - 331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946DB6">
        <w:trPr>
          <w:trHeight w:val="72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291A4B" w:rsidRPr="00BF2635" w:rsidRDefault="00060149" w:rsidP="00323D18">
            <w:pPr>
              <w:numPr>
                <w:ilvl w:val="0"/>
                <w:numId w:val="19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Linear</w:t>
            </w:r>
            <w:r w:rsidR="00861B93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</w:t>
            </w:r>
            <w:r w:rsidR="003A5154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equations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A22B34" w:rsidRDefault="00315695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</w:t>
            </w:r>
            <w:r w:rsidR="003A5154"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Algebraic Reasoning Strategy 5</w:t>
            </w:r>
          </w:p>
          <w:p w:rsidR="00C1014A" w:rsidRDefault="00C1014A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3 pp. 52-67</w:t>
            </w:r>
          </w:p>
          <w:p w:rsidR="00C1014A" w:rsidRDefault="00C1014A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3 pp. 68-85</w:t>
            </w:r>
          </w:p>
          <w:p w:rsidR="00E03D1E" w:rsidRDefault="00E03D1E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3 Book 2</w:t>
            </w:r>
            <w:r w:rsidR="00137FF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pp. 19 - 41</w:t>
            </w:r>
          </w:p>
          <w:p w:rsidR="00E03D1E" w:rsidRDefault="00E03D1E" w:rsidP="00E03D1E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3 Workbook</w:t>
            </w:r>
            <w:r w:rsidR="00137FF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W/S 14 </w:t>
            </w:r>
            <w:r w:rsidR="00891188">
              <w:rPr>
                <w:rFonts w:ascii="Arial" w:hAnsi="Arial" w:cs="Times New Roman"/>
                <w:color w:val="000000"/>
                <w:sz w:val="16"/>
                <w:szCs w:val="16"/>
              </w:rPr>
              <w:t>–</w:t>
            </w:r>
            <w:r w:rsidR="00137FF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19</w:t>
            </w:r>
          </w:p>
          <w:p w:rsidR="00891188" w:rsidRPr="00A22B34" w:rsidRDefault="00891188" w:rsidP="00E03D1E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>NRP Kaplan Big Book pp. 348 - 353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19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19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946DB6">
        <w:trPr>
          <w:trHeight w:val="72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:rsidR="00E06CCF" w:rsidRPr="00BF2635" w:rsidRDefault="00E06CCF" w:rsidP="00323D18">
            <w:pPr>
              <w:numPr>
                <w:ilvl w:val="0"/>
                <w:numId w:val="19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Inequalities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E06CCF" w:rsidRPr="00A22B34" w:rsidRDefault="00122572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Algebraic Reasoning Strategies</w:t>
            </w:r>
            <w:r w:rsidR="00E06CCF"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7</w:t>
            </w: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&amp; 9</w:t>
            </w:r>
          </w:p>
          <w:p w:rsidR="00891188" w:rsidRPr="00BF2635" w:rsidRDefault="00891188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>NRP Kaplan Big Book pp. 3354 - 355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E06CCF" w:rsidRPr="00BF2635" w:rsidRDefault="00E06CCF" w:rsidP="00323D18">
            <w:pPr>
              <w:numPr>
                <w:ilvl w:val="0"/>
                <w:numId w:val="19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E06CCF" w:rsidRPr="00BF2635" w:rsidRDefault="00E06CCF" w:rsidP="00323D18">
            <w:pPr>
              <w:numPr>
                <w:ilvl w:val="0"/>
                <w:numId w:val="19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946DB6">
        <w:trPr>
          <w:trHeight w:val="72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291A4B" w:rsidRPr="00BF2635" w:rsidRDefault="00060149" w:rsidP="00323D18">
            <w:pPr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Polynomials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Default="00D752FF" w:rsidP="00A738C6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A738C6" w:rsidRPr="00A738C6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3 pp. 128-141</w:t>
            </w:r>
          </w:p>
          <w:p w:rsidR="00137FF5" w:rsidRDefault="00137FF5" w:rsidP="00A738C6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BTM Level 3 Workbook W/S 28 </w:t>
            </w:r>
            <w:r w:rsidR="00751E7E">
              <w:rPr>
                <w:rFonts w:ascii="Arial" w:hAnsi="Arial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39</w:t>
            </w:r>
          </w:p>
          <w:p w:rsidR="00751E7E" w:rsidRDefault="00751E7E" w:rsidP="00A738C6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3 Book 4 pp16</w:t>
            </w:r>
            <w:r w:rsidR="0089118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-</w:t>
            </w:r>
            <w:r w:rsidR="00891188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48</w:t>
            </w:r>
          </w:p>
          <w:p w:rsidR="00891188" w:rsidRPr="00A22B34" w:rsidRDefault="00891188" w:rsidP="00A738C6">
            <w:pPr>
              <w:pStyle w:val="ListParagraph"/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>NRP Kaplan Big Book pp. 332 - 347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6526C5" w:rsidRPr="00BF2635" w:rsidTr="00946DB6">
        <w:trPr>
          <w:trHeight w:val="72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:rsidR="006526C5" w:rsidRPr="00BF2635" w:rsidRDefault="006526C5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Factoring Expressions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6526C5" w:rsidRDefault="00D752FF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="006526C5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3 pp. 142-</w:t>
            </w:r>
            <w:r w:rsidR="00BB6EC8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153</w:t>
            </w:r>
          </w:p>
          <w:p w:rsidR="00891188" w:rsidRPr="002D7738" w:rsidRDefault="00751E7E" w:rsidP="002D773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BTM Level 3 Book 4 pp. 50-59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6526C5" w:rsidRPr="00BF2635" w:rsidRDefault="006526C5" w:rsidP="00323D18">
            <w:pPr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6526C5" w:rsidRPr="00BF2635" w:rsidRDefault="006526C5" w:rsidP="00323D18">
            <w:pPr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946DB6">
        <w:trPr>
          <w:trHeight w:val="72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291A4B" w:rsidRPr="00BF2635" w:rsidRDefault="00060149" w:rsidP="00323D18">
            <w:pPr>
              <w:numPr>
                <w:ilvl w:val="0"/>
                <w:numId w:val="21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Quadratic</w:t>
            </w:r>
            <w:r w:rsidR="00291A4B"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equations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A22B34" w:rsidRDefault="00E06CCF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Algebraic Reasoning Strategy 8</w:t>
            </w:r>
          </w:p>
          <w:p w:rsidR="00891188" w:rsidRPr="00A22B34" w:rsidRDefault="00891188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>NRP Kaplan Big Book pp. 356 - 357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21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21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E06CCF" w:rsidRPr="00BF2635" w:rsidTr="00946DB6">
        <w:trPr>
          <w:trHeight w:val="317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291A4B" w:rsidRPr="00BF2635" w:rsidRDefault="00291A4B" w:rsidP="00323D18">
            <w:pPr>
              <w:numPr>
                <w:ilvl w:val="0"/>
                <w:numId w:val="2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Graphing lines and functions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A22B34" w:rsidRDefault="00315695" w:rsidP="005C1397">
            <w:pPr>
              <w:pStyle w:val="ListParagraph"/>
              <w:numPr>
                <w:ilvl w:val="0"/>
                <w:numId w:val="23"/>
              </w:numPr>
              <w:spacing w:line="0" w:lineRule="atLeast"/>
              <w:ind w:right="-115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</w:t>
            </w:r>
            <w:r w:rsidR="00462804"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Algebraic Reasoning Unit 4</w:t>
            </w:r>
            <w:r w:rsidR="00122572"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 xml:space="preserve"> (Strategies 13 – 15)</w:t>
            </w:r>
          </w:p>
          <w:p w:rsidR="00C1014A" w:rsidRDefault="00C1014A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umber 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ower</w:t>
            </w:r>
            <w:r w:rsidRPr="00BF2635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3 pp. 100-</w:t>
            </w:r>
          </w:p>
          <w:p w:rsidR="00137FF5" w:rsidRDefault="00137FF5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BTM Level 3 Workbook W/S 40 </w:t>
            </w:r>
            <w:r w:rsidR="00751E7E">
              <w:rPr>
                <w:rFonts w:ascii="Arial" w:hAnsi="Arial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44</w:t>
            </w:r>
          </w:p>
          <w:p w:rsidR="00751E7E" w:rsidRDefault="00751E7E" w:rsidP="00751E7E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BTM Level 3 Book 5 </w:t>
            </w:r>
          </w:p>
          <w:p w:rsidR="00891188" w:rsidRPr="00A22B34" w:rsidRDefault="00891188" w:rsidP="00751E7E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>NRP Kaplan Big Book pp. 3</w:t>
            </w:r>
            <w:r w:rsidR="00A7341D" w:rsidRPr="00A22B34">
              <w:rPr>
                <w:rFonts w:ascii="Arial" w:hAnsi="Arial"/>
                <w:b/>
                <w:sz w:val="16"/>
                <w:szCs w:val="16"/>
              </w:rPr>
              <w:t>60 - 369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2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291A4B" w:rsidRPr="00BF2635" w:rsidRDefault="00291A4B" w:rsidP="00323D18">
            <w:pPr>
              <w:numPr>
                <w:ilvl w:val="0"/>
                <w:numId w:val="2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  <w:tr w:rsidR="00122572" w:rsidRPr="00BF2635" w:rsidTr="00946DB6">
        <w:trPr>
          <w:trHeight w:val="317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15" w:type="dxa"/>
              <w:bottom w:w="105" w:type="dxa"/>
              <w:right w:w="115" w:type="dxa"/>
            </w:tcMar>
          </w:tcPr>
          <w:p w:rsidR="00122572" w:rsidRPr="00122572" w:rsidRDefault="00122572" w:rsidP="00122572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Times New Roman"/>
                <w:color w:val="000000"/>
                <w:sz w:val="16"/>
                <w:szCs w:val="16"/>
              </w:rPr>
              <w:t>Functions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122572" w:rsidRPr="00A22B34" w:rsidRDefault="00122572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b/>
                <w:color w:val="000000"/>
                <w:sz w:val="16"/>
                <w:szCs w:val="16"/>
              </w:rPr>
            </w:pPr>
            <w:r w:rsidRPr="00A22B34">
              <w:rPr>
                <w:rFonts w:ascii="Arial" w:hAnsi="Arial" w:cs="Times New Roman"/>
                <w:b/>
                <w:color w:val="000000"/>
                <w:sz w:val="16"/>
                <w:szCs w:val="16"/>
              </w:rPr>
              <w:t>SB Algebraic Reasoning Strategy 6</w:t>
            </w:r>
          </w:p>
          <w:p w:rsidR="00A7341D" w:rsidRPr="00BF2635" w:rsidRDefault="00A7341D" w:rsidP="00323D18">
            <w:pPr>
              <w:pStyle w:val="ListParagraph"/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  <w:r w:rsidRPr="00A22B34">
              <w:rPr>
                <w:rFonts w:ascii="Arial" w:hAnsi="Arial"/>
                <w:b/>
                <w:sz w:val="16"/>
                <w:szCs w:val="16"/>
              </w:rPr>
              <w:t>NRP Kaplan Big Book pp. 370 - 373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122572" w:rsidRPr="00BF2635" w:rsidRDefault="00122572" w:rsidP="00323D18">
            <w:pPr>
              <w:numPr>
                <w:ilvl w:val="0"/>
                <w:numId w:val="2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5" w:type="dxa"/>
              <w:right w:w="115" w:type="dxa"/>
            </w:tcMar>
          </w:tcPr>
          <w:p w:rsidR="00122572" w:rsidRPr="00BF2635" w:rsidRDefault="00122572" w:rsidP="00323D18">
            <w:pPr>
              <w:numPr>
                <w:ilvl w:val="0"/>
                <w:numId w:val="2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16"/>
                <w:szCs w:val="16"/>
              </w:rPr>
            </w:pPr>
          </w:p>
        </w:tc>
      </w:tr>
    </w:tbl>
    <w:p w:rsidR="00397F86" w:rsidRPr="00D752FF" w:rsidRDefault="00073C46" w:rsidP="00323D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SB = Scoreboost    </w:t>
      </w:r>
      <w:r w:rsidR="00E03D1E">
        <w:rPr>
          <w:b/>
          <w:sz w:val="20"/>
          <w:szCs w:val="20"/>
        </w:rPr>
        <w:t>BTM = Breakthrough to Math</w:t>
      </w:r>
      <w:r w:rsidR="00A7341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A7341D">
        <w:rPr>
          <w:b/>
          <w:sz w:val="20"/>
          <w:szCs w:val="20"/>
        </w:rPr>
        <w:t>NRP = New Readers Press</w:t>
      </w:r>
      <w:r>
        <w:rPr>
          <w:b/>
          <w:sz w:val="20"/>
          <w:szCs w:val="20"/>
        </w:rPr>
        <w:t xml:space="preserve">     S/V = Steck Vaughn</w:t>
      </w:r>
    </w:p>
    <w:sectPr w:rsidR="00397F86" w:rsidRPr="00D752FF" w:rsidSect="00CB6614">
      <w:pgSz w:w="12240" w:h="15840"/>
      <w:pgMar w:top="576" w:right="1440" w:bottom="576" w:left="172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2"/>
      </v:shape>
    </w:pict>
  </w:numPicBullet>
  <w:numPicBullet w:numPicBulletId="1">
    <w:pict>
      <v:shape id="_x0000_i1030" type="#_x0000_t75" style="width:13pt;height:13pt" o:bullet="t">
        <v:imagedata r:id="rId2" o:title="Metallic Orb"/>
      </v:shape>
    </w:pict>
  </w:numPicBullet>
  <w:abstractNum w:abstractNumId="0">
    <w:nsid w:val="0565132A"/>
    <w:multiLevelType w:val="multilevel"/>
    <w:tmpl w:val="C2B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714D"/>
    <w:multiLevelType w:val="hybridMultilevel"/>
    <w:tmpl w:val="C96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7212"/>
    <w:multiLevelType w:val="multilevel"/>
    <w:tmpl w:val="CC2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37295"/>
    <w:multiLevelType w:val="multilevel"/>
    <w:tmpl w:val="117A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D4C2B"/>
    <w:multiLevelType w:val="multilevel"/>
    <w:tmpl w:val="C7B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20CB4"/>
    <w:multiLevelType w:val="hybridMultilevel"/>
    <w:tmpl w:val="F5D8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71C50"/>
    <w:multiLevelType w:val="multilevel"/>
    <w:tmpl w:val="C59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274C7"/>
    <w:multiLevelType w:val="multilevel"/>
    <w:tmpl w:val="92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F733C"/>
    <w:multiLevelType w:val="multilevel"/>
    <w:tmpl w:val="2F8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B31FC"/>
    <w:multiLevelType w:val="multilevel"/>
    <w:tmpl w:val="819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20E47"/>
    <w:multiLevelType w:val="multilevel"/>
    <w:tmpl w:val="EDE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A4E75"/>
    <w:multiLevelType w:val="multilevel"/>
    <w:tmpl w:val="30F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555D0"/>
    <w:multiLevelType w:val="hybridMultilevel"/>
    <w:tmpl w:val="3BE0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C0048"/>
    <w:multiLevelType w:val="multilevel"/>
    <w:tmpl w:val="F65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D2A54"/>
    <w:multiLevelType w:val="hybridMultilevel"/>
    <w:tmpl w:val="218A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E3740"/>
    <w:multiLevelType w:val="multilevel"/>
    <w:tmpl w:val="B36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31399"/>
    <w:multiLevelType w:val="multilevel"/>
    <w:tmpl w:val="0986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5535F"/>
    <w:multiLevelType w:val="hybridMultilevel"/>
    <w:tmpl w:val="54A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66998"/>
    <w:multiLevelType w:val="hybridMultilevel"/>
    <w:tmpl w:val="6AB6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F78B4"/>
    <w:multiLevelType w:val="multilevel"/>
    <w:tmpl w:val="D4C0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2793F"/>
    <w:multiLevelType w:val="multilevel"/>
    <w:tmpl w:val="5C48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0422A2"/>
    <w:multiLevelType w:val="multilevel"/>
    <w:tmpl w:val="B07C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238B4"/>
    <w:multiLevelType w:val="hybridMultilevel"/>
    <w:tmpl w:val="2342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615D6"/>
    <w:multiLevelType w:val="multilevel"/>
    <w:tmpl w:val="C72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0D7DEB"/>
    <w:multiLevelType w:val="multilevel"/>
    <w:tmpl w:val="CAB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95123"/>
    <w:multiLevelType w:val="hybridMultilevel"/>
    <w:tmpl w:val="C534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54880"/>
    <w:multiLevelType w:val="multilevel"/>
    <w:tmpl w:val="343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12716"/>
    <w:multiLevelType w:val="multilevel"/>
    <w:tmpl w:val="53B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96B27"/>
    <w:multiLevelType w:val="multilevel"/>
    <w:tmpl w:val="004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900E8"/>
    <w:multiLevelType w:val="multilevel"/>
    <w:tmpl w:val="031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24"/>
  </w:num>
  <w:num w:numId="8">
    <w:abstractNumId w:val="10"/>
  </w:num>
  <w:num w:numId="9">
    <w:abstractNumId w:val="29"/>
  </w:num>
  <w:num w:numId="10">
    <w:abstractNumId w:val="2"/>
  </w:num>
  <w:num w:numId="11">
    <w:abstractNumId w:val="27"/>
  </w:num>
  <w:num w:numId="12">
    <w:abstractNumId w:val="23"/>
  </w:num>
  <w:num w:numId="13">
    <w:abstractNumId w:val="28"/>
  </w:num>
  <w:num w:numId="14">
    <w:abstractNumId w:val="21"/>
  </w:num>
  <w:num w:numId="15">
    <w:abstractNumId w:val="8"/>
  </w:num>
  <w:num w:numId="16">
    <w:abstractNumId w:val="13"/>
  </w:num>
  <w:num w:numId="17">
    <w:abstractNumId w:val="26"/>
  </w:num>
  <w:num w:numId="18">
    <w:abstractNumId w:val="16"/>
  </w:num>
  <w:num w:numId="19">
    <w:abstractNumId w:val="20"/>
  </w:num>
  <w:num w:numId="20">
    <w:abstractNumId w:val="15"/>
  </w:num>
  <w:num w:numId="21">
    <w:abstractNumId w:val="0"/>
  </w:num>
  <w:num w:numId="22">
    <w:abstractNumId w:val="3"/>
  </w:num>
  <w:num w:numId="23">
    <w:abstractNumId w:val="14"/>
  </w:num>
  <w:num w:numId="24">
    <w:abstractNumId w:val="22"/>
  </w:num>
  <w:num w:numId="25">
    <w:abstractNumId w:val="12"/>
  </w:num>
  <w:num w:numId="26">
    <w:abstractNumId w:val="5"/>
  </w:num>
  <w:num w:numId="27">
    <w:abstractNumId w:val="1"/>
  </w:num>
  <w:num w:numId="28">
    <w:abstractNumId w:val="18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36"/>
    <w:rsid w:val="000423ED"/>
    <w:rsid w:val="00060149"/>
    <w:rsid w:val="00073C46"/>
    <w:rsid w:val="00081C29"/>
    <w:rsid w:val="00114A9A"/>
    <w:rsid w:val="00122572"/>
    <w:rsid w:val="00137FF5"/>
    <w:rsid w:val="001D373E"/>
    <w:rsid w:val="001F7916"/>
    <w:rsid w:val="0025157B"/>
    <w:rsid w:val="0025624C"/>
    <w:rsid w:val="00291A4B"/>
    <w:rsid w:val="002D7738"/>
    <w:rsid w:val="002F302D"/>
    <w:rsid w:val="0031531E"/>
    <w:rsid w:val="00315695"/>
    <w:rsid w:val="00317B88"/>
    <w:rsid w:val="00323D18"/>
    <w:rsid w:val="0034045F"/>
    <w:rsid w:val="00342DB5"/>
    <w:rsid w:val="00361174"/>
    <w:rsid w:val="00397F86"/>
    <w:rsid w:val="003A5154"/>
    <w:rsid w:val="003C1A31"/>
    <w:rsid w:val="004114EB"/>
    <w:rsid w:val="0043433F"/>
    <w:rsid w:val="00462804"/>
    <w:rsid w:val="00513B04"/>
    <w:rsid w:val="00527DBD"/>
    <w:rsid w:val="00540A64"/>
    <w:rsid w:val="00541997"/>
    <w:rsid w:val="005451F7"/>
    <w:rsid w:val="00563D88"/>
    <w:rsid w:val="005C1397"/>
    <w:rsid w:val="005D3AC0"/>
    <w:rsid w:val="005E7ADB"/>
    <w:rsid w:val="005E7CDC"/>
    <w:rsid w:val="006526C5"/>
    <w:rsid w:val="00685E17"/>
    <w:rsid w:val="00751E7E"/>
    <w:rsid w:val="007622F3"/>
    <w:rsid w:val="007964C3"/>
    <w:rsid w:val="007A482F"/>
    <w:rsid w:val="007C61EE"/>
    <w:rsid w:val="00801C91"/>
    <w:rsid w:val="00806A24"/>
    <w:rsid w:val="0081163F"/>
    <w:rsid w:val="0084619F"/>
    <w:rsid w:val="00851349"/>
    <w:rsid w:val="00861B93"/>
    <w:rsid w:val="00891188"/>
    <w:rsid w:val="008A6CD1"/>
    <w:rsid w:val="008C20FB"/>
    <w:rsid w:val="009021CF"/>
    <w:rsid w:val="00912B6C"/>
    <w:rsid w:val="00946DB6"/>
    <w:rsid w:val="00961CEC"/>
    <w:rsid w:val="009809C9"/>
    <w:rsid w:val="00A0193D"/>
    <w:rsid w:val="00A22B34"/>
    <w:rsid w:val="00A46F3A"/>
    <w:rsid w:val="00A7341D"/>
    <w:rsid w:val="00A738C6"/>
    <w:rsid w:val="00A92739"/>
    <w:rsid w:val="00AE2DC2"/>
    <w:rsid w:val="00AF3B39"/>
    <w:rsid w:val="00B07619"/>
    <w:rsid w:val="00B6266F"/>
    <w:rsid w:val="00BB6EC8"/>
    <w:rsid w:val="00BC7F36"/>
    <w:rsid w:val="00BD357E"/>
    <w:rsid w:val="00BF2635"/>
    <w:rsid w:val="00C1014A"/>
    <w:rsid w:val="00C23A51"/>
    <w:rsid w:val="00C565B7"/>
    <w:rsid w:val="00C763B5"/>
    <w:rsid w:val="00C95A6F"/>
    <w:rsid w:val="00CA0D3B"/>
    <w:rsid w:val="00CA2C03"/>
    <w:rsid w:val="00CB6614"/>
    <w:rsid w:val="00CC20B9"/>
    <w:rsid w:val="00D752FF"/>
    <w:rsid w:val="00DB5755"/>
    <w:rsid w:val="00DB5C50"/>
    <w:rsid w:val="00DC169B"/>
    <w:rsid w:val="00DC79D2"/>
    <w:rsid w:val="00E03D1E"/>
    <w:rsid w:val="00E06CCF"/>
    <w:rsid w:val="00E33BB4"/>
    <w:rsid w:val="00E672B6"/>
    <w:rsid w:val="00E9537F"/>
    <w:rsid w:val="00EC202F"/>
    <w:rsid w:val="00EF32C9"/>
    <w:rsid w:val="00F140F1"/>
    <w:rsid w:val="00F20BFD"/>
    <w:rsid w:val="00F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5BD75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F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5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0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1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F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5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0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sualfractions.com" TargetMode="External"/><Relationship Id="rId7" Type="http://schemas.openxmlformats.org/officeDocument/2006/relationships/hyperlink" Target="http://www.ge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GED 2014 Math Study Plan</vt:lpstr>
      <vt:lpstr>GED 2014 Math Study Plan</vt:lpstr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Minneapolis Public Schools</cp:lastModifiedBy>
  <cp:revision>2</cp:revision>
  <cp:lastPrinted>2014-02-11T18:19:00Z</cp:lastPrinted>
  <dcterms:created xsi:type="dcterms:W3CDTF">2014-04-11T01:47:00Z</dcterms:created>
  <dcterms:modified xsi:type="dcterms:W3CDTF">2014-04-11T01:47:00Z</dcterms:modified>
</cp:coreProperties>
</file>