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F8" w:rsidRDefault="003E0FF8"/>
    <w:tbl>
      <w:tblPr>
        <w:tblW w:w="10755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0"/>
        <w:gridCol w:w="5005"/>
        <w:gridCol w:w="630"/>
      </w:tblGrid>
      <w:tr w:rsidR="003E0FF8" w:rsidRPr="00753A3F" w:rsidTr="00753A3F">
        <w:trPr>
          <w:gridAfter w:val="1"/>
          <w:wAfter w:w="630" w:type="dxa"/>
          <w:jc w:val="center"/>
        </w:trPr>
        <w:tc>
          <w:tcPr>
            <w:tcW w:w="5120" w:type="dxa"/>
          </w:tcPr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1)  </w:t>
            </w:r>
            <w:r w:rsidRPr="00753A3F">
              <w:rPr>
                <w:sz w:val="24"/>
              </w:rPr>
              <w:t>y = x - 4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3A5C64"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00.25pt;height:200.25pt;visibility:visible">
                  <v:imagedata r:id="rId5" o:title=""/>
                </v:shape>
              </w:pict>
            </w:r>
          </w:p>
          <w:p w:rsidR="003E0FF8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3E0FF8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Domain: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Range: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X-Intercepts: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Turning Points</w:t>
            </w:r>
            <w:r>
              <w:rPr>
                <w:sz w:val="24"/>
              </w:rPr>
              <w:t xml:space="preserve"> (max/min)</w:t>
            </w:r>
            <w:r w:rsidRPr="00753A3F">
              <w:rPr>
                <w:sz w:val="24"/>
              </w:rPr>
              <w:t>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End Behavior:</w:t>
            </w:r>
          </w:p>
        </w:tc>
        <w:tc>
          <w:tcPr>
            <w:tcW w:w="5005" w:type="dxa"/>
          </w:tcPr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2)  </w:t>
            </w:r>
            <w:r w:rsidRPr="00753A3F">
              <w:rPr>
                <w:sz w:val="24"/>
              </w:rPr>
              <w:t>y = -x</w:t>
            </w:r>
            <w:r w:rsidRPr="00753A3F">
              <w:rPr>
                <w:sz w:val="24"/>
                <w:vertAlign w:val="superscript"/>
              </w:rPr>
              <w:t>2</w:t>
            </w:r>
            <w:r w:rsidRPr="00753A3F">
              <w:rPr>
                <w:sz w:val="24"/>
              </w:rPr>
              <w:t xml:space="preserve"> + 4x + 1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3A5C64">
              <w:rPr>
                <w:noProof/>
                <w:sz w:val="24"/>
              </w:rPr>
              <w:pict>
                <v:shape id="Picture 4" o:spid="_x0000_i1026" type="#_x0000_t75" style="width:200.25pt;height:200.25pt;visibility:visible">
                  <v:imagedata r:id="rId6" o:title=""/>
                </v:shape>
              </w:pict>
            </w:r>
          </w:p>
          <w:p w:rsidR="003E0FF8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3E0FF8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Domain: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Range: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X-Intercepts:</w:t>
            </w:r>
          </w:p>
          <w:p w:rsidR="003E0FF8" w:rsidRPr="00753A3F" w:rsidRDefault="003E0FF8" w:rsidP="00E655BE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Turning Points</w:t>
            </w:r>
            <w:r>
              <w:rPr>
                <w:sz w:val="24"/>
              </w:rPr>
              <w:t xml:space="preserve"> (max/min)</w:t>
            </w:r>
            <w:r w:rsidRPr="00753A3F">
              <w:rPr>
                <w:sz w:val="24"/>
              </w:rPr>
              <w:t>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End Behavior: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3E0FF8" w:rsidRPr="00753A3F" w:rsidTr="00753A3F">
        <w:trPr>
          <w:gridAfter w:val="1"/>
          <w:wAfter w:w="630" w:type="dxa"/>
          <w:jc w:val="center"/>
        </w:trPr>
        <w:tc>
          <w:tcPr>
            <w:tcW w:w="5120" w:type="dxa"/>
          </w:tcPr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Pr="00753A3F">
              <w:rPr>
                <w:sz w:val="24"/>
              </w:rPr>
              <w:t>y = –</w:t>
            </w:r>
            <w:r>
              <w:rPr>
                <w:sz w:val="24"/>
              </w:rPr>
              <w:t>2x + 6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3A5C64">
              <w:rPr>
                <w:sz w:val="24"/>
              </w:rPr>
              <w:pict>
                <v:shape id="_x0000_i1027" type="#_x0000_t75" style="width:200.25pt;height:200.25pt">
                  <v:imagedata r:id="rId7" o:title=""/>
                </v:shape>
              </w:pict>
            </w:r>
          </w:p>
          <w:p w:rsidR="003E0FF8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Domain: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Range: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X-Intercepts:</w:t>
            </w:r>
          </w:p>
          <w:p w:rsidR="003E0FF8" w:rsidRPr="00753A3F" w:rsidRDefault="003E0FF8" w:rsidP="00E655BE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Turning Points</w:t>
            </w:r>
            <w:r>
              <w:rPr>
                <w:sz w:val="24"/>
              </w:rPr>
              <w:t xml:space="preserve"> (max/min)</w:t>
            </w:r>
            <w:r w:rsidRPr="00753A3F">
              <w:rPr>
                <w:sz w:val="24"/>
              </w:rPr>
              <w:t>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End Behavior:</w:t>
            </w:r>
          </w:p>
        </w:tc>
        <w:tc>
          <w:tcPr>
            <w:tcW w:w="5005" w:type="dxa"/>
          </w:tcPr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4) y = </w:t>
            </w:r>
            <w:r w:rsidRPr="00753A3F">
              <w:rPr>
                <w:sz w:val="24"/>
              </w:rPr>
              <w:t>x</w:t>
            </w:r>
            <w:r w:rsidRPr="00753A3F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 w:rsidRPr="00753A3F">
              <w:rPr>
                <w:sz w:val="24"/>
              </w:rPr>
              <w:t>– 2x</w:t>
            </w:r>
            <w:r w:rsidRPr="00753A3F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5x + 6</w:t>
            </w:r>
            <w:r w:rsidRPr="00753A3F"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3A5C64">
              <w:rPr>
                <w:sz w:val="24"/>
              </w:rPr>
              <w:pict>
                <v:shape id="_x0000_i1028" type="#_x0000_t75" style="width:200.25pt;height:200.25pt">
                  <v:imagedata r:id="rId8" o:title=""/>
                </v:shape>
              </w:pict>
            </w:r>
          </w:p>
          <w:p w:rsidR="003E0FF8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Domain: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Range: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X-Intercepts:</w:t>
            </w:r>
          </w:p>
          <w:p w:rsidR="003E0FF8" w:rsidRPr="00753A3F" w:rsidRDefault="003E0FF8" w:rsidP="00E655BE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Turning Points</w:t>
            </w:r>
            <w:r>
              <w:rPr>
                <w:sz w:val="24"/>
              </w:rPr>
              <w:t xml:space="preserve"> (max/min)</w:t>
            </w:r>
            <w:r w:rsidRPr="00753A3F">
              <w:rPr>
                <w:sz w:val="24"/>
              </w:rPr>
              <w:t>:</w:t>
            </w:r>
          </w:p>
          <w:p w:rsidR="003E0FF8" w:rsidRPr="00753A3F" w:rsidRDefault="003E0FF8" w:rsidP="00E655BE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End Behavior: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3E0FF8" w:rsidRPr="00753A3F" w:rsidTr="00753A3F">
        <w:tblPrEx>
          <w:jc w:val="left"/>
        </w:tblPrEx>
        <w:tc>
          <w:tcPr>
            <w:tcW w:w="5040" w:type="dxa"/>
          </w:tcPr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753A3F">
              <w:rPr>
                <w:sz w:val="24"/>
              </w:rPr>
              <w:br w:type="page"/>
            </w:r>
            <w:r>
              <w:rPr>
                <w:sz w:val="24"/>
              </w:rPr>
              <w:t xml:space="preserve">5) </w:t>
            </w:r>
            <w:r w:rsidRPr="00753A3F">
              <w:rPr>
                <w:sz w:val="24"/>
              </w:rPr>
              <w:t>y = –</w:t>
            </w:r>
            <w:r>
              <w:rPr>
                <w:sz w:val="24"/>
              </w:rPr>
              <w:t>2.9</w:t>
            </w:r>
            <w:r w:rsidRPr="00753A3F">
              <w:rPr>
                <w:sz w:val="24"/>
              </w:rPr>
              <w:t>x</w:t>
            </w:r>
            <w:r w:rsidRPr="00753A3F"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 xml:space="preserve"> + 5</w:t>
            </w:r>
            <w:r w:rsidRPr="00753A3F">
              <w:rPr>
                <w:sz w:val="24"/>
              </w:rPr>
              <w:t>x</w:t>
            </w:r>
            <w:r w:rsidRPr="00753A3F">
              <w:rPr>
                <w:sz w:val="24"/>
                <w:vertAlign w:val="superscript"/>
              </w:rPr>
              <w:t>3</w:t>
            </w:r>
            <w:r w:rsidRPr="00753A3F">
              <w:rPr>
                <w:sz w:val="24"/>
              </w:rPr>
              <w:t xml:space="preserve"> </w:t>
            </w:r>
            <w:r>
              <w:rPr>
                <w:sz w:val="24"/>
              </w:rPr>
              <w:t>+ 1.6x</w:t>
            </w:r>
            <w:r w:rsidRPr="00A91D9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3.5</w:t>
            </w:r>
            <w:r w:rsidRPr="00753A3F">
              <w:rPr>
                <w:sz w:val="24"/>
              </w:rPr>
              <w:t>x –</w:t>
            </w:r>
            <w:r>
              <w:rPr>
                <w:sz w:val="24"/>
              </w:rPr>
              <w:t xml:space="preserve"> 0.2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3A5C64">
              <w:rPr>
                <w:sz w:val="24"/>
              </w:rPr>
              <w:pict>
                <v:shape id="_x0000_i1029" type="#_x0000_t75" style="width:237pt;height:232.5pt">
                  <v:imagedata r:id="rId9" o:title=""/>
                </v:shape>
              </w:pic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Domain: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Range: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X-Intercepts:</w:t>
            </w:r>
          </w:p>
          <w:p w:rsidR="003E0FF8" w:rsidRPr="00753A3F" w:rsidRDefault="003E0FF8" w:rsidP="00E655BE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Turning Points</w:t>
            </w:r>
            <w:r>
              <w:rPr>
                <w:sz w:val="24"/>
              </w:rPr>
              <w:t xml:space="preserve"> (max/min)</w:t>
            </w:r>
            <w:r w:rsidRPr="00753A3F">
              <w:rPr>
                <w:sz w:val="24"/>
              </w:rPr>
              <w:t>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End Behavior:</w:t>
            </w:r>
          </w:p>
        </w:tc>
        <w:tc>
          <w:tcPr>
            <w:tcW w:w="5400" w:type="dxa"/>
            <w:gridSpan w:val="2"/>
          </w:tcPr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6) </w:t>
            </w:r>
            <w:r w:rsidRPr="00753A3F">
              <w:rPr>
                <w:sz w:val="24"/>
              </w:rPr>
              <w:t xml:space="preserve">y = </w:t>
            </w:r>
            <w:r>
              <w:rPr>
                <w:sz w:val="24"/>
              </w:rPr>
              <w:t>2</w:t>
            </w:r>
            <w:r w:rsidRPr="00753A3F">
              <w:rPr>
                <w:sz w:val="24"/>
              </w:rPr>
              <w:t>x</w:t>
            </w:r>
            <w:r w:rsidRPr="00753A3F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+ 7x – 1 </w:t>
            </w:r>
          </w:p>
          <w:p w:rsidR="003E0FF8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:rsidR="003E0FF8" w:rsidRDefault="003E0FF8" w:rsidP="009D33FC">
            <w:pPr>
              <w:pStyle w:val="ListParagraph"/>
              <w:spacing w:after="0" w:line="240" w:lineRule="auto"/>
              <w:ind w:left="0"/>
              <w:jc w:val="center"/>
            </w:pPr>
            <w:r>
              <w:pict>
                <v:shape id="_x0000_i1030" type="#_x0000_t75" style="width:200.25pt;height:200.25pt" o:allowoverlap="f">
                  <v:imagedata r:id="rId10" o:title=""/>
                </v:shape>
              </w:pict>
            </w:r>
          </w:p>
          <w:p w:rsidR="003E0FF8" w:rsidRDefault="003E0FF8" w:rsidP="00753A3F">
            <w:pPr>
              <w:pStyle w:val="ListParagraph"/>
              <w:spacing w:after="0" w:line="240" w:lineRule="auto"/>
              <w:ind w:left="0"/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Domain: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Range:</w:t>
            </w:r>
            <w:r w:rsidRPr="00D7051A">
              <w:rPr>
                <w:sz w:val="24"/>
              </w:rPr>
              <w:t xml:space="preserve"> 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X-Intercepts:</w:t>
            </w:r>
          </w:p>
          <w:p w:rsidR="003E0FF8" w:rsidRPr="00753A3F" w:rsidRDefault="003E0FF8" w:rsidP="00E655BE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Turning Points</w:t>
            </w:r>
            <w:r>
              <w:rPr>
                <w:sz w:val="24"/>
              </w:rPr>
              <w:t xml:space="preserve"> (max/min)</w:t>
            </w:r>
            <w:r w:rsidRPr="00753A3F">
              <w:rPr>
                <w:sz w:val="24"/>
              </w:rPr>
              <w:t>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End Behavior: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3E0FF8" w:rsidRPr="00753A3F" w:rsidTr="00753A3F">
        <w:tblPrEx>
          <w:jc w:val="left"/>
        </w:tblPrEx>
        <w:tc>
          <w:tcPr>
            <w:tcW w:w="5040" w:type="dxa"/>
          </w:tcPr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7) </w:t>
            </w:r>
            <w:r w:rsidRPr="00753A3F">
              <w:rPr>
                <w:noProof/>
                <w:sz w:val="24"/>
              </w:rPr>
              <w:t>y = -x</w:t>
            </w:r>
            <w:r w:rsidRPr="00753A3F">
              <w:rPr>
                <w:noProof/>
                <w:sz w:val="24"/>
                <w:vertAlign w:val="superscript"/>
              </w:rPr>
              <w:t>3</w:t>
            </w:r>
            <w:r w:rsidRPr="00753A3F">
              <w:rPr>
                <w:noProof/>
                <w:sz w:val="24"/>
              </w:rPr>
              <w:t xml:space="preserve"> + 4x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3A5C64">
              <w:rPr>
                <w:noProof/>
                <w:sz w:val="24"/>
              </w:rPr>
              <w:pict>
                <v:shape id="Picture 8" o:spid="_x0000_i1031" type="#_x0000_t75" style="width:3in;height:211.5pt;visibility:visible">
                  <v:imagedata r:id="rId11" o:title=""/>
                </v:shape>
              </w:pic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Domain: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Range: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X-Intercepts:</w:t>
            </w:r>
          </w:p>
          <w:p w:rsidR="003E0FF8" w:rsidRPr="00753A3F" w:rsidRDefault="003E0FF8" w:rsidP="00E655BE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Turning Points</w:t>
            </w:r>
            <w:r>
              <w:rPr>
                <w:sz w:val="24"/>
              </w:rPr>
              <w:t xml:space="preserve"> (max/min)</w:t>
            </w:r>
            <w:r w:rsidRPr="00753A3F">
              <w:rPr>
                <w:sz w:val="24"/>
              </w:rPr>
              <w:t>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End Behavior:</w:t>
            </w:r>
          </w:p>
        </w:tc>
        <w:tc>
          <w:tcPr>
            <w:tcW w:w="5400" w:type="dxa"/>
            <w:gridSpan w:val="2"/>
          </w:tcPr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8) </w:t>
            </w:r>
            <w:r w:rsidRPr="00753A3F">
              <w:rPr>
                <w:sz w:val="24"/>
              </w:rPr>
              <w:t>y = -x + 1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3A5C64">
              <w:rPr>
                <w:noProof/>
                <w:sz w:val="24"/>
              </w:rPr>
              <w:pict>
                <v:shape id="Picture 3" o:spid="_x0000_i1032" type="#_x0000_t75" style="width:200.25pt;height:200.25pt;visibility:visible">
                  <v:imagedata r:id="rId12" o:title=""/>
                </v:shape>
              </w:pic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Domain: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Range: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X-Intercepts:</w:t>
            </w:r>
          </w:p>
          <w:p w:rsidR="003E0FF8" w:rsidRPr="00753A3F" w:rsidRDefault="003E0FF8" w:rsidP="00E655BE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Turning Points</w:t>
            </w:r>
            <w:r>
              <w:rPr>
                <w:sz w:val="24"/>
              </w:rPr>
              <w:t xml:space="preserve"> (max/min)</w:t>
            </w:r>
            <w:r w:rsidRPr="00753A3F">
              <w:rPr>
                <w:sz w:val="24"/>
              </w:rPr>
              <w:t>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End Behavior: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3E0FF8" w:rsidRPr="00753A3F" w:rsidTr="00753A3F">
        <w:tblPrEx>
          <w:jc w:val="left"/>
        </w:tblPrEx>
        <w:tc>
          <w:tcPr>
            <w:tcW w:w="5040" w:type="dxa"/>
          </w:tcPr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9) </w:t>
            </w:r>
            <w:r w:rsidRPr="00753A3F">
              <w:rPr>
                <w:sz w:val="24"/>
              </w:rPr>
              <w:t>y = -</w:t>
            </w:r>
            <w:r>
              <w:rPr>
                <w:sz w:val="24"/>
              </w:rPr>
              <w:t>2</w:t>
            </w:r>
            <w:r w:rsidRPr="00753A3F">
              <w:rPr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+ 6x - 1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3A5C64">
              <w:rPr>
                <w:sz w:val="24"/>
              </w:rPr>
              <w:pict>
                <v:shape id="_x0000_i1033" type="#_x0000_t75" style="width:200.25pt;height:200.25pt">
                  <v:imagedata r:id="rId13" o:title=""/>
                </v:shape>
              </w:pic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Domain: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Range: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X-Intercepts:</w:t>
            </w:r>
          </w:p>
          <w:p w:rsidR="003E0FF8" w:rsidRPr="00753A3F" w:rsidRDefault="003E0FF8" w:rsidP="00E655BE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Turning Points</w:t>
            </w:r>
            <w:r>
              <w:rPr>
                <w:sz w:val="24"/>
              </w:rPr>
              <w:t xml:space="preserve"> (max/min)</w:t>
            </w:r>
            <w:r w:rsidRPr="00753A3F">
              <w:rPr>
                <w:sz w:val="24"/>
              </w:rPr>
              <w:t>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End Behavior:</w:t>
            </w:r>
          </w:p>
        </w:tc>
        <w:tc>
          <w:tcPr>
            <w:tcW w:w="5400" w:type="dxa"/>
            <w:gridSpan w:val="2"/>
          </w:tcPr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10) y = </w:t>
            </w:r>
            <w:r w:rsidRPr="00753A3F">
              <w:rPr>
                <w:sz w:val="24"/>
              </w:rPr>
              <w:t>x</w:t>
            </w:r>
            <w:r w:rsidRPr="00753A3F">
              <w:rPr>
                <w:sz w:val="24"/>
                <w:vertAlign w:val="superscript"/>
              </w:rPr>
              <w:t>4</w:t>
            </w:r>
            <w:r w:rsidRPr="00753A3F">
              <w:rPr>
                <w:sz w:val="24"/>
              </w:rPr>
              <w:t xml:space="preserve"> </w:t>
            </w:r>
            <w:r>
              <w:rPr>
                <w:sz w:val="24"/>
              </w:rPr>
              <w:t>– 5x</w:t>
            </w:r>
            <w:r w:rsidRPr="00C10268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+ 5x</w:t>
            </w:r>
            <w:r w:rsidRPr="00C10268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+ 5x – 6 </w:t>
            </w:r>
            <w:r w:rsidRPr="003A5C64">
              <w:rPr>
                <w:sz w:val="24"/>
              </w:rPr>
              <w:pict>
                <v:shape id="_x0000_i1034" type="#_x0000_t75" style="width:200.25pt;height:200.25pt">
                  <v:imagedata r:id="rId14" o:title=""/>
                </v:shape>
              </w:pic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Domain: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Range: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X-Intercepts:</w:t>
            </w:r>
          </w:p>
          <w:p w:rsidR="003E0FF8" w:rsidRPr="00753A3F" w:rsidRDefault="003E0FF8" w:rsidP="00E655BE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Turning Points</w:t>
            </w:r>
            <w:r>
              <w:rPr>
                <w:sz w:val="24"/>
              </w:rPr>
              <w:t xml:space="preserve"> (max/min)</w:t>
            </w:r>
            <w:r w:rsidRPr="00753A3F">
              <w:rPr>
                <w:sz w:val="24"/>
              </w:rPr>
              <w:t>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End Behavior: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3E0FF8" w:rsidRPr="00753A3F" w:rsidTr="00753A3F">
        <w:tblPrEx>
          <w:jc w:val="left"/>
        </w:tblPrEx>
        <w:tc>
          <w:tcPr>
            <w:tcW w:w="5040" w:type="dxa"/>
          </w:tcPr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11) </w:t>
            </w:r>
            <w:r w:rsidRPr="00753A3F">
              <w:rPr>
                <w:sz w:val="24"/>
              </w:rPr>
              <w:t>y = -</w:t>
            </w:r>
            <w:r>
              <w:rPr>
                <w:sz w:val="24"/>
              </w:rPr>
              <w:t>2.6</w:t>
            </w:r>
            <w:r w:rsidRPr="00753A3F">
              <w:rPr>
                <w:sz w:val="24"/>
              </w:rPr>
              <w:t>x</w:t>
            </w:r>
            <w:r w:rsidRPr="00753A3F"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 xml:space="preserve"> + 5.1</w:t>
            </w:r>
            <w:r w:rsidRPr="00753A3F">
              <w:rPr>
                <w:sz w:val="24"/>
              </w:rPr>
              <w:t>x</w:t>
            </w:r>
            <w:r w:rsidRPr="00753A3F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+ 4.4</w:t>
            </w:r>
            <w:r w:rsidRPr="00753A3F">
              <w:rPr>
                <w:sz w:val="24"/>
              </w:rPr>
              <w:t>x</w:t>
            </w:r>
            <w:r w:rsidRPr="00753A3F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6.1x – 0.2 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3A5C64">
              <w:rPr>
                <w:sz w:val="24"/>
              </w:rPr>
              <w:pict>
                <v:shape id="_x0000_i1035" type="#_x0000_t75" style="width:200.25pt;height:200.25pt">
                  <v:imagedata r:id="rId15" o:title=""/>
                </v:shape>
              </w:pic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Domain: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Range: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X-Intercepts:</w:t>
            </w:r>
          </w:p>
          <w:p w:rsidR="003E0FF8" w:rsidRPr="00753A3F" w:rsidRDefault="003E0FF8" w:rsidP="00E655BE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Turning Points</w:t>
            </w:r>
            <w:r>
              <w:rPr>
                <w:sz w:val="24"/>
              </w:rPr>
              <w:t xml:space="preserve"> (max/min)</w:t>
            </w:r>
            <w:r w:rsidRPr="00753A3F">
              <w:rPr>
                <w:sz w:val="24"/>
              </w:rPr>
              <w:t>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End Behavior:</w:t>
            </w:r>
          </w:p>
        </w:tc>
        <w:tc>
          <w:tcPr>
            <w:tcW w:w="5400" w:type="dxa"/>
            <w:gridSpan w:val="2"/>
          </w:tcPr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12) </w:t>
            </w:r>
            <w:r w:rsidRPr="00753A3F">
              <w:rPr>
                <w:noProof/>
                <w:sz w:val="24"/>
              </w:rPr>
              <w:t xml:space="preserve">y = </w:t>
            </w:r>
            <w:r>
              <w:rPr>
                <w:noProof/>
                <w:sz w:val="24"/>
              </w:rPr>
              <w:t>-0.5</w:t>
            </w:r>
            <w:r w:rsidRPr="00753A3F">
              <w:rPr>
                <w:noProof/>
                <w:sz w:val="24"/>
              </w:rPr>
              <w:t>x</w:t>
            </w:r>
            <w:r w:rsidRPr="00753A3F">
              <w:rPr>
                <w:noProof/>
                <w:sz w:val="24"/>
                <w:vertAlign w:val="superscript"/>
              </w:rPr>
              <w:t>3</w:t>
            </w:r>
            <w:r>
              <w:rPr>
                <w:noProof/>
                <w:sz w:val="24"/>
              </w:rPr>
              <w:t xml:space="preserve"> – 2.7x</w:t>
            </w:r>
            <w:r w:rsidRPr="00177D0B">
              <w:rPr>
                <w:noProof/>
                <w:sz w:val="24"/>
                <w:vertAlign w:val="superscript"/>
              </w:rPr>
              <w:t>2</w:t>
            </w:r>
            <w:r>
              <w:rPr>
                <w:noProof/>
                <w:sz w:val="24"/>
              </w:rPr>
              <w:t xml:space="preserve"> – 0.8x + 1.0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3A5C64">
              <w:rPr>
                <w:sz w:val="24"/>
              </w:rPr>
              <w:pict>
                <v:shape id="_x0000_i1036" type="#_x0000_t75" style="width:237pt;height:232.5pt">
                  <v:imagedata r:id="rId16" o:title=""/>
                </v:shape>
              </w:pic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Domain: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Range: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X-Intercepts:</w:t>
            </w:r>
          </w:p>
          <w:p w:rsidR="003E0FF8" w:rsidRPr="00753A3F" w:rsidRDefault="003E0FF8" w:rsidP="00E655BE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# of Turning Points</w:t>
            </w:r>
            <w:r>
              <w:rPr>
                <w:sz w:val="24"/>
              </w:rPr>
              <w:t xml:space="preserve"> (max/min)</w:t>
            </w:r>
            <w:r w:rsidRPr="00753A3F">
              <w:rPr>
                <w:sz w:val="24"/>
              </w:rPr>
              <w:t>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753A3F">
              <w:rPr>
                <w:sz w:val="24"/>
              </w:rPr>
              <w:t>End Behavior:</w:t>
            </w:r>
          </w:p>
          <w:p w:rsidR="003E0FF8" w:rsidRPr="00753A3F" w:rsidRDefault="003E0FF8" w:rsidP="00753A3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3E0FF8" w:rsidRDefault="003E0FF8" w:rsidP="00166B08">
      <w:pPr>
        <w:pStyle w:val="ListParagraph"/>
      </w:pPr>
    </w:p>
    <w:sectPr w:rsidR="003E0FF8" w:rsidSect="00AB0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E45"/>
    <w:multiLevelType w:val="hybridMultilevel"/>
    <w:tmpl w:val="9398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242B5"/>
    <w:multiLevelType w:val="hybridMultilevel"/>
    <w:tmpl w:val="CCD0FB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DC3"/>
    <w:rsid w:val="0006261B"/>
    <w:rsid w:val="000F3C74"/>
    <w:rsid w:val="001500C2"/>
    <w:rsid w:val="00166B08"/>
    <w:rsid w:val="00177D0B"/>
    <w:rsid w:val="003A5C64"/>
    <w:rsid w:val="003E0FF8"/>
    <w:rsid w:val="00427512"/>
    <w:rsid w:val="004A18FD"/>
    <w:rsid w:val="006B5C81"/>
    <w:rsid w:val="00753A3F"/>
    <w:rsid w:val="007C7666"/>
    <w:rsid w:val="007D743A"/>
    <w:rsid w:val="00814EC7"/>
    <w:rsid w:val="008A4BB0"/>
    <w:rsid w:val="009604FD"/>
    <w:rsid w:val="009646AF"/>
    <w:rsid w:val="009D33FC"/>
    <w:rsid w:val="009D7846"/>
    <w:rsid w:val="00A91D94"/>
    <w:rsid w:val="00AB078A"/>
    <w:rsid w:val="00AF4DE2"/>
    <w:rsid w:val="00B16F3F"/>
    <w:rsid w:val="00BE1E97"/>
    <w:rsid w:val="00C10268"/>
    <w:rsid w:val="00C60DC3"/>
    <w:rsid w:val="00C9254C"/>
    <w:rsid w:val="00C97775"/>
    <w:rsid w:val="00CB20F9"/>
    <w:rsid w:val="00D5506E"/>
    <w:rsid w:val="00D7051A"/>
    <w:rsid w:val="00E655BE"/>
    <w:rsid w:val="00EC0C9F"/>
    <w:rsid w:val="00EE6EA3"/>
    <w:rsid w:val="00F8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0DC3"/>
    <w:pPr>
      <w:ind w:left="720"/>
      <w:contextualSpacing/>
    </w:pPr>
  </w:style>
  <w:style w:type="table" w:styleId="TableGrid">
    <w:name w:val="Table Grid"/>
    <w:basedOn w:val="TableNormal"/>
    <w:uiPriority w:val="99"/>
    <w:rsid w:val="00166B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195</Words>
  <Characters>1115</Characters>
  <Application>Microsoft Office Outlook</Application>
  <DocSecurity>0</DocSecurity>
  <Lines>0</Lines>
  <Paragraphs>0</Paragraphs>
  <ScaleCrop>false</ScaleCrop>
  <Company>Albemarle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Herbert</dc:creator>
  <cp:keywords/>
  <dc:description/>
  <cp:lastModifiedBy>School Technology</cp:lastModifiedBy>
  <cp:revision>16</cp:revision>
  <dcterms:created xsi:type="dcterms:W3CDTF">2011-11-02T20:36:00Z</dcterms:created>
  <dcterms:modified xsi:type="dcterms:W3CDTF">2013-11-20T18:58:00Z</dcterms:modified>
</cp:coreProperties>
</file>