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D0" w:rsidRPr="003870D0" w:rsidRDefault="00394DF7" w:rsidP="003870D0">
      <w:pPr>
        <w:pStyle w:val="NoSpacing"/>
        <w:rPr>
          <w:bCs/>
          <w:i/>
        </w:rPr>
      </w:pPr>
      <w:r>
        <w:rPr>
          <w:b/>
          <w:bCs/>
        </w:rPr>
        <w:t>Written</w:t>
      </w:r>
      <w:r w:rsidR="003870D0" w:rsidRPr="003870D0">
        <w:rPr>
          <w:b/>
          <w:bCs/>
        </w:rPr>
        <w:t xml:space="preserve"> Communication Rubric</w:t>
      </w:r>
      <w:r w:rsidR="002F6F31">
        <w:rPr>
          <w:bCs/>
        </w:rPr>
        <w:t xml:space="preserve"> – Informal Proposal </w:t>
      </w:r>
    </w:p>
    <w:tbl>
      <w:tblPr>
        <w:tblStyle w:val="TableGrid"/>
        <w:tblW w:w="14233" w:type="dxa"/>
        <w:tblLook w:val="04A0" w:firstRow="1" w:lastRow="0" w:firstColumn="1" w:lastColumn="0" w:noHBand="0" w:noVBand="1"/>
      </w:tblPr>
      <w:tblGrid>
        <w:gridCol w:w="1705"/>
        <w:gridCol w:w="4176"/>
        <w:gridCol w:w="4176"/>
        <w:gridCol w:w="4176"/>
      </w:tblGrid>
      <w:tr w:rsidR="005F4574" w:rsidRPr="005F4574" w:rsidTr="005F4574">
        <w:tc>
          <w:tcPr>
            <w:tcW w:w="1705" w:type="dxa"/>
          </w:tcPr>
          <w:p w:rsidR="005F4574" w:rsidRPr="005F4574" w:rsidRDefault="005F4574" w:rsidP="005F4574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4574">
              <w:rPr>
                <w:rFonts w:cs="Times New Roman"/>
                <w:b/>
                <w:sz w:val="20"/>
                <w:szCs w:val="20"/>
              </w:rPr>
              <w:t>Trait</w:t>
            </w:r>
          </w:p>
        </w:tc>
        <w:tc>
          <w:tcPr>
            <w:tcW w:w="4176" w:type="dxa"/>
          </w:tcPr>
          <w:p w:rsidR="005F4574" w:rsidRPr="005F4574" w:rsidRDefault="00F057CA" w:rsidP="005F4574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Proficient</w:t>
            </w:r>
          </w:p>
        </w:tc>
        <w:tc>
          <w:tcPr>
            <w:tcW w:w="4176" w:type="dxa"/>
          </w:tcPr>
          <w:p w:rsidR="005F4574" w:rsidRPr="005F4574" w:rsidRDefault="00F057CA" w:rsidP="005F4574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Acceptable</w:t>
            </w:r>
          </w:p>
        </w:tc>
        <w:tc>
          <w:tcPr>
            <w:tcW w:w="4176" w:type="dxa"/>
          </w:tcPr>
          <w:p w:rsidR="005F4574" w:rsidRPr="005F4574" w:rsidRDefault="00F057CA" w:rsidP="005F4574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Unacceptable</w:t>
            </w:r>
          </w:p>
        </w:tc>
      </w:tr>
      <w:tr w:rsidR="005F4574" w:rsidRPr="005F4574" w:rsidTr="005F4574">
        <w:tc>
          <w:tcPr>
            <w:tcW w:w="1705" w:type="dxa"/>
            <w:vAlign w:val="center"/>
          </w:tcPr>
          <w:p w:rsidR="005F4574" w:rsidRPr="005F4574" w:rsidRDefault="00A96E97" w:rsidP="005F4574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Writing Mechanics</w:t>
            </w:r>
          </w:p>
        </w:tc>
        <w:tc>
          <w:tcPr>
            <w:tcW w:w="4176" w:type="dxa"/>
          </w:tcPr>
          <w:p w:rsidR="005F4574" w:rsidRDefault="0069587B" w:rsidP="005F4574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errors in grammar, punctuation, or spelling.</w:t>
            </w:r>
          </w:p>
          <w:p w:rsidR="0069587B" w:rsidRDefault="0058347D" w:rsidP="005F4574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Consistently writes well-constructed sentences with varied structure and length.</w:t>
            </w:r>
          </w:p>
          <w:p w:rsidR="0058347D" w:rsidRPr="005F4574" w:rsidRDefault="0058347D" w:rsidP="005F4574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Uses varied and advanced vocabular</w:t>
            </w:r>
            <w:r w:rsidR="002F6F31">
              <w:rPr>
                <w:rFonts w:cs="Times New Roman"/>
                <w:sz w:val="20"/>
                <w:szCs w:val="20"/>
              </w:rPr>
              <w:t>y that effectively communicate</w:t>
            </w:r>
            <w:r>
              <w:rPr>
                <w:rFonts w:cs="Times New Roman"/>
                <w:sz w:val="20"/>
                <w:szCs w:val="20"/>
              </w:rPr>
              <w:t>s ideas.</w:t>
            </w:r>
          </w:p>
        </w:tc>
        <w:tc>
          <w:tcPr>
            <w:tcW w:w="4176" w:type="dxa"/>
          </w:tcPr>
          <w:p w:rsidR="005F4574" w:rsidRDefault="0058347D" w:rsidP="005F4574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Only minor errors in grammar, punctuation, and spelling with typically only 1 or 2 errors per pages.</w:t>
            </w:r>
          </w:p>
          <w:p w:rsidR="0058347D" w:rsidRDefault="0058347D" w:rsidP="005F4574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Writes sentences that read naturally but tend to have similar structure and length.</w:t>
            </w:r>
          </w:p>
          <w:p w:rsidR="0058347D" w:rsidRPr="005F4574" w:rsidRDefault="0058347D" w:rsidP="005F4574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Uses vocabulary that communicates ideas adequately but lacks variety</w:t>
            </w:r>
          </w:p>
        </w:tc>
        <w:tc>
          <w:tcPr>
            <w:tcW w:w="4176" w:type="dxa"/>
          </w:tcPr>
          <w:p w:rsidR="005F4574" w:rsidRDefault="0058347D" w:rsidP="005F4574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Repeated errors in grammar, punctuation, and spelling.  Requires significant proofreading and edits.</w:t>
            </w:r>
          </w:p>
          <w:p w:rsidR="0058347D" w:rsidRDefault="0058347D" w:rsidP="005F4574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Writes sentences that are repetitive or incomplete, and some are difficult to understand.</w:t>
            </w:r>
          </w:p>
          <w:p w:rsidR="0058347D" w:rsidRPr="005F4574" w:rsidRDefault="0058347D" w:rsidP="005F4574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Uses simple vocabulary, and some vocabulary is used inaccurately or in a way that makes meaning unclear.</w:t>
            </w:r>
          </w:p>
        </w:tc>
      </w:tr>
      <w:tr w:rsidR="005F4574" w:rsidRPr="005F4574" w:rsidTr="005F4574">
        <w:tc>
          <w:tcPr>
            <w:tcW w:w="1705" w:type="dxa"/>
            <w:vAlign w:val="center"/>
          </w:tcPr>
          <w:p w:rsidR="005F4574" w:rsidRPr="005F4574" w:rsidRDefault="005F4574" w:rsidP="005F4574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5F4574">
              <w:rPr>
                <w:rFonts w:cs="Times New Roman"/>
                <w:b/>
                <w:sz w:val="20"/>
                <w:szCs w:val="20"/>
              </w:rPr>
              <w:t>Professional</w:t>
            </w:r>
          </w:p>
        </w:tc>
        <w:tc>
          <w:tcPr>
            <w:tcW w:w="4176" w:type="dxa"/>
          </w:tcPr>
          <w:p w:rsidR="005F4574" w:rsidRDefault="005F4574" w:rsidP="005F4574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 xml:space="preserve">Message is very professional. </w:t>
            </w:r>
          </w:p>
          <w:p w:rsidR="005F4574" w:rsidRDefault="005F4574" w:rsidP="005F4574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Message</w:t>
            </w:r>
            <w:r w:rsidRPr="005F4574">
              <w:rPr>
                <w:rFonts w:cs="Times New Roman"/>
                <w:sz w:val="20"/>
                <w:szCs w:val="20"/>
              </w:rPr>
              <w:t xml:space="preserve"> demonstrates courtesy (tactful, follows standards of business etiquette); care (error-free, careful attention to detail); and conventionality (fully meets professional standards for message type or demonstrates high-quality creativity).  </w:t>
            </w:r>
          </w:p>
          <w:p w:rsidR="005F4574" w:rsidRPr="005F4574" w:rsidRDefault="00A96E97" w:rsidP="005F4574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Document</w:t>
            </w:r>
            <w:r w:rsidR="005F4574" w:rsidRPr="005F4574">
              <w:rPr>
                <w:rFonts w:cs="Times New Roman"/>
                <w:sz w:val="20"/>
                <w:szCs w:val="20"/>
              </w:rPr>
              <w:t xml:space="preserve"> </w:t>
            </w:r>
            <w:r w:rsidR="00394DF7">
              <w:rPr>
                <w:rFonts w:cs="Times New Roman"/>
                <w:sz w:val="20"/>
                <w:szCs w:val="20"/>
              </w:rPr>
              <w:t xml:space="preserve">appearance is </w:t>
            </w:r>
            <w:r w:rsidR="005F4574" w:rsidRPr="005F4574">
              <w:rPr>
                <w:rFonts w:cs="Times New Roman"/>
                <w:sz w:val="20"/>
                <w:szCs w:val="20"/>
              </w:rPr>
              <w:t>professional</w:t>
            </w:r>
            <w:r w:rsidR="002F6F31">
              <w:rPr>
                <w:rFonts w:cs="Times New Roman"/>
                <w:sz w:val="20"/>
                <w:szCs w:val="20"/>
              </w:rPr>
              <w:t xml:space="preserve"> and all report parts are included and formatted correctly: memo heading included and tabbed, proper margins, paper is spaced correctly, page numbers included but not on cover page</w:t>
            </w:r>
          </w:p>
        </w:tc>
        <w:tc>
          <w:tcPr>
            <w:tcW w:w="4176" w:type="dxa"/>
          </w:tcPr>
          <w:p w:rsidR="00A96E97" w:rsidRDefault="005F4574" w:rsidP="005F4574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>Message is mostly professional</w:t>
            </w:r>
            <w:r w:rsidR="00A96E97">
              <w:rPr>
                <w:rFonts w:cs="Times New Roman"/>
                <w:sz w:val="20"/>
                <w:szCs w:val="20"/>
              </w:rPr>
              <w:t>.</w:t>
            </w:r>
          </w:p>
          <w:p w:rsidR="005F4574" w:rsidRDefault="00A96E97" w:rsidP="005F4574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Message</w:t>
            </w:r>
            <w:r w:rsidR="005F4574" w:rsidRPr="005F4574">
              <w:rPr>
                <w:rFonts w:cs="Times New Roman"/>
                <w:sz w:val="20"/>
                <w:szCs w:val="20"/>
              </w:rPr>
              <w:t xml:space="preserve"> may have minor issues with courtesy (using too casual of a tone); care (some inattention to detail); or conventionality (not fully meeting professional standards for message type).  </w:t>
            </w:r>
          </w:p>
          <w:p w:rsidR="005F4574" w:rsidRPr="005F4574" w:rsidRDefault="002F6F31" w:rsidP="002F6F31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2F6F31">
              <w:rPr>
                <w:rFonts w:cs="Times New Roman"/>
                <w:sz w:val="20"/>
                <w:szCs w:val="20"/>
              </w:rPr>
              <w:t xml:space="preserve">Document appearance is acceptable and most report parts are included and formatted correctly: memo heading, proper margins, paper is </w:t>
            </w:r>
            <w:r>
              <w:rPr>
                <w:rFonts w:cs="Times New Roman"/>
                <w:sz w:val="20"/>
                <w:szCs w:val="20"/>
              </w:rPr>
              <w:t>properly spaced</w:t>
            </w:r>
            <w:r w:rsidRPr="002F6F31">
              <w:rPr>
                <w:rFonts w:cs="Times New Roman"/>
                <w:sz w:val="20"/>
                <w:szCs w:val="20"/>
              </w:rPr>
              <w:t>, page numbers</w:t>
            </w:r>
            <w:r>
              <w:rPr>
                <w:rFonts w:cs="Times New Roman"/>
                <w:sz w:val="20"/>
                <w:szCs w:val="20"/>
              </w:rPr>
              <w:t xml:space="preserve"> included</w:t>
            </w:r>
          </w:p>
        </w:tc>
        <w:tc>
          <w:tcPr>
            <w:tcW w:w="4176" w:type="dxa"/>
          </w:tcPr>
          <w:p w:rsidR="005F4574" w:rsidRDefault="005F4574" w:rsidP="005F4574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 xml:space="preserve">Message is unprofessional. </w:t>
            </w:r>
          </w:p>
          <w:p w:rsidR="005F4574" w:rsidRDefault="005F4574" w:rsidP="005F4574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Message</w:t>
            </w:r>
            <w:r w:rsidRPr="005F4574">
              <w:rPr>
                <w:rFonts w:cs="Times New Roman"/>
                <w:sz w:val="20"/>
                <w:szCs w:val="20"/>
              </w:rPr>
              <w:t xml:space="preserve"> has significant issues with courtesy (tone is offensive, violates standards of business etiquette); care (sloppy, careless, filled with errors that detract from credibility); and/or conventionality (not conforming to professional or classroom standards).  </w:t>
            </w:r>
          </w:p>
          <w:p w:rsidR="005F4574" w:rsidRPr="005F4574" w:rsidRDefault="00A96E97" w:rsidP="005F4574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Document</w:t>
            </w:r>
            <w:r w:rsidR="00394DF7">
              <w:rPr>
                <w:rFonts w:cs="Times New Roman"/>
                <w:sz w:val="20"/>
                <w:szCs w:val="20"/>
              </w:rPr>
              <w:t xml:space="preserve"> appearance is not professional</w:t>
            </w:r>
            <w:r w:rsidR="002F6F31">
              <w:rPr>
                <w:rFonts w:cs="Times New Roman"/>
                <w:sz w:val="20"/>
                <w:szCs w:val="20"/>
              </w:rPr>
              <w:t>, several parts missing and/or errors in placement</w:t>
            </w:r>
            <w:r w:rsidR="005F4574" w:rsidRPr="005F457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5F4574" w:rsidRPr="005F4574" w:rsidTr="005F4574">
        <w:tc>
          <w:tcPr>
            <w:tcW w:w="1705" w:type="dxa"/>
            <w:vAlign w:val="center"/>
          </w:tcPr>
          <w:p w:rsidR="005F4574" w:rsidRPr="005F4574" w:rsidRDefault="005F4574" w:rsidP="005F4574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5F4574">
              <w:rPr>
                <w:rFonts w:cs="Times New Roman"/>
                <w:b/>
                <w:sz w:val="20"/>
                <w:szCs w:val="20"/>
              </w:rPr>
              <w:t>Organization</w:t>
            </w:r>
            <w:r w:rsidR="0058347D">
              <w:rPr>
                <w:rFonts w:cs="Times New Roman"/>
                <w:b/>
                <w:sz w:val="20"/>
                <w:szCs w:val="20"/>
              </w:rPr>
              <w:t>,</w:t>
            </w:r>
            <w:r w:rsidRPr="005F457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5F4574" w:rsidRPr="005F4574" w:rsidRDefault="005F4574" w:rsidP="005F4574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5F4574">
              <w:rPr>
                <w:rFonts w:cs="Times New Roman"/>
                <w:b/>
                <w:sz w:val="20"/>
                <w:szCs w:val="20"/>
              </w:rPr>
              <w:t>Visual Aids</w:t>
            </w:r>
            <w:r w:rsidR="0058347D">
              <w:rPr>
                <w:rFonts w:cs="Times New Roman"/>
                <w:b/>
                <w:sz w:val="20"/>
                <w:szCs w:val="20"/>
              </w:rPr>
              <w:t>, &amp; Formatting</w:t>
            </w:r>
          </w:p>
        </w:tc>
        <w:tc>
          <w:tcPr>
            <w:tcW w:w="4176" w:type="dxa"/>
          </w:tcPr>
          <w:p w:rsidR="005F4574" w:rsidRDefault="006E38DA" w:rsidP="005F4574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Paper is very easy to read, with a clear and logical structure and flow of analysis and smooth transitions between sections and ideas</w:t>
            </w:r>
            <w:r w:rsidR="0058347D">
              <w:rPr>
                <w:rFonts w:cs="Times New Roman"/>
                <w:sz w:val="20"/>
                <w:szCs w:val="20"/>
              </w:rPr>
              <w:t>.</w:t>
            </w:r>
            <w:r w:rsidR="005F4574" w:rsidRPr="005F457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4574" w:rsidRDefault="0058347D" w:rsidP="005F4574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Uses attractive and creative formatting of tables, graphs, and figures.</w:t>
            </w:r>
          </w:p>
          <w:p w:rsidR="0058347D" w:rsidRPr="005F4574" w:rsidRDefault="0058347D" w:rsidP="005F4574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Follows all assignment guidelines.</w:t>
            </w:r>
            <w:r w:rsidR="006E38DA">
              <w:rPr>
                <w:rFonts w:cs="Times New Roman"/>
                <w:sz w:val="20"/>
                <w:szCs w:val="20"/>
              </w:rPr>
              <w:t xml:space="preserve">  Meets word count/page requirements.</w:t>
            </w:r>
          </w:p>
        </w:tc>
        <w:tc>
          <w:tcPr>
            <w:tcW w:w="4176" w:type="dxa"/>
          </w:tcPr>
          <w:p w:rsidR="005F4574" w:rsidRDefault="006E38DA" w:rsidP="005F4574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Paper contains all required sections, has a logical flow, and generally smooth transitions between sections and ideas.</w:t>
            </w:r>
          </w:p>
          <w:p w:rsidR="005F4574" w:rsidRDefault="006E38DA" w:rsidP="005F4574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Acceptable formatting for tables, graphs, and figures.</w:t>
            </w:r>
          </w:p>
          <w:p w:rsidR="0058347D" w:rsidRPr="005F4574" w:rsidRDefault="006E38DA" w:rsidP="005F4574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="0058347D">
              <w:rPr>
                <w:rFonts w:cs="Times New Roman"/>
                <w:sz w:val="20"/>
                <w:szCs w:val="20"/>
              </w:rPr>
              <w:t>ollows assignment guidelines.</w:t>
            </w:r>
            <w:r>
              <w:rPr>
                <w:rFonts w:cs="Times New Roman"/>
                <w:sz w:val="20"/>
                <w:szCs w:val="20"/>
              </w:rPr>
              <w:t xml:space="preserve"> Meets word count/page requirements.</w:t>
            </w:r>
          </w:p>
        </w:tc>
        <w:tc>
          <w:tcPr>
            <w:tcW w:w="4176" w:type="dxa"/>
          </w:tcPr>
          <w:p w:rsidR="005F4574" w:rsidRDefault="006E38DA" w:rsidP="005F4574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Paper is poorly organized, does not flow well, and lacks smooth transitions between ideas.</w:t>
            </w:r>
          </w:p>
          <w:p w:rsidR="006E38DA" w:rsidRDefault="006E38DA" w:rsidP="005F4574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Inappropriate formatting for tables, graphs, and figures.</w:t>
            </w:r>
          </w:p>
          <w:p w:rsidR="006E38DA" w:rsidRPr="005F4574" w:rsidRDefault="006E38DA" w:rsidP="005F4574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Failed to follow the assignment guidelines.  Over or under word count/page requirements.</w:t>
            </w:r>
          </w:p>
        </w:tc>
      </w:tr>
      <w:tr w:rsidR="00F057CA" w:rsidRPr="005F4574" w:rsidTr="00C77C0E">
        <w:tc>
          <w:tcPr>
            <w:tcW w:w="1705" w:type="dxa"/>
            <w:vAlign w:val="center"/>
          </w:tcPr>
          <w:p w:rsidR="00F057CA" w:rsidRPr="005F4574" w:rsidRDefault="00F057CA" w:rsidP="00C77C0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5F4574">
              <w:rPr>
                <w:rFonts w:cs="Times New Roman"/>
                <w:b/>
                <w:sz w:val="20"/>
                <w:szCs w:val="20"/>
              </w:rPr>
              <w:t>Content, Evidence, &amp; Analysis</w:t>
            </w:r>
          </w:p>
        </w:tc>
        <w:tc>
          <w:tcPr>
            <w:tcW w:w="4176" w:type="dxa"/>
          </w:tcPr>
          <w:p w:rsidR="00F057CA" w:rsidRDefault="00F057CA" w:rsidP="00C77C0E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 xml:space="preserve">Topic/problem is clear and well defined.  </w:t>
            </w:r>
          </w:p>
          <w:p w:rsidR="00F057CA" w:rsidRDefault="00F057CA" w:rsidP="00C77C0E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 xml:space="preserve">Extensive depth of analysis and use of evidence is excellent. </w:t>
            </w:r>
          </w:p>
          <w:p w:rsidR="00F057CA" w:rsidRDefault="00F057CA" w:rsidP="00C77C0E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 xml:space="preserve">All claims are clearly supported by highly-relevant, high-quality evidence. </w:t>
            </w:r>
          </w:p>
          <w:p w:rsidR="00F057CA" w:rsidRDefault="00F057CA" w:rsidP="00C77C0E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 xml:space="preserve">Evidence is presented skillfully and accurately. </w:t>
            </w:r>
          </w:p>
          <w:p w:rsidR="00F057CA" w:rsidRPr="002F6F31" w:rsidRDefault="00F057CA" w:rsidP="002F6F31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>Citations and/or analysis description establish credibility of evidence</w:t>
            </w:r>
            <w:r w:rsidR="002F6F31">
              <w:rPr>
                <w:rFonts w:cs="Times New Roman"/>
                <w:sz w:val="20"/>
                <w:szCs w:val="20"/>
              </w:rPr>
              <w:t>, including appropriateness/timeliness of sources.</w:t>
            </w:r>
            <w:bookmarkStart w:id="0" w:name="_GoBack"/>
            <w:bookmarkEnd w:id="0"/>
          </w:p>
        </w:tc>
        <w:tc>
          <w:tcPr>
            <w:tcW w:w="4176" w:type="dxa"/>
          </w:tcPr>
          <w:p w:rsidR="00F057CA" w:rsidRDefault="00F057CA" w:rsidP="00C77C0E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 xml:space="preserve">Clear topic/problem.  </w:t>
            </w:r>
          </w:p>
          <w:p w:rsidR="00F057CA" w:rsidRDefault="00F057CA" w:rsidP="00C77C0E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 xml:space="preserve">Adequate depth of analysis and use of evidence is good. </w:t>
            </w:r>
          </w:p>
          <w:p w:rsidR="00F057CA" w:rsidRDefault="00F057CA" w:rsidP="00C77C0E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 xml:space="preserve">Most claims are supported by relevant evidence. </w:t>
            </w:r>
          </w:p>
          <w:p w:rsidR="00F057CA" w:rsidRDefault="00F057CA" w:rsidP="00C77C0E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 xml:space="preserve">Evidence is presented accurately, even if inefficiently. </w:t>
            </w:r>
          </w:p>
          <w:p w:rsidR="00F057CA" w:rsidRPr="005F4574" w:rsidRDefault="00F057CA" w:rsidP="00C77C0E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>Citations credit original sources.</w:t>
            </w:r>
          </w:p>
        </w:tc>
        <w:tc>
          <w:tcPr>
            <w:tcW w:w="4176" w:type="dxa"/>
          </w:tcPr>
          <w:p w:rsidR="00F057CA" w:rsidRDefault="00F057CA" w:rsidP="00C77C0E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 xml:space="preserve">Topic/problem is not clearly identified.  </w:t>
            </w:r>
          </w:p>
          <w:p w:rsidR="00F057CA" w:rsidRDefault="00F057CA" w:rsidP="00C77C0E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 xml:space="preserve">Limited depth of analysis and use of evidence is problematic. </w:t>
            </w:r>
          </w:p>
          <w:p w:rsidR="00F057CA" w:rsidRDefault="00F057CA" w:rsidP="00C77C0E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 xml:space="preserve">Little or no evidence is provided to support claims, evidence is dubious, or is presented deceptively or with significant inaccuracies. </w:t>
            </w:r>
          </w:p>
          <w:p w:rsidR="00F057CA" w:rsidRPr="005F4574" w:rsidRDefault="00F057CA" w:rsidP="00C77C0E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F4574">
              <w:rPr>
                <w:rFonts w:cs="Times New Roman"/>
                <w:sz w:val="20"/>
                <w:szCs w:val="20"/>
              </w:rPr>
              <w:t>Citations and/or analysis description are missing.</w:t>
            </w:r>
          </w:p>
        </w:tc>
      </w:tr>
      <w:tr w:rsidR="00F057CA" w:rsidRPr="005F4574" w:rsidTr="005F4574">
        <w:tc>
          <w:tcPr>
            <w:tcW w:w="1705" w:type="dxa"/>
            <w:vAlign w:val="center"/>
          </w:tcPr>
          <w:p w:rsidR="00F057CA" w:rsidRDefault="00F057CA" w:rsidP="005F4574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  <w:p w:rsidR="00F057CA" w:rsidRDefault="00F057CA" w:rsidP="005F4574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  <w:p w:rsidR="00F057CA" w:rsidRDefault="00F057CA" w:rsidP="005F4574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Assignment-specific Criteria</w:t>
            </w:r>
          </w:p>
          <w:p w:rsidR="00F057CA" w:rsidRDefault="00F057CA" w:rsidP="005F4574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  <w:p w:rsidR="00F057CA" w:rsidRPr="005F4574" w:rsidRDefault="00F057CA" w:rsidP="005F4574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</w:tcPr>
          <w:p w:rsidR="00F057CA" w:rsidRDefault="00F057CA" w:rsidP="005F4574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76" w:type="dxa"/>
          </w:tcPr>
          <w:p w:rsidR="00F057CA" w:rsidRDefault="00F057CA" w:rsidP="005F4574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76" w:type="dxa"/>
          </w:tcPr>
          <w:p w:rsidR="00F057CA" w:rsidRDefault="00F057CA" w:rsidP="005F4574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</w:p>
        </w:tc>
      </w:tr>
    </w:tbl>
    <w:p w:rsidR="00581F54" w:rsidRPr="005F4574" w:rsidRDefault="00581F54" w:rsidP="003870D0">
      <w:pPr>
        <w:rPr>
          <w:sz w:val="2"/>
          <w:szCs w:val="2"/>
        </w:rPr>
      </w:pPr>
    </w:p>
    <w:sectPr w:rsidR="00581F54" w:rsidRPr="005F4574" w:rsidSect="003870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525E"/>
    <w:multiLevelType w:val="hybridMultilevel"/>
    <w:tmpl w:val="7362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05486"/>
    <w:multiLevelType w:val="hybridMultilevel"/>
    <w:tmpl w:val="FE104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A2B67"/>
    <w:multiLevelType w:val="hybridMultilevel"/>
    <w:tmpl w:val="C698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30C66"/>
    <w:multiLevelType w:val="hybridMultilevel"/>
    <w:tmpl w:val="8618B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D0"/>
    <w:rsid w:val="001F70F1"/>
    <w:rsid w:val="002F6F31"/>
    <w:rsid w:val="003870D0"/>
    <w:rsid w:val="00394DF7"/>
    <w:rsid w:val="00581F54"/>
    <w:rsid w:val="0058347D"/>
    <w:rsid w:val="005F4574"/>
    <w:rsid w:val="00643793"/>
    <w:rsid w:val="0069587B"/>
    <w:rsid w:val="006E38DA"/>
    <w:rsid w:val="009E2502"/>
    <w:rsid w:val="00A96E97"/>
    <w:rsid w:val="00C9642E"/>
    <w:rsid w:val="00F057CA"/>
    <w:rsid w:val="00F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95FB"/>
  <w15:chartTrackingRefBased/>
  <w15:docId w15:val="{72C9C6C0-48A2-4711-8DF6-F507AE68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0D0"/>
    <w:pPr>
      <w:spacing w:after="0" w:line="240" w:lineRule="auto"/>
    </w:pPr>
  </w:style>
  <w:style w:type="table" w:styleId="TableGrid">
    <w:name w:val="Table Grid"/>
    <w:basedOn w:val="TableNormal"/>
    <w:uiPriority w:val="59"/>
    <w:rsid w:val="0038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L. Dority</dc:creator>
  <cp:keywords/>
  <dc:description/>
  <cp:lastModifiedBy>Alyse Pflanz</cp:lastModifiedBy>
  <cp:revision>3</cp:revision>
  <dcterms:created xsi:type="dcterms:W3CDTF">2019-07-18T19:21:00Z</dcterms:created>
  <dcterms:modified xsi:type="dcterms:W3CDTF">2019-07-18T19:26:00Z</dcterms:modified>
</cp:coreProperties>
</file>