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3E73" w14:textId="77777777" w:rsidR="002219E9" w:rsidRDefault="002461EF">
      <w:pPr>
        <w:pStyle w:val="normal0"/>
        <w:jc w:val="center"/>
      </w:pPr>
      <w:r>
        <w:t>Reading a Recipe</w:t>
      </w:r>
    </w:p>
    <w:p w14:paraId="74EF8609" w14:textId="77777777" w:rsidR="002219E9" w:rsidRDefault="002219E9">
      <w:pPr>
        <w:pStyle w:val="normal0"/>
      </w:pPr>
    </w:p>
    <w:p w14:paraId="23F5F351" w14:textId="77777777" w:rsidR="002219E9" w:rsidRDefault="002461EF">
      <w:pPr>
        <w:pStyle w:val="normal0"/>
      </w:pPr>
      <w:r>
        <w:t>Read through the following recipe and answer questions 1-10 that follows.</w:t>
      </w:r>
    </w:p>
    <w:p w14:paraId="2D844192" w14:textId="77777777" w:rsidR="002219E9" w:rsidRDefault="002461EF">
      <w:pPr>
        <w:pStyle w:val="normal0"/>
      </w:pPr>
      <w:r>
        <w:rPr>
          <w:noProof/>
          <w:lang w:val="en-US"/>
        </w:rPr>
        <w:drawing>
          <wp:inline distT="114300" distB="114300" distL="114300" distR="114300" wp14:anchorId="66E6473F" wp14:editId="2B48253D">
            <wp:extent cx="4530310" cy="40338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30310" cy="4033838"/>
                    </a:xfrm>
                    <a:prstGeom prst="rect">
                      <a:avLst/>
                    </a:prstGeom>
                    <a:ln/>
                  </pic:spPr>
                </pic:pic>
              </a:graphicData>
            </a:graphic>
          </wp:inline>
        </w:drawing>
      </w:r>
      <w:r>
        <w:rPr>
          <w:noProof/>
          <w:lang w:val="en-US"/>
        </w:rPr>
        <w:drawing>
          <wp:inline distT="114300" distB="114300" distL="114300" distR="114300" wp14:anchorId="09C9577A" wp14:editId="0C2D8D49">
            <wp:extent cx="2471738" cy="3385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71738" cy="338594"/>
                    </a:xfrm>
                    <a:prstGeom prst="rect">
                      <a:avLst/>
                    </a:prstGeom>
                    <a:ln/>
                  </pic:spPr>
                </pic:pic>
              </a:graphicData>
            </a:graphic>
          </wp:inline>
        </w:drawing>
      </w:r>
    </w:p>
    <w:p w14:paraId="45D43B08" w14:textId="77777777" w:rsidR="002219E9" w:rsidRDefault="002461EF">
      <w:pPr>
        <w:pStyle w:val="normal0"/>
        <w:numPr>
          <w:ilvl w:val="0"/>
          <w:numId w:val="3"/>
        </w:numPr>
      </w:pPr>
      <w:r>
        <w:t>Locate the list of ingredients and highlight all of the ingredients in yellow.</w:t>
      </w:r>
    </w:p>
    <w:p w14:paraId="79E97633" w14:textId="77777777" w:rsidR="002219E9" w:rsidRDefault="002461EF">
      <w:pPr>
        <w:pStyle w:val="normal0"/>
        <w:numPr>
          <w:ilvl w:val="0"/>
          <w:numId w:val="3"/>
        </w:numPr>
      </w:pPr>
      <w:r>
        <w:t>Locate and circle each of the amounts of ingredients.</w:t>
      </w:r>
    </w:p>
    <w:p w14:paraId="0C6869A2" w14:textId="77777777" w:rsidR="002219E9" w:rsidRDefault="002461EF">
      <w:pPr>
        <w:pStyle w:val="normal0"/>
        <w:numPr>
          <w:ilvl w:val="0"/>
          <w:numId w:val="3"/>
        </w:numPr>
      </w:pPr>
      <w:r>
        <w:t>Put a star next to the yield.</w:t>
      </w:r>
    </w:p>
    <w:p w14:paraId="1CA91CEF" w14:textId="77777777" w:rsidR="002219E9" w:rsidRDefault="002461EF">
      <w:pPr>
        <w:pStyle w:val="normal0"/>
        <w:numPr>
          <w:ilvl w:val="0"/>
          <w:numId w:val="3"/>
        </w:numPr>
      </w:pPr>
      <w:r>
        <w:t>Draw a box around the cooking temperature.</w:t>
      </w:r>
    </w:p>
    <w:p w14:paraId="1EC7AF54" w14:textId="77777777" w:rsidR="002219E9" w:rsidRDefault="002461EF">
      <w:pPr>
        <w:pStyle w:val="normal0"/>
        <w:numPr>
          <w:ilvl w:val="0"/>
          <w:numId w:val="3"/>
        </w:numPr>
      </w:pPr>
      <w:r>
        <w:t>Underline the baking time.</w:t>
      </w:r>
    </w:p>
    <w:p w14:paraId="6D9DED53" w14:textId="77777777" w:rsidR="002219E9" w:rsidRDefault="002461EF">
      <w:pPr>
        <w:pStyle w:val="normal0"/>
        <w:numPr>
          <w:ilvl w:val="0"/>
          <w:numId w:val="3"/>
        </w:numPr>
        <w:spacing w:line="240" w:lineRule="auto"/>
      </w:pPr>
      <w:r>
        <w:t>After you have gotten ready for the kitchen, what is the first thing you should do when you get to your kitchen?</w:t>
      </w:r>
    </w:p>
    <w:p w14:paraId="5EA671C0" w14:textId="77777777" w:rsidR="002219E9" w:rsidRDefault="002219E9">
      <w:pPr>
        <w:pStyle w:val="normal0"/>
        <w:spacing w:line="240" w:lineRule="auto"/>
        <w:ind w:left="720"/>
      </w:pPr>
    </w:p>
    <w:p w14:paraId="3266C278" w14:textId="77777777" w:rsidR="002219E9" w:rsidRDefault="002461EF">
      <w:pPr>
        <w:pStyle w:val="normal0"/>
        <w:numPr>
          <w:ilvl w:val="0"/>
          <w:numId w:val="3"/>
        </w:numPr>
        <w:spacing w:line="480" w:lineRule="auto"/>
      </w:pPr>
      <w:r>
        <w:t>How do you know if your bread is done?</w:t>
      </w:r>
      <w:bookmarkStart w:id="0" w:name="_GoBack"/>
      <w:bookmarkEnd w:id="0"/>
    </w:p>
    <w:p w14:paraId="2B3F48C4" w14:textId="77777777" w:rsidR="002219E9" w:rsidRDefault="002461EF">
      <w:pPr>
        <w:pStyle w:val="normal0"/>
        <w:numPr>
          <w:ilvl w:val="0"/>
          <w:numId w:val="3"/>
        </w:numPr>
        <w:spacing w:line="480" w:lineRule="auto"/>
      </w:pPr>
      <w:r>
        <w:t>Wha</w:t>
      </w:r>
      <w:r>
        <w:t>t ingredients need to be mixed together in the first bowl?</w:t>
      </w:r>
    </w:p>
    <w:p w14:paraId="35D75282" w14:textId="77777777" w:rsidR="002219E9" w:rsidRDefault="002461EF">
      <w:pPr>
        <w:pStyle w:val="normal0"/>
        <w:numPr>
          <w:ilvl w:val="0"/>
          <w:numId w:val="3"/>
        </w:numPr>
        <w:spacing w:line="480" w:lineRule="auto"/>
      </w:pPr>
      <w:r>
        <w:t>How many people should be able to eat this loaf of bread?</w:t>
      </w:r>
    </w:p>
    <w:p w14:paraId="20850DC2" w14:textId="77777777" w:rsidR="002219E9" w:rsidRDefault="002461EF">
      <w:pPr>
        <w:pStyle w:val="normal0"/>
        <w:numPr>
          <w:ilvl w:val="0"/>
          <w:numId w:val="3"/>
        </w:numPr>
        <w:spacing w:line="480" w:lineRule="auto"/>
      </w:pPr>
      <w:r>
        <w:t>How many calories are in 1 of the 10 slices?</w:t>
      </w:r>
    </w:p>
    <w:p w14:paraId="2B6D9EB9" w14:textId="77777777" w:rsidR="002219E9" w:rsidRDefault="002461EF">
      <w:pPr>
        <w:pStyle w:val="normal0"/>
        <w:spacing w:line="480" w:lineRule="auto"/>
      </w:pPr>
      <w:r>
        <w:rPr>
          <w:noProof/>
          <w:lang w:val="en-US"/>
        </w:rPr>
        <w:lastRenderedPageBreak/>
        <w:drawing>
          <wp:anchor distT="114300" distB="114300" distL="114300" distR="114300" simplePos="0" relativeHeight="251658240" behindDoc="0" locked="0" layoutInCell="1" hidden="0" allowOverlap="1" wp14:anchorId="4A91D235" wp14:editId="573A06EE">
            <wp:simplePos x="0" y="0"/>
            <wp:positionH relativeFrom="column">
              <wp:posOffset>2419350</wp:posOffset>
            </wp:positionH>
            <wp:positionV relativeFrom="paragraph">
              <wp:posOffset>114300</wp:posOffset>
            </wp:positionV>
            <wp:extent cx="4405313" cy="438594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405313" cy="4385948"/>
                    </a:xfrm>
                    <a:prstGeom prst="rect">
                      <a:avLst/>
                    </a:prstGeom>
                    <a:ln/>
                  </pic:spPr>
                </pic:pic>
              </a:graphicData>
            </a:graphic>
          </wp:anchor>
        </w:drawing>
      </w:r>
    </w:p>
    <w:p w14:paraId="276EF17B" w14:textId="77777777" w:rsidR="002219E9" w:rsidRDefault="002461EF">
      <w:pPr>
        <w:pStyle w:val="normal0"/>
      </w:pPr>
      <w:r>
        <w:t>Using the table to the right, answer the following questions:</w:t>
      </w:r>
    </w:p>
    <w:p w14:paraId="6632C017" w14:textId="77777777" w:rsidR="002219E9" w:rsidRDefault="002219E9">
      <w:pPr>
        <w:pStyle w:val="normal0"/>
      </w:pPr>
    </w:p>
    <w:p w14:paraId="44002C57" w14:textId="77777777" w:rsidR="002219E9" w:rsidRDefault="002461EF">
      <w:pPr>
        <w:pStyle w:val="normal0"/>
        <w:numPr>
          <w:ilvl w:val="0"/>
          <w:numId w:val="1"/>
        </w:numPr>
        <w:spacing w:line="480" w:lineRule="auto"/>
        <w:ind w:left="450"/>
      </w:pPr>
      <w:r>
        <w:t>____ c. = 1 pt.</w:t>
      </w:r>
    </w:p>
    <w:p w14:paraId="55B1D45B" w14:textId="77777777" w:rsidR="002219E9" w:rsidRDefault="002461EF">
      <w:pPr>
        <w:pStyle w:val="normal0"/>
        <w:numPr>
          <w:ilvl w:val="0"/>
          <w:numId w:val="1"/>
        </w:numPr>
        <w:spacing w:line="480" w:lineRule="auto"/>
        <w:ind w:left="450"/>
      </w:pPr>
      <w:r>
        <w:t>____ T. = 1 f</w:t>
      </w:r>
      <w:r>
        <w:t>l. oz.</w:t>
      </w:r>
    </w:p>
    <w:p w14:paraId="222C7D3A" w14:textId="77777777" w:rsidR="002219E9" w:rsidRDefault="002461EF">
      <w:pPr>
        <w:pStyle w:val="normal0"/>
        <w:numPr>
          <w:ilvl w:val="0"/>
          <w:numId w:val="1"/>
        </w:numPr>
        <w:spacing w:line="480" w:lineRule="auto"/>
        <w:ind w:left="450"/>
      </w:pPr>
      <w:r>
        <w:t>____ oz. = 1 c.</w:t>
      </w:r>
    </w:p>
    <w:p w14:paraId="1FCCEF91" w14:textId="77777777" w:rsidR="002219E9" w:rsidRDefault="002461EF">
      <w:pPr>
        <w:pStyle w:val="normal0"/>
        <w:numPr>
          <w:ilvl w:val="0"/>
          <w:numId w:val="1"/>
        </w:numPr>
        <w:spacing w:line="480" w:lineRule="auto"/>
        <w:ind w:left="450"/>
      </w:pPr>
      <w:r>
        <w:t>____ T = 1 c.</w:t>
      </w:r>
    </w:p>
    <w:p w14:paraId="140F4AD2" w14:textId="77777777" w:rsidR="002219E9" w:rsidRDefault="002461EF">
      <w:pPr>
        <w:pStyle w:val="normal0"/>
        <w:numPr>
          <w:ilvl w:val="0"/>
          <w:numId w:val="1"/>
        </w:numPr>
        <w:spacing w:line="480" w:lineRule="auto"/>
        <w:ind w:left="450"/>
      </w:pPr>
      <w:r>
        <w:t>____ t. = 1 T.</w:t>
      </w:r>
    </w:p>
    <w:p w14:paraId="29B61629" w14:textId="77777777" w:rsidR="002219E9" w:rsidRDefault="002461EF">
      <w:pPr>
        <w:pStyle w:val="normal0"/>
        <w:numPr>
          <w:ilvl w:val="0"/>
          <w:numId w:val="1"/>
        </w:numPr>
        <w:spacing w:line="480" w:lineRule="auto"/>
        <w:ind w:left="450"/>
      </w:pPr>
      <w:r>
        <w:t>____ qt. = 1 gal.</w:t>
      </w:r>
    </w:p>
    <w:p w14:paraId="497CDB64" w14:textId="77777777" w:rsidR="002219E9" w:rsidRDefault="002461EF">
      <w:pPr>
        <w:pStyle w:val="normal0"/>
        <w:numPr>
          <w:ilvl w:val="0"/>
          <w:numId w:val="1"/>
        </w:numPr>
        <w:spacing w:line="480" w:lineRule="auto"/>
        <w:ind w:left="450"/>
      </w:pPr>
      <w:r>
        <w:t>____ pt. = 1 qt.</w:t>
      </w:r>
    </w:p>
    <w:p w14:paraId="55F96385" w14:textId="77777777" w:rsidR="002219E9" w:rsidRDefault="002461EF">
      <w:pPr>
        <w:pStyle w:val="normal0"/>
        <w:numPr>
          <w:ilvl w:val="0"/>
          <w:numId w:val="1"/>
        </w:numPr>
        <w:spacing w:line="480" w:lineRule="auto"/>
        <w:ind w:left="450"/>
      </w:pPr>
      <w:r>
        <w:t>____ oz. = 1 lb.</w:t>
      </w:r>
    </w:p>
    <w:p w14:paraId="5B6BB723" w14:textId="77777777" w:rsidR="002219E9" w:rsidRDefault="002461EF">
      <w:pPr>
        <w:pStyle w:val="normal0"/>
        <w:numPr>
          <w:ilvl w:val="0"/>
          <w:numId w:val="1"/>
        </w:numPr>
        <w:spacing w:line="480" w:lineRule="auto"/>
        <w:ind w:left="450"/>
      </w:pPr>
      <w:r>
        <w:t xml:space="preserve">____ c. = 1 qt. </w:t>
      </w:r>
      <w:r>
        <w:tab/>
      </w:r>
      <w:r>
        <w:tab/>
      </w:r>
    </w:p>
    <w:p w14:paraId="4E5DA10A" w14:textId="77777777" w:rsidR="002219E9" w:rsidRDefault="002461EF">
      <w:pPr>
        <w:pStyle w:val="normal0"/>
        <w:numPr>
          <w:ilvl w:val="0"/>
          <w:numId w:val="1"/>
        </w:numPr>
        <w:spacing w:line="480" w:lineRule="auto"/>
        <w:ind w:left="450"/>
      </w:pPr>
      <w:r>
        <w:t xml:space="preserve"> ____ t. = 1 c.</w:t>
      </w:r>
      <w:r>
        <w:tab/>
      </w:r>
      <w:r>
        <w:tab/>
      </w:r>
    </w:p>
    <w:p w14:paraId="78F7E8FA" w14:textId="77777777" w:rsidR="002219E9" w:rsidRDefault="002461EF">
      <w:pPr>
        <w:pStyle w:val="normal0"/>
        <w:numPr>
          <w:ilvl w:val="0"/>
          <w:numId w:val="1"/>
        </w:numPr>
        <w:spacing w:line="480" w:lineRule="auto"/>
        <w:ind w:left="450"/>
      </w:pPr>
      <w:r>
        <w:t>____ T. + ____ t. = 1/3 c.</w:t>
      </w:r>
    </w:p>
    <w:p w14:paraId="59B1B1AF" w14:textId="77777777" w:rsidR="002219E9" w:rsidRDefault="002461EF">
      <w:pPr>
        <w:pStyle w:val="normal0"/>
        <w:spacing w:line="480" w:lineRule="auto"/>
        <w:rPr>
          <w:sz w:val="24"/>
          <w:szCs w:val="24"/>
        </w:rPr>
      </w:pPr>
      <w:r>
        <w:t>12.  8 ounces = 1 _______________</w:t>
      </w:r>
      <w:r>
        <w:rPr>
          <w:sz w:val="24"/>
          <w:szCs w:val="24"/>
        </w:rPr>
        <w:t xml:space="preserve">  13.  3 teaspoons = 1 ___________________</w:t>
      </w:r>
    </w:p>
    <w:p w14:paraId="10FA71F3" w14:textId="77777777" w:rsidR="002219E9" w:rsidRDefault="002461EF">
      <w:pPr>
        <w:pStyle w:val="normal0"/>
        <w:spacing w:line="480" w:lineRule="auto"/>
        <w:rPr>
          <w:sz w:val="24"/>
          <w:szCs w:val="24"/>
        </w:rPr>
      </w:pPr>
      <w:r>
        <w:rPr>
          <w:sz w:val="24"/>
          <w:szCs w:val="24"/>
        </w:rPr>
        <w:t>14.  16 tablespoons = 1 _____________  15.  1 pint = 2 __________________</w:t>
      </w:r>
    </w:p>
    <w:p w14:paraId="72F235EA" w14:textId="77777777" w:rsidR="002219E9" w:rsidRDefault="002461EF">
      <w:pPr>
        <w:pStyle w:val="normal0"/>
        <w:spacing w:line="480" w:lineRule="auto"/>
        <w:rPr>
          <w:sz w:val="24"/>
          <w:szCs w:val="24"/>
        </w:rPr>
      </w:pPr>
      <w:r>
        <w:rPr>
          <w:sz w:val="24"/>
          <w:szCs w:val="24"/>
        </w:rPr>
        <w:t>16.  4 cups = 2 _________________   17.  2 pints = 1 _________________</w:t>
      </w:r>
    </w:p>
    <w:p w14:paraId="510B4C84" w14:textId="77777777" w:rsidR="002219E9" w:rsidRDefault="002461EF">
      <w:pPr>
        <w:pStyle w:val="normal0"/>
        <w:spacing w:line="480" w:lineRule="auto"/>
        <w:rPr>
          <w:sz w:val="24"/>
          <w:szCs w:val="24"/>
        </w:rPr>
      </w:pPr>
      <w:r>
        <w:rPr>
          <w:sz w:val="24"/>
          <w:szCs w:val="24"/>
        </w:rPr>
        <w:t>18.  4 cups = 1 _________________  19.  4 quarts = 1 _________________</w:t>
      </w:r>
    </w:p>
    <w:p w14:paraId="39833D32" w14:textId="77777777" w:rsidR="002219E9" w:rsidRDefault="002461EF">
      <w:pPr>
        <w:pStyle w:val="normal0"/>
        <w:spacing w:line="480" w:lineRule="auto"/>
        <w:rPr>
          <w:sz w:val="24"/>
          <w:szCs w:val="24"/>
        </w:rPr>
      </w:pPr>
      <w:r>
        <w:rPr>
          <w:sz w:val="24"/>
          <w:szCs w:val="24"/>
        </w:rPr>
        <w:t>20. 1/4 c. = ____ T.</w:t>
      </w:r>
      <w:r>
        <w:rPr>
          <w:sz w:val="24"/>
          <w:szCs w:val="24"/>
        </w:rPr>
        <w:tab/>
      </w:r>
      <w:r>
        <w:rPr>
          <w:sz w:val="24"/>
          <w:szCs w:val="24"/>
        </w:rPr>
        <w:tab/>
        <w:t>21.  1/2 c. = ____</w:t>
      </w:r>
      <w:r>
        <w:rPr>
          <w:sz w:val="24"/>
          <w:szCs w:val="24"/>
        </w:rPr>
        <w:t>T.</w:t>
      </w:r>
      <w:r>
        <w:rPr>
          <w:sz w:val="24"/>
          <w:szCs w:val="24"/>
        </w:rPr>
        <w:tab/>
      </w:r>
      <w:r>
        <w:rPr>
          <w:sz w:val="24"/>
          <w:szCs w:val="24"/>
        </w:rPr>
        <w:tab/>
        <w:t>22.  3/4 c. = ____ T.</w:t>
      </w:r>
    </w:p>
    <w:p w14:paraId="7ACF6773" w14:textId="77777777" w:rsidR="002219E9" w:rsidRDefault="002461EF">
      <w:pPr>
        <w:pStyle w:val="normal0"/>
        <w:spacing w:line="480" w:lineRule="auto"/>
        <w:rPr>
          <w:sz w:val="24"/>
          <w:szCs w:val="24"/>
        </w:rPr>
      </w:pPr>
      <w:r>
        <w:rPr>
          <w:sz w:val="24"/>
          <w:szCs w:val="24"/>
        </w:rPr>
        <w:t>23.  1/8 c. = ____ T.</w:t>
      </w:r>
      <w:r>
        <w:rPr>
          <w:sz w:val="24"/>
          <w:szCs w:val="24"/>
        </w:rPr>
        <w:tab/>
      </w:r>
      <w:r>
        <w:rPr>
          <w:sz w:val="24"/>
          <w:szCs w:val="24"/>
        </w:rPr>
        <w:tab/>
        <w:t>24.  1/2 c. = ____ oz.</w:t>
      </w:r>
      <w:r>
        <w:rPr>
          <w:sz w:val="24"/>
          <w:szCs w:val="24"/>
        </w:rPr>
        <w:tab/>
        <w:t>25.  3/4 c. = ____ oz.</w:t>
      </w:r>
    </w:p>
    <w:p w14:paraId="01C0A124" w14:textId="77777777" w:rsidR="002219E9" w:rsidRDefault="002461EF">
      <w:pPr>
        <w:pStyle w:val="normal0"/>
        <w:spacing w:line="480" w:lineRule="auto"/>
        <w:rPr>
          <w:sz w:val="24"/>
          <w:szCs w:val="24"/>
        </w:rPr>
      </w:pPr>
      <w:r>
        <w:rPr>
          <w:sz w:val="24"/>
          <w:szCs w:val="24"/>
        </w:rPr>
        <w:t>26.  2 qt. = ____ pt.</w:t>
      </w:r>
      <w:r>
        <w:rPr>
          <w:sz w:val="24"/>
          <w:szCs w:val="24"/>
        </w:rPr>
        <w:tab/>
      </w:r>
      <w:r>
        <w:rPr>
          <w:sz w:val="24"/>
          <w:szCs w:val="24"/>
        </w:rPr>
        <w:tab/>
        <w:t>27.  1 gal. = ____ c.</w:t>
      </w:r>
      <w:r>
        <w:rPr>
          <w:sz w:val="24"/>
          <w:szCs w:val="24"/>
        </w:rPr>
        <w:tab/>
      </w:r>
      <w:r>
        <w:rPr>
          <w:sz w:val="24"/>
          <w:szCs w:val="24"/>
        </w:rPr>
        <w:tab/>
        <w:t>28.  ______ T. = 1 gal.</w:t>
      </w:r>
    </w:p>
    <w:p w14:paraId="55F28704" w14:textId="77777777" w:rsidR="002219E9" w:rsidRDefault="002461EF">
      <w:pPr>
        <w:pStyle w:val="normal0"/>
        <w:spacing w:line="480" w:lineRule="auto"/>
        <w:rPr>
          <w:sz w:val="24"/>
          <w:szCs w:val="24"/>
        </w:rPr>
      </w:pPr>
      <w:r>
        <w:rPr>
          <w:sz w:val="24"/>
          <w:szCs w:val="24"/>
        </w:rPr>
        <w:t>29.  Standard dry measuring cups come in what four sizes?</w:t>
      </w:r>
    </w:p>
    <w:p w14:paraId="54329359" w14:textId="77777777" w:rsidR="002219E9" w:rsidRDefault="002461EF">
      <w:pPr>
        <w:pStyle w:val="normal0"/>
        <w:spacing w:line="480" w:lineRule="auto"/>
        <w:rPr>
          <w:sz w:val="24"/>
          <w:szCs w:val="24"/>
        </w:rPr>
      </w:pPr>
      <w:r>
        <w:rPr>
          <w:sz w:val="24"/>
          <w:szCs w:val="24"/>
        </w:rPr>
        <w:t>_______________, ________________</w:t>
      </w:r>
      <w:r>
        <w:rPr>
          <w:sz w:val="24"/>
          <w:szCs w:val="24"/>
        </w:rPr>
        <w:t>_, __________________, _________________</w:t>
      </w:r>
    </w:p>
    <w:p w14:paraId="334BA795" w14:textId="77777777" w:rsidR="00150149" w:rsidRDefault="00150149">
      <w:pPr>
        <w:pStyle w:val="normal0"/>
        <w:spacing w:line="480" w:lineRule="auto"/>
        <w:rPr>
          <w:sz w:val="24"/>
          <w:szCs w:val="24"/>
        </w:rPr>
      </w:pPr>
    </w:p>
    <w:p w14:paraId="7868C855" w14:textId="77777777" w:rsidR="002219E9" w:rsidRDefault="002461EF">
      <w:pPr>
        <w:pStyle w:val="normal0"/>
        <w:spacing w:line="480" w:lineRule="auto"/>
        <w:rPr>
          <w:sz w:val="24"/>
          <w:szCs w:val="24"/>
        </w:rPr>
      </w:pPr>
      <w:r>
        <w:rPr>
          <w:sz w:val="24"/>
          <w:szCs w:val="24"/>
        </w:rPr>
        <w:lastRenderedPageBreak/>
        <w:t>30.  Standard measuring spoons come in what four sizes?</w:t>
      </w:r>
    </w:p>
    <w:p w14:paraId="66DA5079" w14:textId="77777777" w:rsidR="002219E9" w:rsidRDefault="002461EF">
      <w:pPr>
        <w:pStyle w:val="normal0"/>
        <w:spacing w:line="480" w:lineRule="auto"/>
        <w:rPr>
          <w:sz w:val="24"/>
          <w:szCs w:val="24"/>
        </w:rPr>
      </w:pPr>
      <w:r>
        <w:rPr>
          <w:sz w:val="24"/>
          <w:szCs w:val="24"/>
        </w:rPr>
        <w:t>_______________, _________________, __________________, _________________</w:t>
      </w:r>
    </w:p>
    <w:p w14:paraId="604E2BDD" w14:textId="77777777" w:rsidR="002219E9" w:rsidRDefault="002461EF">
      <w:pPr>
        <w:pStyle w:val="normal0"/>
        <w:spacing w:line="480" w:lineRule="auto"/>
        <w:rPr>
          <w:sz w:val="24"/>
          <w:szCs w:val="24"/>
        </w:rPr>
      </w:pPr>
      <w:r>
        <w:rPr>
          <w:sz w:val="24"/>
          <w:szCs w:val="24"/>
        </w:rPr>
        <w:t>31.  Measuring spoons are used when measuring less than how much? ____________</w:t>
      </w:r>
    </w:p>
    <w:p w14:paraId="31F5AB6E" w14:textId="77777777" w:rsidR="002219E9" w:rsidRDefault="002461EF">
      <w:pPr>
        <w:pStyle w:val="normal0"/>
        <w:spacing w:line="240" w:lineRule="auto"/>
        <w:ind w:left="-630" w:right="-720"/>
        <w:rPr>
          <w:sz w:val="24"/>
          <w:szCs w:val="24"/>
        </w:rPr>
      </w:pPr>
      <w:r>
        <w:rPr>
          <w:sz w:val="24"/>
          <w:szCs w:val="24"/>
        </w:rPr>
        <w:t>Withou</w:t>
      </w:r>
      <w:r>
        <w:rPr>
          <w:sz w:val="24"/>
          <w:szCs w:val="24"/>
        </w:rPr>
        <w:t>t looking at the table below, try to write down as many abbreviations as you can remember, then with any you have left, use the chart and write down the correct abbreviations.</w:t>
      </w:r>
    </w:p>
    <w:p w14:paraId="38BE7540" w14:textId="77777777" w:rsidR="002219E9" w:rsidRDefault="002219E9">
      <w:pPr>
        <w:pStyle w:val="normal0"/>
        <w:spacing w:line="240" w:lineRule="auto"/>
        <w:rPr>
          <w:sz w:val="24"/>
          <w:szCs w:val="24"/>
        </w:rPr>
      </w:pPr>
    </w:p>
    <w:tbl>
      <w:tblPr>
        <w:tblStyle w:val="a"/>
        <w:tblW w:w="1167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975"/>
        <w:gridCol w:w="780"/>
        <w:gridCol w:w="525"/>
        <w:gridCol w:w="615"/>
        <w:gridCol w:w="660"/>
        <w:gridCol w:w="750"/>
        <w:gridCol w:w="840"/>
        <w:gridCol w:w="1020"/>
        <w:gridCol w:w="780"/>
        <w:gridCol w:w="690"/>
        <w:gridCol w:w="720"/>
        <w:gridCol w:w="555"/>
        <w:gridCol w:w="795"/>
        <w:gridCol w:w="855"/>
      </w:tblGrid>
      <w:tr w:rsidR="002219E9" w14:paraId="765AB8C2" w14:textId="77777777">
        <w:tc>
          <w:tcPr>
            <w:tcW w:w="1110" w:type="dxa"/>
            <w:shd w:val="clear" w:color="auto" w:fill="auto"/>
            <w:tcMar>
              <w:top w:w="100" w:type="dxa"/>
              <w:left w:w="100" w:type="dxa"/>
              <w:bottom w:w="100" w:type="dxa"/>
              <w:right w:w="100" w:type="dxa"/>
            </w:tcMar>
          </w:tcPr>
          <w:p w14:paraId="7DA4ED5D"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Tablespoon</w:t>
            </w:r>
          </w:p>
        </w:tc>
        <w:tc>
          <w:tcPr>
            <w:tcW w:w="975" w:type="dxa"/>
            <w:shd w:val="clear" w:color="auto" w:fill="auto"/>
            <w:tcMar>
              <w:top w:w="100" w:type="dxa"/>
              <w:left w:w="100" w:type="dxa"/>
              <w:bottom w:w="100" w:type="dxa"/>
              <w:right w:w="100" w:type="dxa"/>
            </w:tcMar>
          </w:tcPr>
          <w:p w14:paraId="3B33162D"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teaspoon</w:t>
            </w:r>
          </w:p>
        </w:tc>
        <w:tc>
          <w:tcPr>
            <w:tcW w:w="780" w:type="dxa"/>
            <w:shd w:val="clear" w:color="auto" w:fill="auto"/>
            <w:tcMar>
              <w:top w:w="100" w:type="dxa"/>
              <w:left w:w="100" w:type="dxa"/>
              <w:bottom w:w="100" w:type="dxa"/>
              <w:right w:w="100" w:type="dxa"/>
            </w:tcMar>
          </w:tcPr>
          <w:p w14:paraId="31E68CE6"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cup</w:t>
            </w:r>
          </w:p>
        </w:tc>
        <w:tc>
          <w:tcPr>
            <w:tcW w:w="525" w:type="dxa"/>
            <w:shd w:val="clear" w:color="auto" w:fill="auto"/>
            <w:tcMar>
              <w:top w:w="100" w:type="dxa"/>
              <w:left w:w="100" w:type="dxa"/>
              <w:bottom w:w="100" w:type="dxa"/>
              <w:right w:w="100" w:type="dxa"/>
            </w:tcMar>
          </w:tcPr>
          <w:p w14:paraId="74B81125"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pint</w:t>
            </w:r>
          </w:p>
        </w:tc>
        <w:tc>
          <w:tcPr>
            <w:tcW w:w="615" w:type="dxa"/>
            <w:shd w:val="clear" w:color="auto" w:fill="auto"/>
            <w:tcMar>
              <w:top w:w="100" w:type="dxa"/>
              <w:left w:w="100" w:type="dxa"/>
              <w:bottom w:w="100" w:type="dxa"/>
              <w:right w:w="100" w:type="dxa"/>
            </w:tcMar>
          </w:tcPr>
          <w:p w14:paraId="54769E1E"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quart</w:t>
            </w:r>
          </w:p>
        </w:tc>
        <w:tc>
          <w:tcPr>
            <w:tcW w:w="660" w:type="dxa"/>
            <w:shd w:val="clear" w:color="auto" w:fill="auto"/>
            <w:tcMar>
              <w:top w:w="100" w:type="dxa"/>
              <w:left w:w="100" w:type="dxa"/>
              <w:bottom w:w="100" w:type="dxa"/>
              <w:right w:w="100" w:type="dxa"/>
            </w:tcMar>
          </w:tcPr>
          <w:p w14:paraId="659CD178"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gallon</w:t>
            </w:r>
          </w:p>
        </w:tc>
        <w:tc>
          <w:tcPr>
            <w:tcW w:w="750" w:type="dxa"/>
            <w:shd w:val="clear" w:color="auto" w:fill="auto"/>
            <w:tcMar>
              <w:top w:w="100" w:type="dxa"/>
              <w:left w:w="100" w:type="dxa"/>
              <w:bottom w:w="100" w:type="dxa"/>
              <w:right w:w="100" w:type="dxa"/>
            </w:tcMar>
          </w:tcPr>
          <w:p w14:paraId="4C1CCA00"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pound</w:t>
            </w:r>
          </w:p>
        </w:tc>
        <w:tc>
          <w:tcPr>
            <w:tcW w:w="840" w:type="dxa"/>
            <w:shd w:val="clear" w:color="auto" w:fill="auto"/>
            <w:tcMar>
              <w:top w:w="100" w:type="dxa"/>
              <w:left w:w="100" w:type="dxa"/>
              <w:bottom w:w="100" w:type="dxa"/>
              <w:right w:w="100" w:type="dxa"/>
            </w:tcMar>
          </w:tcPr>
          <w:p w14:paraId="077E40F0"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degrees</w:t>
            </w:r>
          </w:p>
        </w:tc>
        <w:tc>
          <w:tcPr>
            <w:tcW w:w="1020" w:type="dxa"/>
            <w:shd w:val="clear" w:color="auto" w:fill="auto"/>
            <w:tcMar>
              <w:top w:w="100" w:type="dxa"/>
              <w:left w:w="100" w:type="dxa"/>
              <w:bottom w:w="100" w:type="dxa"/>
              <w:right w:w="100" w:type="dxa"/>
            </w:tcMar>
          </w:tcPr>
          <w:p w14:paraId="118DEFFC"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Fahrenheit</w:t>
            </w:r>
          </w:p>
        </w:tc>
        <w:tc>
          <w:tcPr>
            <w:tcW w:w="780" w:type="dxa"/>
            <w:shd w:val="clear" w:color="auto" w:fill="auto"/>
            <w:tcMar>
              <w:top w:w="100" w:type="dxa"/>
              <w:left w:w="100" w:type="dxa"/>
              <w:bottom w:w="100" w:type="dxa"/>
              <w:right w:w="100" w:type="dxa"/>
            </w:tcMar>
          </w:tcPr>
          <w:p w14:paraId="0D3C6440"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Celcius</w:t>
            </w:r>
          </w:p>
        </w:tc>
        <w:tc>
          <w:tcPr>
            <w:tcW w:w="690" w:type="dxa"/>
            <w:shd w:val="clear" w:color="auto" w:fill="auto"/>
            <w:tcMar>
              <w:top w:w="100" w:type="dxa"/>
              <w:left w:w="100" w:type="dxa"/>
              <w:bottom w:w="100" w:type="dxa"/>
              <w:right w:w="100" w:type="dxa"/>
            </w:tcMar>
          </w:tcPr>
          <w:p w14:paraId="60DEAC96"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ounce</w:t>
            </w:r>
          </w:p>
        </w:tc>
        <w:tc>
          <w:tcPr>
            <w:tcW w:w="720" w:type="dxa"/>
            <w:shd w:val="clear" w:color="auto" w:fill="auto"/>
            <w:tcMar>
              <w:top w:w="100" w:type="dxa"/>
              <w:left w:w="100" w:type="dxa"/>
              <w:bottom w:w="100" w:type="dxa"/>
              <w:right w:w="100" w:type="dxa"/>
            </w:tcMar>
          </w:tcPr>
          <w:p w14:paraId="598FDF51"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minute</w:t>
            </w:r>
          </w:p>
        </w:tc>
        <w:tc>
          <w:tcPr>
            <w:tcW w:w="555" w:type="dxa"/>
            <w:shd w:val="clear" w:color="auto" w:fill="auto"/>
            <w:tcMar>
              <w:top w:w="100" w:type="dxa"/>
              <w:left w:w="100" w:type="dxa"/>
              <w:bottom w:w="100" w:type="dxa"/>
              <w:right w:w="100" w:type="dxa"/>
            </w:tcMar>
          </w:tcPr>
          <w:p w14:paraId="7F7704AF"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hour</w:t>
            </w:r>
          </w:p>
        </w:tc>
        <w:tc>
          <w:tcPr>
            <w:tcW w:w="795" w:type="dxa"/>
            <w:shd w:val="clear" w:color="auto" w:fill="auto"/>
            <w:tcMar>
              <w:top w:w="100" w:type="dxa"/>
              <w:left w:w="100" w:type="dxa"/>
              <w:bottom w:w="100" w:type="dxa"/>
              <w:right w:w="100" w:type="dxa"/>
            </w:tcMar>
          </w:tcPr>
          <w:p w14:paraId="13FB9ABF"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second</w:t>
            </w:r>
          </w:p>
        </w:tc>
        <w:tc>
          <w:tcPr>
            <w:tcW w:w="855" w:type="dxa"/>
            <w:shd w:val="clear" w:color="auto" w:fill="auto"/>
            <w:tcMar>
              <w:top w:w="100" w:type="dxa"/>
              <w:left w:w="100" w:type="dxa"/>
              <w:bottom w:w="100" w:type="dxa"/>
              <w:right w:w="100" w:type="dxa"/>
            </w:tcMar>
          </w:tcPr>
          <w:p w14:paraId="366C5DE4"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package</w:t>
            </w:r>
          </w:p>
        </w:tc>
      </w:tr>
      <w:tr w:rsidR="002219E9" w14:paraId="6E120E6A" w14:textId="77777777">
        <w:tc>
          <w:tcPr>
            <w:tcW w:w="1110" w:type="dxa"/>
            <w:shd w:val="clear" w:color="auto" w:fill="auto"/>
            <w:tcMar>
              <w:top w:w="100" w:type="dxa"/>
              <w:left w:w="100" w:type="dxa"/>
              <w:bottom w:w="100" w:type="dxa"/>
              <w:right w:w="100" w:type="dxa"/>
            </w:tcMar>
          </w:tcPr>
          <w:p w14:paraId="116EEEE1"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T. or tbsp.</w:t>
            </w:r>
          </w:p>
        </w:tc>
        <w:tc>
          <w:tcPr>
            <w:tcW w:w="975" w:type="dxa"/>
            <w:shd w:val="clear" w:color="auto" w:fill="auto"/>
            <w:tcMar>
              <w:top w:w="100" w:type="dxa"/>
              <w:left w:w="100" w:type="dxa"/>
              <w:bottom w:w="100" w:type="dxa"/>
              <w:right w:w="100" w:type="dxa"/>
            </w:tcMar>
          </w:tcPr>
          <w:p w14:paraId="67CEDFB7"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tsp.</w:t>
            </w:r>
          </w:p>
        </w:tc>
        <w:tc>
          <w:tcPr>
            <w:tcW w:w="780" w:type="dxa"/>
            <w:shd w:val="clear" w:color="auto" w:fill="auto"/>
            <w:tcMar>
              <w:top w:w="100" w:type="dxa"/>
              <w:left w:w="100" w:type="dxa"/>
              <w:bottom w:w="100" w:type="dxa"/>
              <w:right w:w="100" w:type="dxa"/>
            </w:tcMar>
          </w:tcPr>
          <w:p w14:paraId="06694F3E"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C. or c.</w:t>
            </w:r>
          </w:p>
        </w:tc>
        <w:tc>
          <w:tcPr>
            <w:tcW w:w="525" w:type="dxa"/>
            <w:shd w:val="clear" w:color="auto" w:fill="auto"/>
            <w:tcMar>
              <w:top w:w="100" w:type="dxa"/>
              <w:left w:w="100" w:type="dxa"/>
              <w:bottom w:w="100" w:type="dxa"/>
              <w:right w:w="100" w:type="dxa"/>
            </w:tcMar>
          </w:tcPr>
          <w:p w14:paraId="1111B63F"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pt.</w:t>
            </w:r>
          </w:p>
        </w:tc>
        <w:tc>
          <w:tcPr>
            <w:tcW w:w="615" w:type="dxa"/>
            <w:shd w:val="clear" w:color="auto" w:fill="auto"/>
            <w:tcMar>
              <w:top w:w="100" w:type="dxa"/>
              <w:left w:w="100" w:type="dxa"/>
              <w:bottom w:w="100" w:type="dxa"/>
              <w:right w:w="100" w:type="dxa"/>
            </w:tcMar>
          </w:tcPr>
          <w:p w14:paraId="6F89559E"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qt.</w:t>
            </w:r>
          </w:p>
        </w:tc>
        <w:tc>
          <w:tcPr>
            <w:tcW w:w="660" w:type="dxa"/>
            <w:shd w:val="clear" w:color="auto" w:fill="auto"/>
            <w:tcMar>
              <w:top w:w="100" w:type="dxa"/>
              <w:left w:w="100" w:type="dxa"/>
              <w:bottom w:w="100" w:type="dxa"/>
              <w:right w:w="100" w:type="dxa"/>
            </w:tcMar>
          </w:tcPr>
          <w:p w14:paraId="02A67A39"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gal.</w:t>
            </w:r>
          </w:p>
        </w:tc>
        <w:tc>
          <w:tcPr>
            <w:tcW w:w="750" w:type="dxa"/>
            <w:shd w:val="clear" w:color="auto" w:fill="auto"/>
            <w:tcMar>
              <w:top w:w="100" w:type="dxa"/>
              <w:left w:w="100" w:type="dxa"/>
              <w:bottom w:w="100" w:type="dxa"/>
              <w:right w:w="100" w:type="dxa"/>
            </w:tcMar>
          </w:tcPr>
          <w:p w14:paraId="47AB9EDE"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lb. or #</w:t>
            </w:r>
          </w:p>
        </w:tc>
        <w:tc>
          <w:tcPr>
            <w:tcW w:w="840" w:type="dxa"/>
            <w:shd w:val="clear" w:color="auto" w:fill="auto"/>
            <w:tcMar>
              <w:top w:w="100" w:type="dxa"/>
              <w:left w:w="100" w:type="dxa"/>
              <w:bottom w:w="100" w:type="dxa"/>
              <w:right w:w="100" w:type="dxa"/>
            </w:tcMar>
          </w:tcPr>
          <w:p w14:paraId="1DFA9367"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w:t>
            </w:r>
          </w:p>
        </w:tc>
        <w:tc>
          <w:tcPr>
            <w:tcW w:w="1020" w:type="dxa"/>
            <w:shd w:val="clear" w:color="auto" w:fill="auto"/>
            <w:tcMar>
              <w:top w:w="100" w:type="dxa"/>
              <w:left w:w="100" w:type="dxa"/>
              <w:bottom w:w="100" w:type="dxa"/>
              <w:right w:w="100" w:type="dxa"/>
            </w:tcMar>
          </w:tcPr>
          <w:p w14:paraId="30F59E5A"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F</w:t>
            </w:r>
          </w:p>
        </w:tc>
        <w:tc>
          <w:tcPr>
            <w:tcW w:w="780" w:type="dxa"/>
            <w:shd w:val="clear" w:color="auto" w:fill="auto"/>
            <w:tcMar>
              <w:top w:w="100" w:type="dxa"/>
              <w:left w:w="100" w:type="dxa"/>
              <w:bottom w:w="100" w:type="dxa"/>
              <w:right w:w="100" w:type="dxa"/>
            </w:tcMar>
          </w:tcPr>
          <w:p w14:paraId="59C8A48E"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C</w:t>
            </w:r>
          </w:p>
        </w:tc>
        <w:tc>
          <w:tcPr>
            <w:tcW w:w="690" w:type="dxa"/>
            <w:shd w:val="clear" w:color="auto" w:fill="auto"/>
            <w:tcMar>
              <w:top w:w="100" w:type="dxa"/>
              <w:left w:w="100" w:type="dxa"/>
              <w:bottom w:w="100" w:type="dxa"/>
              <w:right w:w="100" w:type="dxa"/>
            </w:tcMar>
          </w:tcPr>
          <w:p w14:paraId="015DCED4"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oz.</w:t>
            </w:r>
          </w:p>
        </w:tc>
        <w:tc>
          <w:tcPr>
            <w:tcW w:w="720" w:type="dxa"/>
            <w:shd w:val="clear" w:color="auto" w:fill="auto"/>
            <w:tcMar>
              <w:top w:w="100" w:type="dxa"/>
              <w:left w:w="100" w:type="dxa"/>
              <w:bottom w:w="100" w:type="dxa"/>
              <w:right w:w="100" w:type="dxa"/>
            </w:tcMar>
          </w:tcPr>
          <w:p w14:paraId="06D45C6F"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min.</w:t>
            </w:r>
          </w:p>
        </w:tc>
        <w:tc>
          <w:tcPr>
            <w:tcW w:w="555" w:type="dxa"/>
            <w:shd w:val="clear" w:color="auto" w:fill="auto"/>
            <w:tcMar>
              <w:top w:w="100" w:type="dxa"/>
              <w:left w:w="100" w:type="dxa"/>
              <w:bottom w:w="100" w:type="dxa"/>
              <w:right w:w="100" w:type="dxa"/>
            </w:tcMar>
          </w:tcPr>
          <w:p w14:paraId="1BEAB165"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hr.</w:t>
            </w:r>
          </w:p>
        </w:tc>
        <w:tc>
          <w:tcPr>
            <w:tcW w:w="795" w:type="dxa"/>
            <w:shd w:val="clear" w:color="auto" w:fill="auto"/>
            <w:tcMar>
              <w:top w:w="100" w:type="dxa"/>
              <w:left w:w="100" w:type="dxa"/>
              <w:bottom w:w="100" w:type="dxa"/>
              <w:right w:w="100" w:type="dxa"/>
            </w:tcMar>
          </w:tcPr>
          <w:p w14:paraId="15A42EF9"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sec.</w:t>
            </w:r>
          </w:p>
        </w:tc>
        <w:tc>
          <w:tcPr>
            <w:tcW w:w="855" w:type="dxa"/>
            <w:shd w:val="clear" w:color="auto" w:fill="auto"/>
            <w:tcMar>
              <w:top w:w="100" w:type="dxa"/>
              <w:left w:w="100" w:type="dxa"/>
              <w:bottom w:w="100" w:type="dxa"/>
              <w:right w:w="100" w:type="dxa"/>
            </w:tcMar>
          </w:tcPr>
          <w:p w14:paraId="56AAB5EC" w14:textId="77777777" w:rsidR="002219E9" w:rsidRDefault="002461EF">
            <w:pPr>
              <w:pStyle w:val="normal0"/>
              <w:widowControl w:val="0"/>
              <w:pBdr>
                <w:top w:val="nil"/>
                <w:left w:val="nil"/>
                <w:bottom w:val="nil"/>
                <w:right w:val="nil"/>
                <w:between w:val="nil"/>
              </w:pBdr>
              <w:spacing w:line="240" w:lineRule="auto"/>
              <w:rPr>
                <w:sz w:val="16"/>
                <w:szCs w:val="16"/>
              </w:rPr>
            </w:pPr>
            <w:r>
              <w:rPr>
                <w:sz w:val="16"/>
                <w:szCs w:val="16"/>
              </w:rPr>
              <w:t>pkg.</w:t>
            </w:r>
          </w:p>
        </w:tc>
      </w:tr>
    </w:tbl>
    <w:p w14:paraId="45BFDB6A" w14:textId="77777777" w:rsidR="002219E9" w:rsidRDefault="002219E9">
      <w:pPr>
        <w:pStyle w:val="normal0"/>
        <w:spacing w:line="240" w:lineRule="auto"/>
        <w:rPr>
          <w:sz w:val="16"/>
          <w:szCs w:val="16"/>
        </w:rPr>
      </w:pPr>
    </w:p>
    <w:p w14:paraId="6C51425A" w14:textId="77777777" w:rsidR="002219E9" w:rsidRDefault="002461EF">
      <w:pPr>
        <w:pStyle w:val="normal0"/>
        <w:spacing w:line="480" w:lineRule="auto"/>
      </w:pPr>
      <w:r>
        <w:t>1.  Ounce = ______</w:t>
      </w:r>
      <w:r>
        <w:tab/>
      </w:r>
      <w:r>
        <w:tab/>
        <w:t>2.  Tablespoon= ______ or ______</w:t>
      </w:r>
      <w:r>
        <w:tab/>
        <w:t>3. Degrees = _____</w:t>
      </w:r>
    </w:p>
    <w:p w14:paraId="046B7687" w14:textId="77777777" w:rsidR="002219E9" w:rsidRDefault="002461EF">
      <w:pPr>
        <w:pStyle w:val="normal0"/>
        <w:spacing w:line="480" w:lineRule="auto"/>
      </w:pPr>
      <w:r>
        <w:t>4.  Pint = ______</w:t>
      </w:r>
      <w:r>
        <w:tab/>
        <w:t xml:space="preserve">       5.  Pound = ______ or ______</w:t>
      </w:r>
      <w:r>
        <w:tab/>
      </w:r>
      <w:r>
        <w:t xml:space="preserve">  6. Package = ______</w:t>
      </w:r>
    </w:p>
    <w:p w14:paraId="29AEC806" w14:textId="77777777" w:rsidR="002219E9" w:rsidRDefault="002461EF">
      <w:pPr>
        <w:pStyle w:val="normal0"/>
        <w:spacing w:line="480" w:lineRule="auto"/>
      </w:pPr>
      <w:r>
        <w:t>7.  Fahrenheit = ______</w:t>
      </w:r>
      <w:r>
        <w:tab/>
        <w:t>8.  Teaspoon = ______</w:t>
      </w:r>
      <w:r>
        <w:tab/>
        <w:t>9.  Cup = ______ or ______</w:t>
      </w:r>
    </w:p>
    <w:p w14:paraId="313C63C0" w14:textId="77777777" w:rsidR="002219E9" w:rsidRDefault="002461EF">
      <w:pPr>
        <w:pStyle w:val="normal0"/>
        <w:spacing w:line="480" w:lineRule="auto"/>
      </w:pPr>
      <w:r>
        <w:t>10.  Quart = ______</w:t>
      </w:r>
      <w:r>
        <w:tab/>
        <w:t xml:space="preserve">      11.  Celcius = ______</w:t>
      </w:r>
      <w:r>
        <w:tab/>
        <w:t xml:space="preserve">     12.  Minute = ______</w:t>
      </w:r>
    </w:p>
    <w:p w14:paraId="74CB80DB" w14:textId="77777777" w:rsidR="002219E9" w:rsidRDefault="002461EF">
      <w:pPr>
        <w:pStyle w:val="normal0"/>
        <w:spacing w:line="480" w:lineRule="auto"/>
      </w:pPr>
      <w:r>
        <w:t>13.  Gallon = ______</w:t>
      </w:r>
      <w:r>
        <w:tab/>
        <w:t>14.  Hour = ______</w:t>
      </w:r>
      <w:r>
        <w:tab/>
      </w:r>
      <w:r>
        <w:tab/>
        <w:t>15.  Second = ______</w:t>
      </w:r>
    </w:p>
    <w:p w14:paraId="3E1B5608" w14:textId="77777777" w:rsidR="002219E9" w:rsidRDefault="002461EF">
      <w:pPr>
        <w:pStyle w:val="normal0"/>
        <w:spacing w:line="480" w:lineRule="auto"/>
      </w:pPr>
      <w:r>
        <w:t>** Even if a measurement is plural, the abbreviation will always stay the same.</w:t>
      </w:r>
    </w:p>
    <w:p w14:paraId="39C05024" w14:textId="77777777" w:rsidR="002219E9" w:rsidRDefault="002461EF">
      <w:pPr>
        <w:pStyle w:val="normal0"/>
        <w:spacing w:line="240" w:lineRule="auto"/>
      </w:pPr>
      <w:r>
        <w:t>List the tool to properly measure the ingredient, and describe how to measure it.</w:t>
      </w:r>
    </w:p>
    <w:p w14:paraId="21CF49C0" w14:textId="77777777" w:rsidR="002219E9" w:rsidRDefault="002461EF">
      <w:pPr>
        <w:pStyle w:val="normal0"/>
        <w:spacing w:line="240" w:lineRule="auto"/>
      </w:pPr>
      <w:r>
        <w:t>Example: 1/2 t. of salt: ½ t. measuring spoon, pour salt into measuring spoon over a clean bow</w:t>
      </w:r>
      <w:r>
        <w:t>l, level it.</w:t>
      </w:r>
    </w:p>
    <w:p w14:paraId="284D07F8" w14:textId="77777777" w:rsidR="002219E9" w:rsidRDefault="002219E9">
      <w:pPr>
        <w:pStyle w:val="normal0"/>
        <w:spacing w:line="240" w:lineRule="auto"/>
        <w:rPr>
          <w:sz w:val="16"/>
          <w:szCs w:val="16"/>
        </w:rPr>
      </w:pPr>
    </w:p>
    <w:p w14:paraId="2E3777EE" w14:textId="77777777" w:rsidR="002219E9" w:rsidRDefault="002461EF">
      <w:pPr>
        <w:pStyle w:val="normal0"/>
        <w:numPr>
          <w:ilvl w:val="0"/>
          <w:numId w:val="2"/>
        </w:numPr>
        <w:spacing w:line="480" w:lineRule="auto"/>
      </w:pPr>
      <w:r>
        <w:t>1/4 c. brown sugar</w:t>
      </w:r>
    </w:p>
    <w:p w14:paraId="2100C034" w14:textId="77777777" w:rsidR="002219E9" w:rsidRDefault="002219E9">
      <w:pPr>
        <w:pStyle w:val="normal0"/>
        <w:spacing w:line="240" w:lineRule="auto"/>
      </w:pPr>
    </w:p>
    <w:p w14:paraId="34DA3D18" w14:textId="77777777" w:rsidR="002219E9" w:rsidRDefault="002461EF">
      <w:pPr>
        <w:pStyle w:val="normal0"/>
        <w:numPr>
          <w:ilvl w:val="0"/>
          <w:numId w:val="2"/>
        </w:numPr>
        <w:spacing w:line="480" w:lineRule="auto"/>
      </w:pPr>
      <w:r>
        <w:t>1 c. water</w:t>
      </w:r>
    </w:p>
    <w:p w14:paraId="33669005" w14:textId="77777777" w:rsidR="002219E9" w:rsidRDefault="002219E9">
      <w:pPr>
        <w:pStyle w:val="normal0"/>
        <w:spacing w:line="240" w:lineRule="auto"/>
        <w:ind w:left="720"/>
      </w:pPr>
    </w:p>
    <w:p w14:paraId="00AFE28B" w14:textId="77777777" w:rsidR="002219E9" w:rsidRDefault="002461EF">
      <w:pPr>
        <w:pStyle w:val="normal0"/>
        <w:numPr>
          <w:ilvl w:val="0"/>
          <w:numId w:val="2"/>
        </w:numPr>
        <w:spacing w:line="480" w:lineRule="auto"/>
      </w:pPr>
      <w:r>
        <w:t>5 oz. cornstarch</w:t>
      </w:r>
    </w:p>
    <w:p w14:paraId="76928FFC" w14:textId="77777777" w:rsidR="002219E9" w:rsidRDefault="002219E9">
      <w:pPr>
        <w:pStyle w:val="normal0"/>
        <w:spacing w:line="240" w:lineRule="auto"/>
        <w:ind w:left="720"/>
      </w:pPr>
    </w:p>
    <w:p w14:paraId="6FAABE2A" w14:textId="77777777" w:rsidR="002219E9" w:rsidRDefault="002461EF">
      <w:pPr>
        <w:pStyle w:val="normal0"/>
        <w:numPr>
          <w:ilvl w:val="0"/>
          <w:numId w:val="2"/>
        </w:numPr>
        <w:spacing w:line="480" w:lineRule="auto"/>
      </w:pPr>
      <w:r>
        <w:t>1/3 c. butter</w:t>
      </w:r>
    </w:p>
    <w:p w14:paraId="044E5429" w14:textId="77777777" w:rsidR="002219E9" w:rsidRDefault="002219E9">
      <w:pPr>
        <w:pStyle w:val="normal0"/>
        <w:spacing w:line="240" w:lineRule="auto"/>
        <w:ind w:left="720"/>
      </w:pPr>
    </w:p>
    <w:p w14:paraId="4BFF68F5" w14:textId="77777777" w:rsidR="002219E9" w:rsidRDefault="002461EF">
      <w:pPr>
        <w:pStyle w:val="normal0"/>
        <w:numPr>
          <w:ilvl w:val="0"/>
          <w:numId w:val="2"/>
        </w:numPr>
        <w:spacing w:line="480" w:lineRule="auto"/>
      </w:pPr>
      <w:r>
        <w:t>1 1/2 c. powdered sugar</w:t>
      </w:r>
    </w:p>
    <w:p w14:paraId="206A6476" w14:textId="77777777" w:rsidR="002219E9" w:rsidRDefault="002219E9">
      <w:pPr>
        <w:pStyle w:val="normal0"/>
        <w:spacing w:line="240" w:lineRule="auto"/>
      </w:pPr>
    </w:p>
    <w:p w14:paraId="2C9CB419" w14:textId="77777777" w:rsidR="002219E9" w:rsidRDefault="002461EF">
      <w:pPr>
        <w:pStyle w:val="normal0"/>
        <w:numPr>
          <w:ilvl w:val="0"/>
          <w:numId w:val="2"/>
        </w:numPr>
        <w:spacing w:line="480" w:lineRule="auto"/>
      </w:pPr>
      <w:r>
        <w:t>1/4 c. peanut butter</w:t>
      </w:r>
    </w:p>
    <w:p w14:paraId="12B5E386" w14:textId="77777777" w:rsidR="002219E9" w:rsidRDefault="002219E9">
      <w:pPr>
        <w:pStyle w:val="normal0"/>
        <w:spacing w:line="480" w:lineRule="auto"/>
      </w:pPr>
    </w:p>
    <w:sectPr w:rsidR="002219E9">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296DA" w14:textId="77777777" w:rsidR="00000000" w:rsidRDefault="002461EF">
      <w:pPr>
        <w:spacing w:line="240" w:lineRule="auto"/>
      </w:pPr>
      <w:r>
        <w:separator/>
      </w:r>
    </w:p>
  </w:endnote>
  <w:endnote w:type="continuationSeparator" w:id="0">
    <w:p w14:paraId="59366000" w14:textId="77777777" w:rsidR="00000000" w:rsidRDefault="00246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05D2" w14:textId="77777777" w:rsidR="002461EF" w:rsidRDefault="002461EF" w:rsidP="002461EF">
    <w:pPr>
      <w:pStyle w:val="normal0"/>
    </w:pPr>
    <w:r>
      <w:t xml:space="preserve">Clarissa Gillham I Hastings Public Schools I Hastings, NE </w:t>
    </w:r>
    <w:r>
      <w:rPr>
        <w:noProof/>
        <w:lang w:val="en-US"/>
      </w:rPr>
      <w:drawing>
        <wp:anchor distT="114300" distB="114300" distL="114300" distR="114300" simplePos="0" relativeHeight="251661312" behindDoc="0" locked="0" layoutInCell="1" hidden="0" allowOverlap="1" wp14:anchorId="61A8329D" wp14:editId="0CAA8A94">
          <wp:simplePos x="0" y="0"/>
          <wp:positionH relativeFrom="column">
            <wp:posOffset>3771900</wp:posOffset>
          </wp:positionH>
          <wp:positionV relativeFrom="paragraph">
            <wp:posOffset>-87630</wp:posOffset>
          </wp:positionV>
          <wp:extent cx="1047750" cy="371475"/>
          <wp:effectExtent l="0" t="0" r="0" b="9525"/>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37147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55FD" w14:textId="77777777" w:rsidR="002461EF" w:rsidRDefault="002461EF" w:rsidP="002461EF">
    <w:pPr>
      <w:pStyle w:val="normal0"/>
    </w:pPr>
    <w:r>
      <w:t xml:space="preserve">Clarissa Gillham I Hastings Public Schools I Hastings, NE </w:t>
    </w:r>
    <w:r>
      <w:rPr>
        <w:noProof/>
        <w:lang w:val="en-US"/>
      </w:rPr>
      <w:drawing>
        <wp:anchor distT="114300" distB="114300" distL="114300" distR="114300" simplePos="0" relativeHeight="251659264" behindDoc="0" locked="0" layoutInCell="1" hidden="0" allowOverlap="1" wp14:anchorId="05930591" wp14:editId="74494F2F">
          <wp:simplePos x="0" y="0"/>
          <wp:positionH relativeFrom="column">
            <wp:posOffset>3771900</wp:posOffset>
          </wp:positionH>
          <wp:positionV relativeFrom="paragraph">
            <wp:posOffset>-87630</wp:posOffset>
          </wp:positionV>
          <wp:extent cx="1047750" cy="371475"/>
          <wp:effectExtent l="0" t="0" r="0"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371475"/>
                  </a:xfrm>
                  <a:prstGeom prst="rect">
                    <a:avLst/>
                  </a:prstGeom>
                  <a:ln/>
                </pic:spPr>
              </pic:pic>
            </a:graphicData>
          </a:graphic>
        </wp:anchor>
      </w:drawing>
    </w:r>
  </w:p>
  <w:p w14:paraId="2580BC21" w14:textId="77777777" w:rsidR="002219E9" w:rsidRDefault="002219E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8C3D5" w14:textId="77777777" w:rsidR="00000000" w:rsidRDefault="002461EF">
      <w:pPr>
        <w:spacing w:line="240" w:lineRule="auto"/>
      </w:pPr>
      <w:r>
        <w:separator/>
      </w:r>
    </w:p>
  </w:footnote>
  <w:footnote w:type="continuationSeparator" w:id="0">
    <w:p w14:paraId="7E3B2EBE" w14:textId="77777777" w:rsidR="00000000" w:rsidRDefault="002461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F4BEF" w14:textId="77777777" w:rsidR="002219E9" w:rsidRDefault="002461EF">
    <w:pPr>
      <w:pStyle w:val="normal0"/>
    </w:pPr>
    <w:r>
      <w:t>Name: ________________________</w:t>
    </w:r>
    <w:r>
      <w:tab/>
      <w:t>Date: _____________</w:t>
    </w:r>
    <w:r>
      <w:tab/>
    </w:r>
    <w:r>
      <w:t>Period: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7232"/>
    <w:multiLevelType w:val="multilevel"/>
    <w:tmpl w:val="5E5C7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7FB7F70"/>
    <w:multiLevelType w:val="multilevel"/>
    <w:tmpl w:val="A554F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571349A"/>
    <w:multiLevelType w:val="multilevel"/>
    <w:tmpl w:val="473C4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19E9"/>
    <w:rsid w:val="00150149"/>
    <w:rsid w:val="002219E9"/>
    <w:rsid w:val="00246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C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01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149"/>
    <w:rPr>
      <w:rFonts w:ascii="Lucida Grande" w:hAnsi="Lucida Grande" w:cs="Lucida Grande"/>
      <w:sz w:val="18"/>
      <w:szCs w:val="18"/>
    </w:rPr>
  </w:style>
  <w:style w:type="paragraph" w:styleId="Header">
    <w:name w:val="header"/>
    <w:basedOn w:val="Normal"/>
    <w:link w:val="HeaderChar"/>
    <w:uiPriority w:val="99"/>
    <w:unhideWhenUsed/>
    <w:rsid w:val="002461EF"/>
    <w:pPr>
      <w:tabs>
        <w:tab w:val="center" w:pos="4320"/>
        <w:tab w:val="right" w:pos="8640"/>
      </w:tabs>
      <w:spacing w:line="240" w:lineRule="auto"/>
    </w:pPr>
  </w:style>
  <w:style w:type="character" w:customStyle="1" w:styleId="HeaderChar">
    <w:name w:val="Header Char"/>
    <w:basedOn w:val="DefaultParagraphFont"/>
    <w:link w:val="Header"/>
    <w:uiPriority w:val="99"/>
    <w:rsid w:val="002461EF"/>
  </w:style>
  <w:style w:type="paragraph" w:styleId="Footer">
    <w:name w:val="footer"/>
    <w:basedOn w:val="Normal"/>
    <w:link w:val="FooterChar"/>
    <w:uiPriority w:val="99"/>
    <w:unhideWhenUsed/>
    <w:rsid w:val="002461EF"/>
    <w:pPr>
      <w:tabs>
        <w:tab w:val="center" w:pos="4320"/>
        <w:tab w:val="right" w:pos="8640"/>
      </w:tabs>
      <w:spacing w:line="240" w:lineRule="auto"/>
    </w:pPr>
  </w:style>
  <w:style w:type="character" w:customStyle="1" w:styleId="FooterChar">
    <w:name w:val="Footer Char"/>
    <w:basedOn w:val="DefaultParagraphFont"/>
    <w:link w:val="Footer"/>
    <w:uiPriority w:val="99"/>
    <w:rsid w:val="002461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01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149"/>
    <w:rPr>
      <w:rFonts w:ascii="Lucida Grande" w:hAnsi="Lucida Grande" w:cs="Lucida Grande"/>
      <w:sz w:val="18"/>
      <w:szCs w:val="18"/>
    </w:rPr>
  </w:style>
  <w:style w:type="paragraph" w:styleId="Header">
    <w:name w:val="header"/>
    <w:basedOn w:val="Normal"/>
    <w:link w:val="HeaderChar"/>
    <w:uiPriority w:val="99"/>
    <w:unhideWhenUsed/>
    <w:rsid w:val="002461EF"/>
    <w:pPr>
      <w:tabs>
        <w:tab w:val="center" w:pos="4320"/>
        <w:tab w:val="right" w:pos="8640"/>
      </w:tabs>
      <w:spacing w:line="240" w:lineRule="auto"/>
    </w:pPr>
  </w:style>
  <w:style w:type="character" w:customStyle="1" w:styleId="HeaderChar">
    <w:name w:val="Header Char"/>
    <w:basedOn w:val="DefaultParagraphFont"/>
    <w:link w:val="Header"/>
    <w:uiPriority w:val="99"/>
    <w:rsid w:val="002461EF"/>
  </w:style>
  <w:style w:type="paragraph" w:styleId="Footer">
    <w:name w:val="footer"/>
    <w:basedOn w:val="Normal"/>
    <w:link w:val="FooterChar"/>
    <w:uiPriority w:val="99"/>
    <w:unhideWhenUsed/>
    <w:rsid w:val="002461EF"/>
    <w:pPr>
      <w:tabs>
        <w:tab w:val="center" w:pos="4320"/>
        <w:tab w:val="right" w:pos="8640"/>
      </w:tabs>
      <w:spacing w:line="240" w:lineRule="auto"/>
    </w:pPr>
  </w:style>
  <w:style w:type="character" w:customStyle="1" w:styleId="FooterChar">
    <w:name w:val="Footer Char"/>
    <w:basedOn w:val="DefaultParagraphFont"/>
    <w:link w:val="Footer"/>
    <w:uiPriority w:val="99"/>
    <w:rsid w:val="0024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2431</Characters>
  <Application>Microsoft Macintosh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Clarissa Gillham</cp:lastModifiedBy>
  <cp:revision>3</cp:revision>
  <dcterms:created xsi:type="dcterms:W3CDTF">2019-07-16T21:20:00Z</dcterms:created>
  <dcterms:modified xsi:type="dcterms:W3CDTF">2019-07-16T21:22:00Z</dcterms:modified>
</cp:coreProperties>
</file>