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Simple Machines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Name of student _____________________________________</w:t>
        <w:tab/>
        <w:tab/>
        <w:tab/>
        <w:tab/>
        <w:tab/>
        <w:tab/>
        <w:t xml:space="preserve">HR:_______  Pd:_____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1884"/>
        <w:gridCol w:w="2991"/>
        <w:gridCol w:w="2544"/>
        <w:gridCol w:w="3317"/>
        <w:gridCol w:w="2707"/>
        <w:gridCol w:w="475"/>
        <w:gridCol w:w="482"/>
        <w:tblGridChange w:id="0">
          <w:tblGrid>
            <w:gridCol w:w="558"/>
            <w:gridCol w:w="1884"/>
            <w:gridCol w:w="2991"/>
            <w:gridCol w:w="2544"/>
            <w:gridCol w:w="3317"/>
            <w:gridCol w:w="2707"/>
            <w:gridCol w:w="475"/>
            <w:gridCol w:w="482"/>
          </w:tblGrid>
        </w:tblGridChange>
      </w:tblGrid>
      <w:tr>
        <w:trPr>
          <w:trHeight w:val="92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ind w:left="113" w:right="113"/>
              <w:contextualSpacing w:val="0"/>
              <w:jc w:val="center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ind w:left="0" w:right="113" w:firstLine="0"/>
              <w:contextualSpacing w:val="0"/>
              <w:jc w:val="left"/>
              <w:rPr>
                <w:rFonts w:ascii="Arial" w:cs="Arial" w:eastAsia="Arial" w:hAnsi="Arial"/>
                <w:b w:val="0"/>
                <w:color w:val="ffffff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13" w:right="113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identify the steps of the Engineering Design Process used in the design and construction of the structure.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identify part/some of the steps of the Engineering Design Process used in the design and construction of the structure; however the struggle to identify completely.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not able to identify of the Engineering Design Process used in the design and construction of the structure.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Explanation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in detail how their project was created using the Engineering Design Process and how the EDP can be used in other scenarios.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in detail how their project was created using the Engineering Design Process.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some of the ways the Engineering Design Process was used to create their project.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unable to explain how their project was created using the Engineering Design Process.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ind w:left="113" w:right="113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identify the simple machine(s) used in the structure and how they function.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identify part/some of the simple machine(s) used in the structure; they struggle with the function.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not able to identify the simple machine(s) used in the structure.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Function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Structure functions extraordinarily well; One or more simple machines were used/created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Structure functions well; At least one simple machine was used/created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Structure functions but with additional aide; At least one simple machine was used/created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Structure struggles to function; no simple machine was used/created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How it 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in detail how their project works AND how the simple machines used improve the overall functionality.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in detail how their project operates.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able to explain some of the ways their project works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is unable to explain how their project operates.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ind w:left="113" w:right="113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Student works safely in the lab using all materials and tools correctly and cleans up completely when finished.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Some steps are taken to insure personal safety and to care properly for laboratory materials. Partially helps to clean up when finished.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Safety practices are NOT followed and/or laboratory materials are treated carelessly. Does not participate in clean up.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Construction-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Appropriate materials were selected and creatively modified in way that made them even better; assembled properly.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Appropriate materials were selected and assembled..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Materials selected and assembled were a mix of appropriate and inappropriate.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Inappropriate materials were selected and contributed to a product that performed poorly.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Construction- Care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Great care taken in construction process so that the structure is neat, attractive and follows plans exactly.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Care is taken in the construction process. Structure is neat and follows plans for the most part.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Construction was careful and accurate for the most part, but 1-2 details could have been refined for a more attractive product. Plans are partially followed.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Construction appears careless or haphazard. Many details need refinement for sturdier/more attractive product. Plans are not followed.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Overall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jc w:val="left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